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BC5F19" w:rsidRDefault="005043FE" w:rsidP="00BD01D6">
      <w:pPr>
        <w:ind w:firstLine="709"/>
        <w:rPr>
          <w:rFonts w:ascii="Arial" w:hAnsi="Arial" w:cs="Arial"/>
          <w:sz w:val="24"/>
          <w:szCs w:val="24"/>
          <w:lang w:val="en-U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48750E" w:rsidRDefault="001E081C" w:rsidP="00565FC1">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EB6427">
        <w:rPr>
          <w:rFonts w:ascii="Arial" w:eastAsia="Times New Roman" w:hAnsi="Arial" w:cs="Arial"/>
          <w:b/>
          <w:bCs/>
          <w:noProof/>
          <w:sz w:val="36"/>
          <w:szCs w:val="36"/>
          <w:lang w:val="sr-Cyrl-RS" w:eastAsia="sr-Latn-CS"/>
        </w:rPr>
        <w:t>периодичном одржавању општинских и некатегорисаних путева – позајмиште припрема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EB6427">
        <w:rPr>
          <w:rFonts w:ascii="Arial" w:hAnsi="Arial" w:cs="Arial"/>
          <w:b/>
          <w:bCs/>
          <w:sz w:val="24"/>
          <w:szCs w:val="24"/>
          <w:lang w:val="sr-Cyrl-CS"/>
        </w:rPr>
        <w:t>8</w:t>
      </w:r>
      <w:r w:rsidR="0048750E">
        <w:rPr>
          <w:rFonts w:ascii="Arial" w:hAnsi="Arial" w:cs="Arial"/>
          <w:b/>
          <w:bCs/>
          <w:sz w:val="24"/>
          <w:szCs w:val="24"/>
          <w:lang w:val="sr-Cyrl-CS"/>
        </w:rPr>
        <w:t>/2017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D74B62" w:rsidRDefault="005043FE" w:rsidP="00D9212B">
      <w:pPr>
        <w:jc w:val="center"/>
        <w:rPr>
          <w:rFonts w:ascii="Arial" w:hAnsi="Arial" w:cs="Arial"/>
          <w:sz w:val="28"/>
          <w:szCs w:val="28"/>
          <w:lang w:val="en-GB"/>
        </w:rPr>
      </w:pPr>
      <w:r w:rsidRPr="00D74B62">
        <w:rPr>
          <w:rFonts w:ascii="Arial" w:hAnsi="Arial" w:cs="Arial"/>
          <w:sz w:val="28"/>
          <w:szCs w:val="28"/>
          <w:lang w:val="sr-Cyrl-CS"/>
        </w:rPr>
        <w:t xml:space="preserve">број страна конкурсне документације – </w:t>
      </w:r>
      <w:r w:rsidR="00D74B62" w:rsidRPr="00D74B62">
        <w:rPr>
          <w:rFonts w:ascii="Arial" w:hAnsi="Arial" w:cs="Arial"/>
          <w:sz w:val="28"/>
          <w:szCs w:val="28"/>
          <w:lang w:val="sr-Cyrl-RS"/>
        </w:rPr>
        <w:t>6</w:t>
      </w:r>
      <w:r w:rsidR="00D74B62" w:rsidRPr="00D74B62">
        <w:rPr>
          <w:rFonts w:ascii="Arial" w:hAnsi="Arial" w:cs="Arial"/>
          <w:sz w:val="28"/>
          <w:szCs w:val="28"/>
          <w:lang w:val="en-GB"/>
        </w:rPr>
        <w:t>3</w:t>
      </w:r>
    </w:p>
    <w:p w:rsidR="005043FE" w:rsidRPr="00D74B62" w:rsidRDefault="009E3159" w:rsidP="00D9212B">
      <w:pPr>
        <w:jc w:val="center"/>
        <w:rPr>
          <w:rFonts w:ascii="Arial" w:hAnsi="Arial" w:cs="Arial"/>
          <w:sz w:val="28"/>
          <w:szCs w:val="28"/>
          <w:lang w:val="sr-Cyrl-CS"/>
        </w:rPr>
      </w:pPr>
      <w:r w:rsidRPr="00D74B62">
        <w:rPr>
          <w:rFonts w:ascii="Arial" w:hAnsi="Arial" w:cs="Arial"/>
          <w:sz w:val="28"/>
          <w:szCs w:val="28"/>
          <w:lang w:val="sr-Cyrl-CS"/>
        </w:rPr>
        <w:t xml:space="preserve">(страна 1 од </w:t>
      </w:r>
      <w:r w:rsidR="00D74B62" w:rsidRPr="00D74B62">
        <w:rPr>
          <w:rFonts w:ascii="Arial" w:hAnsi="Arial" w:cs="Arial"/>
          <w:sz w:val="28"/>
          <w:szCs w:val="28"/>
          <w:lang w:val="sr-Cyrl-RS"/>
        </w:rPr>
        <w:t>6</w:t>
      </w:r>
      <w:r w:rsidR="00D74B62" w:rsidRPr="00D74B62">
        <w:rPr>
          <w:rFonts w:ascii="Arial" w:hAnsi="Arial" w:cs="Arial"/>
          <w:sz w:val="28"/>
          <w:szCs w:val="28"/>
          <w:lang w:val="en-GB"/>
        </w:rPr>
        <w:t>3</w:t>
      </w:r>
      <w:r w:rsidR="005043FE" w:rsidRPr="00D74B62">
        <w:rPr>
          <w:rFonts w:ascii="Arial" w:hAnsi="Arial" w:cs="Arial"/>
          <w:sz w:val="28"/>
          <w:szCs w:val="28"/>
          <w:lang w:val="sr-Cyrl-CS"/>
        </w:rPr>
        <w:t xml:space="preserve"> – страна </w:t>
      </w:r>
      <w:r w:rsidR="00D74B62" w:rsidRPr="00D74B62">
        <w:rPr>
          <w:rFonts w:ascii="Arial" w:hAnsi="Arial" w:cs="Arial"/>
          <w:sz w:val="28"/>
          <w:szCs w:val="28"/>
          <w:lang w:val="sr-Cyrl-RS"/>
        </w:rPr>
        <w:t>6</w:t>
      </w:r>
      <w:r w:rsidR="00D74B62" w:rsidRPr="00D74B62">
        <w:rPr>
          <w:rFonts w:ascii="Arial" w:hAnsi="Arial" w:cs="Arial"/>
          <w:sz w:val="28"/>
          <w:szCs w:val="28"/>
          <w:lang w:val="en-GB"/>
        </w:rPr>
        <w:t>3</w:t>
      </w:r>
      <w:r w:rsidR="005043FE" w:rsidRPr="00D74B62">
        <w:rPr>
          <w:rFonts w:ascii="Arial" w:hAnsi="Arial" w:cs="Arial"/>
          <w:sz w:val="28"/>
          <w:szCs w:val="28"/>
          <w:lang w:val="sr-Cyrl-CS"/>
        </w:rPr>
        <w:t xml:space="preserve"> од </w:t>
      </w:r>
      <w:r w:rsidR="00D74B62" w:rsidRPr="00D74B62">
        <w:rPr>
          <w:rFonts w:ascii="Arial" w:hAnsi="Arial" w:cs="Arial"/>
          <w:sz w:val="28"/>
          <w:szCs w:val="28"/>
          <w:lang w:val="sr-Cyrl-RS"/>
        </w:rPr>
        <w:t>6</w:t>
      </w:r>
      <w:r w:rsidR="00D74B62" w:rsidRPr="00D74B62">
        <w:rPr>
          <w:rFonts w:ascii="Arial" w:hAnsi="Arial" w:cs="Arial"/>
          <w:sz w:val="28"/>
          <w:szCs w:val="28"/>
          <w:lang w:val="en-GB"/>
        </w:rPr>
        <w:t>3</w:t>
      </w:r>
      <w:r w:rsidR="005043FE" w:rsidRPr="00D74B62">
        <w:rPr>
          <w:rFonts w:ascii="Arial" w:hAnsi="Arial" w:cs="Arial"/>
          <w:sz w:val="28"/>
          <w:szCs w:val="28"/>
          <w:lang w:val="sr-Cyrl-CS"/>
        </w:rPr>
        <w:t>)</w:t>
      </w:r>
    </w:p>
    <w:p w:rsidR="005043FE" w:rsidRPr="000876DC"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Pr="00A42164" w:rsidRDefault="00565FC1" w:rsidP="000630C7">
      <w:pPr>
        <w:rPr>
          <w:rFonts w:ascii="Arial" w:hAnsi="Arial" w:cs="Arial"/>
          <w:sz w:val="28"/>
          <w:szCs w:val="28"/>
          <w:lang w:val="sr-Cyrl-CS"/>
        </w:rPr>
      </w:pPr>
    </w:p>
    <w:p w:rsidR="005043FE" w:rsidRDefault="00EB6427" w:rsidP="00D9212B">
      <w:pPr>
        <w:jc w:val="center"/>
        <w:rPr>
          <w:rFonts w:ascii="Arial" w:hAnsi="Arial" w:cs="Arial"/>
          <w:sz w:val="28"/>
          <w:szCs w:val="28"/>
          <w:lang w:val="sr-Cyrl-CS"/>
        </w:rPr>
      </w:pPr>
      <w:r>
        <w:rPr>
          <w:rFonts w:ascii="Arial" w:hAnsi="Arial" w:cs="Arial"/>
          <w:sz w:val="28"/>
          <w:szCs w:val="28"/>
          <w:lang w:val="sr-Cyrl-CS"/>
        </w:rPr>
        <w:t>Мај</w:t>
      </w:r>
      <w:r w:rsidR="0048750E">
        <w:rPr>
          <w:rFonts w:ascii="Arial" w:hAnsi="Arial" w:cs="Arial"/>
          <w:sz w:val="28"/>
          <w:szCs w:val="28"/>
          <w:lang w:val="sr-Cyrl-CS"/>
        </w:rPr>
        <w:t xml:space="preserve"> 2017</w:t>
      </w:r>
      <w:r w:rsidR="005043FE" w:rsidRPr="00A42164">
        <w:rPr>
          <w:rFonts w:ascii="Arial" w:hAnsi="Arial" w:cs="Arial"/>
          <w:sz w:val="28"/>
          <w:szCs w:val="28"/>
          <w:lang w:val="sr-Cyrl-CS"/>
        </w:rPr>
        <w:t xml:space="preserve">. </w:t>
      </w:r>
      <w:r w:rsidR="0048750E">
        <w:rPr>
          <w:rFonts w:ascii="Arial" w:hAnsi="Arial" w:cs="Arial"/>
          <w:sz w:val="28"/>
          <w:szCs w:val="28"/>
          <w:lang w:val="sr-Cyrl-CS"/>
        </w:rPr>
        <w:t>г</w:t>
      </w:r>
      <w:r w:rsidR="005043FE" w:rsidRPr="00A42164">
        <w:rPr>
          <w:rFonts w:ascii="Arial" w:hAnsi="Arial" w:cs="Arial"/>
          <w:sz w:val="28"/>
          <w:szCs w:val="28"/>
          <w:lang w:val="sr-Cyrl-CS"/>
        </w:rPr>
        <w:t>одине</w:t>
      </w: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7C2EE3">
        <w:rPr>
          <w:rFonts w:ascii="Arial" w:hAnsi="Arial" w:cs="Arial"/>
          <w:bCs/>
          <w:lang w:val="sr-Cyrl-CS"/>
        </w:rPr>
        <w:t xml:space="preserve"> </w:t>
      </w:r>
      <w:r w:rsidRPr="00A42164">
        <w:rPr>
          <w:rFonts w:ascii="Arial" w:hAnsi="Arial" w:cs="Arial"/>
          <w:bCs/>
          <w:lang w:val="sr-Cyrl-CS"/>
        </w:rPr>
        <w:t>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3228E">
        <w:rPr>
          <w:rFonts w:ascii="Arial" w:hAnsi="Arial" w:cs="Arial"/>
          <w:bCs/>
          <w:lang w:val="sr-Cyrl-CS"/>
        </w:rPr>
        <w:t>86/2015)</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EB6427">
        <w:rPr>
          <w:rFonts w:ascii="Arial" w:hAnsi="Arial" w:cs="Arial"/>
          <w:bCs/>
          <w:lang w:val="sr-Cyrl-CS"/>
        </w:rPr>
        <w:t>8</w:t>
      </w:r>
      <w:r w:rsidR="0048750E">
        <w:rPr>
          <w:rFonts w:ascii="Arial" w:hAnsi="Arial" w:cs="Arial"/>
          <w:bCs/>
          <w:lang w:val="sr-Cyrl-CS"/>
        </w:rPr>
        <w:t>/2017</w:t>
      </w:r>
      <w:r w:rsidR="001452D1">
        <w:rPr>
          <w:rFonts w:ascii="Arial" w:hAnsi="Arial" w:cs="Arial"/>
          <w:bCs/>
          <w:lang w:val="sr-Cyrl-CS"/>
        </w:rPr>
        <w:t xml:space="preserve"> </w:t>
      </w:r>
      <w:r w:rsidRPr="007C2EE3">
        <w:rPr>
          <w:rFonts w:ascii="Arial" w:hAnsi="Arial" w:cs="Arial"/>
          <w:bCs/>
          <w:lang w:val="sr-Cyrl-CS"/>
        </w:rPr>
        <w:t xml:space="preserve">од </w:t>
      </w:r>
      <w:r w:rsidR="000A1C7E" w:rsidRPr="000A1C7E">
        <w:rPr>
          <w:rFonts w:ascii="Arial" w:hAnsi="Arial" w:cs="Arial"/>
          <w:bCs/>
          <w:lang w:val="sr-Cyrl-CS"/>
        </w:rPr>
        <w:t>26.04</w:t>
      </w:r>
      <w:r w:rsidR="007C2EE3" w:rsidRPr="000A1C7E">
        <w:rPr>
          <w:rFonts w:ascii="Arial" w:hAnsi="Arial" w:cs="Arial"/>
          <w:bCs/>
          <w:lang w:val="sr-Cyrl-CS"/>
        </w:rPr>
        <w:t>.2017</w:t>
      </w:r>
      <w:r w:rsidR="00CA6BD6" w:rsidRPr="000A1C7E">
        <w:rPr>
          <w:rFonts w:ascii="Arial" w:hAnsi="Arial" w:cs="Arial"/>
          <w:bCs/>
        </w:rPr>
        <w:t>.</w:t>
      </w:r>
      <w:r w:rsidRPr="00A42164">
        <w:rPr>
          <w:rFonts w:ascii="Arial" w:hAnsi="Arial" w:cs="Arial"/>
          <w:bCs/>
          <w:lang w:val="sr-Cyrl-CS"/>
        </w:rPr>
        <w:t xml:space="preserve"> године и Решења о образовању комисије за јавну набавку број </w:t>
      </w:r>
      <w:r w:rsidR="00EB6427">
        <w:rPr>
          <w:rFonts w:ascii="Arial" w:hAnsi="Arial" w:cs="Arial"/>
          <w:bCs/>
          <w:lang w:val="sr-Cyrl-CS"/>
        </w:rPr>
        <w:t>8</w:t>
      </w:r>
      <w:r w:rsidR="0048750E">
        <w:rPr>
          <w:rFonts w:ascii="Arial" w:hAnsi="Arial" w:cs="Arial"/>
          <w:bCs/>
          <w:lang w:val="sr-Cyrl-CS"/>
        </w:rPr>
        <w:t>/2017</w:t>
      </w:r>
      <w:r w:rsidRPr="00A42164">
        <w:rPr>
          <w:rFonts w:ascii="Arial" w:hAnsi="Arial" w:cs="Arial"/>
          <w:bCs/>
          <w:lang w:val="sr-Cyrl-CS"/>
        </w:rPr>
        <w:t xml:space="preserve"> од </w:t>
      </w:r>
      <w:r w:rsidR="000A1C7E" w:rsidRPr="000A1C7E">
        <w:rPr>
          <w:rFonts w:ascii="Arial" w:hAnsi="Arial" w:cs="Arial"/>
          <w:bCs/>
          <w:lang w:val="sr-Cyrl-CS"/>
        </w:rPr>
        <w:t>26.04</w:t>
      </w:r>
      <w:r w:rsidR="007C2EE3" w:rsidRPr="000A1C7E">
        <w:rPr>
          <w:rFonts w:ascii="Arial" w:hAnsi="Arial" w:cs="Arial"/>
          <w:bCs/>
          <w:lang w:val="sr-Cyrl-CS"/>
        </w:rPr>
        <w:t>.2017</w:t>
      </w:r>
      <w:r w:rsidR="00CA6BD6" w:rsidRPr="000A1C7E">
        <w:rPr>
          <w:rFonts w:ascii="Arial" w:hAnsi="Arial" w:cs="Arial"/>
          <w:bCs/>
          <w:lang w:val="en-US"/>
        </w:rPr>
        <w:t>.</w:t>
      </w:r>
      <w:r w:rsidRPr="000A1C7E">
        <w:rPr>
          <w:rFonts w:ascii="Arial" w:hAnsi="Arial" w:cs="Arial"/>
          <w:bCs/>
          <w:lang w:val="sr-Cyrl-CS"/>
        </w:rPr>
        <w:t xml:space="preserve"> године</w:t>
      </w:r>
      <w:r w:rsidRPr="00A42164">
        <w:rPr>
          <w:rFonts w:ascii="Arial" w:hAnsi="Arial" w:cs="Arial"/>
          <w:bCs/>
          <w:lang w:val="sr-Cyrl-CS"/>
        </w:rPr>
        <w:t>,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9D36B1">
      <w:pPr>
        <w:ind w:firstLine="709"/>
        <w:jc w:val="center"/>
        <w:rPr>
          <w:rFonts w:ascii="Arial" w:hAnsi="Arial" w:cs="Arial"/>
          <w:bCs/>
          <w:lang w:val="sr-Cyrl-CS"/>
        </w:rPr>
      </w:pPr>
    </w:p>
    <w:p w:rsidR="005043FE" w:rsidRPr="00A42164" w:rsidRDefault="005043FE" w:rsidP="009D36B1">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BF2D73" w:rsidP="00A01C0B">
      <w:pPr>
        <w:jc w:val="both"/>
        <w:rPr>
          <w:rFonts w:ascii="Arial" w:hAnsi="Arial" w:cs="Arial"/>
          <w:bCs/>
          <w:lang w:val="sr-Cyrl-CS"/>
        </w:rPr>
      </w:pPr>
      <w:r>
        <w:rPr>
          <w:rFonts w:ascii="Arial" w:hAnsi="Arial" w:cs="Arial"/>
          <w:lang w:val="sr-Cyrl-CS"/>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sidR="009D2BD8">
        <w:rPr>
          <w:rFonts w:ascii="Arial" w:hAnsi="Arial" w:cs="Arial"/>
          <w:lang w:val="sr-Cyrl-CS"/>
        </w:rPr>
        <w:t xml:space="preserve"> </w:t>
      </w:r>
      <w:r w:rsidR="00565FC1">
        <w:rPr>
          <w:rFonts w:ascii="Arial" w:hAnsi="Arial" w:cs="Arial"/>
          <w:lang w:val="sr-Cyrl-CS"/>
        </w:rPr>
        <w:t xml:space="preserve">радова </w:t>
      </w:r>
      <w:r w:rsidR="0048750E">
        <w:rPr>
          <w:rFonts w:ascii="Arial" w:hAnsi="Arial" w:cs="Arial"/>
          <w:lang w:val="sr-Cyrl-CS"/>
        </w:rPr>
        <w:t xml:space="preserve">на </w:t>
      </w:r>
      <w:r w:rsidR="00EB6427">
        <w:rPr>
          <w:rFonts w:ascii="Arial" w:hAnsi="Arial" w:cs="Arial"/>
          <w:lang w:val="sr-Cyrl-CS"/>
        </w:rPr>
        <w:t>периодичном одржавању општинских и некатегорисаних путева – позајмиште припрема</w:t>
      </w:r>
      <w:r w:rsidR="009D2BD8">
        <w:rPr>
          <w:rFonts w:ascii="Arial" w:hAnsi="Arial" w:cs="Arial"/>
          <w:lang w:val="sr-Cyrl-CS"/>
        </w:rPr>
        <w:t xml:space="preserve">, </w:t>
      </w:r>
      <w:r w:rsidR="005043FE" w:rsidRPr="00A42164">
        <w:rPr>
          <w:rFonts w:ascii="Arial" w:hAnsi="Arial" w:cs="Arial"/>
          <w:lang w:val="sr-Cyrl-CS"/>
        </w:rPr>
        <w:t xml:space="preserve">ЈНВВ број </w:t>
      </w:r>
      <w:r w:rsidR="00EB6427">
        <w:rPr>
          <w:rFonts w:ascii="Arial" w:hAnsi="Arial" w:cs="Arial"/>
          <w:bCs/>
          <w:lang w:val="sr-Cyrl-CS"/>
        </w:rPr>
        <w:t>8</w:t>
      </w:r>
      <w:r w:rsidR="0048750E">
        <w:rPr>
          <w:rFonts w:ascii="Arial" w:hAnsi="Arial" w:cs="Arial"/>
          <w:bCs/>
          <w:lang w:val="sr-Cyrl-CS"/>
        </w:rPr>
        <w:t>/2017</w:t>
      </w:r>
    </w:p>
    <w:p w:rsidR="0048750E" w:rsidRDefault="0048750E" w:rsidP="00A01C0B">
      <w:pPr>
        <w:jc w:val="both"/>
        <w:rPr>
          <w:rFonts w:ascii="Arial" w:hAnsi="Arial" w:cs="Arial"/>
          <w:bCs/>
          <w:lang w:val="sr-Cyrl-CS"/>
        </w:rPr>
      </w:pPr>
    </w:p>
    <w:p w:rsidR="0048750E" w:rsidRPr="0048750E" w:rsidRDefault="0048750E" w:rsidP="0048750E">
      <w:pPr>
        <w:rPr>
          <w:rFonts w:ascii="Arial" w:hAnsi="Arial" w:cs="Arial"/>
          <w:lang w:val="sr-Cyrl-CS"/>
        </w:rPr>
      </w:pPr>
      <w:r w:rsidRPr="0048750E">
        <w:rPr>
          <w:rFonts w:ascii="Arial" w:hAnsi="Arial" w:cs="Arial"/>
        </w:rPr>
        <w:t xml:space="preserve">Предмет јавне набавке </w:t>
      </w:r>
      <w:r w:rsidR="00EB6427">
        <w:rPr>
          <w:rFonts w:ascii="Arial" w:hAnsi="Arial" w:cs="Arial"/>
          <w:lang w:val="sr-Cyrl-CS"/>
        </w:rPr>
        <w:t>је обликован у 3 партије</w:t>
      </w:r>
      <w:r w:rsidRPr="0048750E">
        <w:rPr>
          <w:rFonts w:ascii="Arial" w:hAnsi="Arial" w:cs="Arial"/>
          <w:lang w:val="sr-Cyrl-CS"/>
        </w:rPr>
        <w:t>:</w:t>
      </w:r>
    </w:p>
    <w:p w:rsidR="00EB6427" w:rsidRPr="00EB6427" w:rsidRDefault="00EB6427" w:rsidP="00EB6427">
      <w:pPr>
        <w:ind w:right="-568"/>
        <w:jc w:val="both"/>
        <w:rPr>
          <w:rFonts w:ascii="Arial" w:hAnsi="Arial" w:cs="Arial"/>
          <w:lang w:val="sr-Cyrl-RS"/>
        </w:rPr>
      </w:pPr>
      <w:r w:rsidRPr="00EB6427">
        <w:rPr>
          <w:rFonts w:ascii="Arial" w:hAnsi="Arial" w:cs="Arial"/>
          <w:b/>
          <w:lang w:val="sr-Cyrl-CS"/>
        </w:rPr>
        <w:t>Партија 1:</w:t>
      </w:r>
      <w:r w:rsidRPr="00EB6427">
        <w:rPr>
          <w:rFonts w:ascii="Arial" w:hAnsi="Arial" w:cs="Arial"/>
          <w:lang w:val="sr-Cyrl-CS"/>
        </w:rPr>
        <w:t xml:space="preserve"> Набавка радова на припреми материјала на траси путева у МЗ Остатија, МЗ Девићи и МЗ Придворица;</w:t>
      </w:r>
    </w:p>
    <w:p w:rsidR="00EB6427" w:rsidRPr="00EB6427" w:rsidRDefault="00EB6427" w:rsidP="00EB6427">
      <w:pPr>
        <w:ind w:right="-568"/>
        <w:jc w:val="both"/>
        <w:rPr>
          <w:rFonts w:ascii="Arial" w:hAnsi="Arial" w:cs="Arial"/>
          <w:lang w:val="sr-Cyrl-CS"/>
        </w:rPr>
      </w:pPr>
      <w:r w:rsidRPr="00EB6427">
        <w:rPr>
          <w:rFonts w:ascii="Arial" w:hAnsi="Arial" w:cs="Arial"/>
          <w:b/>
          <w:lang w:val="sr-Cyrl-CS"/>
        </w:rPr>
        <w:t>Партија 2:</w:t>
      </w:r>
      <w:r w:rsidRPr="00EB6427">
        <w:rPr>
          <w:rFonts w:ascii="Arial" w:hAnsi="Arial" w:cs="Arial"/>
          <w:lang w:val="sr-Cyrl-CS"/>
        </w:rPr>
        <w:t xml:space="preserve"> Набавка радова на припреми материјала на траси путева у МЗ Средња река;</w:t>
      </w:r>
    </w:p>
    <w:p w:rsidR="00EB6427" w:rsidRPr="00EB6427" w:rsidRDefault="00EB6427" w:rsidP="00EB6427">
      <w:pPr>
        <w:ind w:right="-568"/>
        <w:jc w:val="both"/>
        <w:rPr>
          <w:rFonts w:ascii="Arial" w:hAnsi="Arial" w:cs="Arial"/>
          <w:lang w:val="sr-Cyrl-CS"/>
        </w:rPr>
      </w:pPr>
      <w:r w:rsidRPr="00EB6427">
        <w:rPr>
          <w:rFonts w:ascii="Arial" w:hAnsi="Arial" w:cs="Arial"/>
          <w:b/>
          <w:lang w:val="sr-Cyrl-CS"/>
        </w:rPr>
        <w:t xml:space="preserve">Партија 3: </w:t>
      </w:r>
      <w:r w:rsidRPr="00EB6427">
        <w:rPr>
          <w:rFonts w:ascii="Arial" w:hAnsi="Arial" w:cs="Arial"/>
          <w:lang w:val="sr-Cyrl-CS"/>
        </w:rPr>
        <w:t>Набавка радова на припреми материјала на траси путева у МЗ Брезова и МЗ Кушићи;</w:t>
      </w:r>
    </w:p>
    <w:p w:rsidR="009D2BD8" w:rsidRPr="009D2BD8" w:rsidRDefault="009D2BD8" w:rsidP="0048750E">
      <w:pPr>
        <w:ind w:left="-1134"/>
        <w:rPr>
          <w:rFonts w:ascii="Arial" w:hAnsi="Arial" w:cs="Arial"/>
          <w:lang w:val="sr-Cyrl-CS"/>
        </w:rPr>
      </w:pPr>
    </w:p>
    <w:p w:rsidR="005043FE" w:rsidRPr="00A42164" w:rsidRDefault="0048750E" w:rsidP="00A01C0B">
      <w:pPr>
        <w:jc w:val="both"/>
        <w:rPr>
          <w:rFonts w:ascii="Arial" w:hAnsi="Arial" w:cs="Arial"/>
          <w:bCs/>
          <w:lang w:val="sr-Cyrl-CS"/>
        </w:rPr>
      </w:pPr>
      <w:r>
        <w:rPr>
          <w:rFonts w:ascii="Arial" w:hAnsi="Arial" w:cs="Arial"/>
          <w:lang w:val="sr-Cyrl-CS"/>
        </w:rPr>
        <w:t>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7C2EE3">
        <w:rPr>
          <w:rFonts w:ascii="Arial" w:hAnsi="Arial" w:cs="Arial"/>
          <w:bCs/>
          <w:lang w:val="sr-Cyrl-CS"/>
        </w:rPr>
        <w:t xml:space="preserve">од </w:t>
      </w:r>
      <w:r w:rsidR="000A1C7E" w:rsidRPr="000A1C7E">
        <w:rPr>
          <w:rFonts w:ascii="Arial" w:hAnsi="Arial" w:cs="Arial"/>
          <w:bCs/>
          <w:lang w:val="sr-Cyrl-RS"/>
        </w:rPr>
        <w:t>05.05</w:t>
      </w:r>
      <w:r w:rsidR="007C2EE3" w:rsidRPr="000A1C7E">
        <w:rPr>
          <w:rFonts w:ascii="Arial" w:hAnsi="Arial" w:cs="Arial"/>
          <w:bCs/>
          <w:lang w:val="sr-Cyrl-RS"/>
        </w:rPr>
        <w:t>.2017</w:t>
      </w:r>
      <w:r w:rsidR="00246B12" w:rsidRPr="003A20B8">
        <w:rPr>
          <w:rFonts w:ascii="Arial" w:hAnsi="Arial" w:cs="Arial"/>
          <w:bCs/>
          <w:lang w:val="sr-Cyrl-CS"/>
        </w:rPr>
        <w:t>.</w:t>
      </w:r>
      <w:r w:rsidR="00A418B3" w:rsidRPr="003A20B8">
        <w:rPr>
          <w:rFonts w:ascii="Arial" w:hAnsi="Arial" w:cs="Arial"/>
          <w:bCs/>
        </w:rPr>
        <w:t xml:space="preserve"> године</w:t>
      </w:r>
      <w:r>
        <w:rPr>
          <w:rFonts w:ascii="Arial" w:hAnsi="Arial" w:cs="Arial"/>
          <w:bCs/>
          <w:lang w:val="sr-Cyrl-RS"/>
        </w:rPr>
        <w:t xml:space="preserve"> </w:t>
      </w:r>
      <w:hyperlink r:id="rId9" w:history="1">
        <w:r w:rsidR="005043FE" w:rsidRPr="003A20B8">
          <w:rPr>
            <w:rStyle w:val="Hyperlink"/>
            <w:rFonts w:ascii="Arial" w:hAnsi="Arial" w:cs="Arial"/>
            <w:color w:val="auto"/>
          </w:rPr>
          <w:t>http://www.slglasnik.com/portal-sluzbenih-glasila-republike-srbije-i-baza-propisa</w:t>
        </w:r>
      </w:hyperlink>
      <w:r w:rsidR="005043FE" w:rsidRPr="003A20B8">
        <w:rPr>
          <w:rFonts w:ascii="Arial" w:hAnsi="Arial" w:cs="Arial"/>
          <w:lang w:val="sr-Cyrl-CS"/>
        </w:rPr>
        <w:t xml:space="preserve"> и </w:t>
      </w:r>
      <w:r w:rsidR="005043FE" w:rsidRPr="003A20B8">
        <w:rPr>
          <w:rFonts w:ascii="Arial" w:hAnsi="Arial" w:cs="Arial"/>
          <w:bCs/>
          <w:lang w:val="sr-Cyrl-CS"/>
        </w:rPr>
        <w:t xml:space="preserve">на Порталу јавних набавки од </w:t>
      </w:r>
      <w:r w:rsidR="000A1C7E" w:rsidRPr="000A1C7E">
        <w:rPr>
          <w:rFonts w:ascii="Arial" w:hAnsi="Arial" w:cs="Arial"/>
          <w:bCs/>
          <w:lang w:val="sr-Cyrl-RS"/>
        </w:rPr>
        <w:t>09.05</w:t>
      </w:r>
      <w:r w:rsidR="007C2EE3" w:rsidRPr="000A1C7E">
        <w:rPr>
          <w:rFonts w:ascii="Arial" w:hAnsi="Arial" w:cs="Arial"/>
          <w:bCs/>
          <w:lang w:val="sr-Cyrl-RS"/>
        </w:rPr>
        <w:t>.2017</w:t>
      </w:r>
      <w:r w:rsidR="00C95574" w:rsidRPr="000A1C7E">
        <w:rPr>
          <w:rFonts w:ascii="Arial" w:hAnsi="Arial" w:cs="Arial"/>
          <w:b/>
          <w:bCs/>
          <w:lang w:val="sr-Cyrl-CS"/>
        </w:rPr>
        <w:t>.</w:t>
      </w:r>
      <w:r w:rsidR="00A418B3" w:rsidRPr="000A1C7E">
        <w:rPr>
          <w:rFonts w:ascii="Arial" w:hAnsi="Arial" w:cs="Arial"/>
          <w:bCs/>
          <w:lang w:val="sr-Cyrl-CS"/>
        </w:rPr>
        <w:t>године</w:t>
      </w:r>
      <w:r w:rsidR="005043FE" w:rsidRPr="00A418B3">
        <w:rPr>
          <w:rFonts w:ascii="Arial" w:hAnsi="Arial" w:cs="Arial"/>
          <w:b/>
          <w:bCs/>
          <w:lang w:val="sr-Cyrl-CS"/>
        </w:rPr>
        <w:t>:</w:t>
      </w:r>
      <w:hyperlink r:id="rId10"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A076FF">
        <w:rPr>
          <w:rFonts w:ascii="Arial" w:hAnsi="Arial" w:cs="Arial"/>
          <w:bCs/>
          <w:lang w:val="sr-Cyrl-CS"/>
        </w:rPr>
        <w:t>радов</w:t>
      </w:r>
      <w:r w:rsidR="005043FE" w:rsidRPr="00A42164">
        <w:rPr>
          <w:rFonts w:ascii="Arial" w:hAnsi="Arial" w:cs="Arial"/>
          <w:bCs/>
          <w:lang w:val="en-US"/>
        </w:rPr>
        <w:t>а</w:t>
      </w:r>
      <w:r w:rsidR="005043FE" w:rsidRPr="00A42164">
        <w:rPr>
          <w:rFonts w:ascii="Arial" w:hAnsi="Arial" w:cs="Arial"/>
          <w:bCs/>
          <w:lang w:val="sr-Cyrl-CS"/>
        </w:rPr>
        <w:t>.</w:t>
      </w:r>
    </w:p>
    <w:p w:rsidR="005043FE" w:rsidRPr="000A1C7E" w:rsidRDefault="005043FE" w:rsidP="00A01C0B">
      <w:pPr>
        <w:jc w:val="both"/>
        <w:rPr>
          <w:rFonts w:ascii="Arial" w:hAnsi="Arial" w:cs="Arial"/>
        </w:rPr>
      </w:pPr>
      <w:r w:rsidRPr="000A1C7E">
        <w:rPr>
          <w:rFonts w:ascii="Arial" w:hAnsi="Arial" w:cs="Arial"/>
          <w:lang w:val="sr-Cyrl-CS"/>
        </w:rPr>
        <w:t xml:space="preserve">Понуда се сматра </w:t>
      </w:r>
      <w:r w:rsidRPr="000A1C7E">
        <w:rPr>
          <w:rFonts w:ascii="Arial" w:hAnsi="Arial" w:cs="Arial"/>
          <w:b/>
          <w:lang w:val="sr-Cyrl-CS"/>
        </w:rPr>
        <w:t>благовременом</w:t>
      </w:r>
      <w:r w:rsidRPr="000A1C7E">
        <w:rPr>
          <w:rFonts w:ascii="Arial" w:hAnsi="Arial" w:cs="Arial"/>
          <w:lang w:val="sr-Cyrl-CS"/>
        </w:rPr>
        <w:t xml:space="preserve"> ако на адресу наручиоца стигне најкасније </w:t>
      </w:r>
      <w:r w:rsidRPr="000A1C7E">
        <w:rPr>
          <w:rFonts w:ascii="Arial" w:hAnsi="Arial" w:cs="Arial"/>
          <w:b/>
          <w:lang w:val="sr-Cyrl-CS"/>
        </w:rPr>
        <w:t xml:space="preserve">до 10,00 часова дана </w:t>
      </w:r>
      <w:r w:rsidR="000A1C7E" w:rsidRPr="000A1C7E">
        <w:rPr>
          <w:rFonts w:ascii="Arial" w:hAnsi="Arial" w:cs="Arial"/>
          <w:b/>
          <w:lang w:val="sr-Cyrl-RS"/>
        </w:rPr>
        <w:t>08.06</w:t>
      </w:r>
      <w:r w:rsidR="007C2EE3" w:rsidRPr="000A1C7E">
        <w:rPr>
          <w:rFonts w:ascii="Arial" w:hAnsi="Arial" w:cs="Arial"/>
          <w:b/>
          <w:lang w:val="sr-Cyrl-RS"/>
        </w:rPr>
        <w:t>.2017</w:t>
      </w:r>
      <w:r w:rsidR="00C95574" w:rsidRPr="000A1C7E">
        <w:rPr>
          <w:rFonts w:ascii="Arial" w:hAnsi="Arial" w:cs="Arial"/>
          <w:b/>
          <w:lang w:val="sr-Cyrl-CS"/>
        </w:rPr>
        <w:t>.</w:t>
      </w:r>
      <w:r w:rsidR="00A418B3" w:rsidRPr="000A1C7E">
        <w:rPr>
          <w:rFonts w:ascii="Arial" w:hAnsi="Arial" w:cs="Arial"/>
          <w:lang w:val="sr-Cyrl-CS"/>
        </w:rPr>
        <w:t>године.</w:t>
      </w:r>
    </w:p>
    <w:p w:rsidR="005043FE" w:rsidRPr="000A1C7E" w:rsidRDefault="005043FE" w:rsidP="00A01C0B">
      <w:pPr>
        <w:jc w:val="both"/>
        <w:rPr>
          <w:rFonts w:ascii="Arial" w:hAnsi="Arial" w:cs="Arial"/>
          <w:lang w:val="sr-Cyrl-CS"/>
        </w:rPr>
      </w:pPr>
      <w:r w:rsidRPr="000A1C7E">
        <w:rPr>
          <w:rFonts w:ascii="Arial" w:hAnsi="Arial" w:cs="Arial"/>
          <w:b/>
          <w:lang w:val="sr-Cyrl-CS"/>
        </w:rPr>
        <w:t>Неблаговременом</w:t>
      </w:r>
      <w:r w:rsidRPr="000A1C7E">
        <w:rPr>
          <w:rFonts w:ascii="Arial" w:hAnsi="Arial" w:cs="Arial"/>
          <w:lang w:val="sr-Cyrl-CS"/>
        </w:rPr>
        <w:t xml:space="preserve"> ће се сматрати понуда понуђача која на адресу наручиоца буде приспела </w:t>
      </w:r>
      <w:r w:rsidRPr="000A1C7E">
        <w:rPr>
          <w:rFonts w:ascii="Arial" w:hAnsi="Arial" w:cs="Arial"/>
          <w:b/>
          <w:lang w:val="sr-Cyrl-CS"/>
        </w:rPr>
        <w:t>после 10,00 часова дана</w:t>
      </w:r>
      <w:r w:rsidR="001452D1" w:rsidRPr="000A1C7E">
        <w:rPr>
          <w:rFonts w:ascii="Arial" w:hAnsi="Arial" w:cs="Arial"/>
          <w:b/>
          <w:lang w:val="sr-Cyrl-CS"/>
        </w:rPr>
        <w:t xml:space="preserve"> </w:t>
      </w:r>
      <w:r w:rsidR="000A1C7E" w:rsidRPr="000A1C7E">
        <w:rPr>
          <w:rFonts w:ascii="Arial" w:hAnsi="Arial" w:cs="Arial"/>
          <w:b/>
          <w:lang w:val="sr-Cyrl-RS"/>
        </w:rPr>
        <w:t>08.06</w:t>
      </w:r>
      <w:r w:rsidR="007C2EE3" w:rsidRPr="000A1C7E">
        <w:rPr>
          <w:rFonts w:ascii="Arial" w:hAnsi="Arial" w:cs="Arial"/>
          <w:b/>
          <w:lang w:val="sr-Cyrl-RS"/>
        </w:rPr>
        <w:t>.2017</w:t>
      </w:r>
      <w:r w:rsidR="00C95574" w:rsidRPr="000A1C7E">
        <w:rPr>
          <w:rFonts w:ascii="Arial" w:hAnsi="Arial" w:cs="Arial"/>
          <w:b/>
          <w:lang w:val="sr-Cyrl-CS"/>
        </w:rPr>
        <w:t xml:space="preserve">. </w:t>
      </w:r>
      <w:r w:rsidRPr="000A1C7E">
        <w:rPr>
          <w:rFonts w:ascii="Arial" w:hAnsi="Arial" w:cs="Arial"/>
          <w:lang w:val="sr-Cyrl-CS"/>
        </w:rPr>
        <w:t>године</w:t>
      </w:r>
      <w:r w:rsidR="007C2EE3" w:rsidRPr="000A1C7E">
        <w:rPr>
          <w:rFonts w:ascii="Arial" w:hAnsi="Arial" w:cs="Arial"/>
          <w:lang w:val="sr-Cyrl-CS"/>
        </w:rPr>
        <w:t>.</w:t>
      </w: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EB6427" w:rsidRDefault="00EB6427"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0A1C7E" w:rsidRPr="000A1C7E">
        <w:rPr>
          <w:rFonts w:ascii="Arial" w:hAnsi="Arial" w:cs="Arial"/>
          <w:b/>
          <w:lang w:val="sr-Cyrl-RS"/>
        </w:rPr>
        <w:t>08.06</w:t>
      </w:r>
      <w:r w:rsidR="007C2EE3" w:rsidRPr="000A1C7E">
        <w:rPr>
          <w:rFonts w:ascii="Arial" w:hAnsi="Arial" w:cs="Arial"/>
          <w:b/>
          <w:lang w:val="sr-Cyrl-RS"/>
        </w:rPr>
        <w:t>.2017</w:t>
      </w:r>
      <w:r w:rsidR="00C95574" w:rsidRPr="000A1C7E">
        <w:rPr>
          <w:rFonts w:ascii="Arial" w:hAnsi="Arial" w:cs="Arial"/>
          <w:b/>
          <w:lang w:val="sr-Cyrl-CS"/>
        </w:rPr>
        <w:t>.</w:t>
      </w:r>
      <w:r w:rsidR="0048750E" w:rsidRPr="000A1C7E">
        <w:rPr>
          <w:rFonts w:ascii="Arial" w:hAnsi="Arial" w:cs="Arial"/>
          <w:b/>
          <w:lang w:val="sr-Cyrl-CS"/>
        </w:rPr>
        <w:t>године у 11:0</w:t>
      </w:r>
      <w:r w:rsidRPr="000A1C7E">
        <w:rPr>
          <w:rFonts w:ascii="Arial" w:hAnsi="Arial" w:cs="Arial"/>
          <w:b/>
          <w:lang w:val="sr-Cyrl-CS"/>
        </w:rPr>
        <w:t>0 часова</w:t>
      </w:r>
      <w:r w:rsidRPr="00DA28BC">
        <w:rPr>
          <w:rFonts w:ascii="Arial" w:hAnsi="Arial" w:cs="Arial"/>
          <w:lang w:val="sr-Cyrl-CS"/>
        </w:rPr>
        <w:t xml:space="preserve"> у</w:t>
      </w:r>
      <w:r w:rsidR="0048750E">
        <w:rPr>
          <w:rFonts w:ascii="Arial" w:hAnsi="Arial" w:cs="Arial"/>
          <w:lang w:val="sr-Cyrl-CS"/>
        </w:rPr>
        <w:t xml:space="preserve"> просторијама наручиоца Општина</w:t>
      </w:r>
      <w:r w:rsidRPr="00A42164">
        <w:rPr>
          <w:rFonts w:ascii="Arial" w:hAnsi="Arial" w:cs="Arial"/>
          <w:lang w:val="sr-Cyrl-CS"/>
        </w:rPr>
        <w:t xml:space="preserve"> Ивањица, у Ивањици, Улица </w:t>
      </w:r>
      <w:r w:rsidR="0048750E">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48750E">
        <w:rPr>
          <w:rFonts w:ascii="Arial" w:hAnsi="Arial" w:cs="Arial"/>
          <w:lang w:val="sr-Cyrl-CS"/>
        </w:rPr>
        <w:t xml:space="preserve">број </w:t>
      </w:r>
      <w:r w:rsidR="000A1C7E" w:rsidRPr="000A1C7E">
        <w:rPr>
          <w:rFonts w:ascii="Arial" w:hAnsi="Arial" w:cs="Arial"/>
          <w:lang w:val="sr-Cyrl-CS"/>
        </w:rPr>
        <w:t>35</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D74B62" w:rsidRDefault="00457C8A" w:rsidP="000630C7">
            <w:pPr>
              <w:rPr>
                <w:rFonts w:ascii="Arial" w:hAnsi="Arial" w:cs="Arial"/>
                <w:color w:val="000000" w:themeColor="text1"/>
                <w:lang w:val="en-GB"/>
              </w:rPr>
            </w:pPr>
            <w:r>
              <w:rPr>
                <w:rFonts w:ascii="Arial" w:hAnsi="Arial" w:cs="Arial"/>
                <w:color w:val="000000" w:themeColor="text1"/>
                <w:lang w:val="sr-Cyrl-CS"/>
              </w:rPr>
              <w:t>5/</w:t>
            </w:r>
            <w:r w:rsidR="00D74B62">
              <w:rPr>
                <w:rFonts w:ascii="Arial" w:hAnsi="Arial" w:cs="Arial"/>
                <w:color w:val="000000" w:themeColor="text1"/>
                <w:lang w:val="sr-Cyrl-RS"/>
              </w:rPr>
              <w:t>6</w:t>
            </w:r>
            <w:r w:rsidR="00D74B62">
              <w:rPr>
                <w:rFonts w:ascii="Arial" w:hAnsi="Arial" w:cs="Arial"/>
                <w:color w:val="000000" w:themeColor="text1"/>
                <w:lang w:val="en-GB"/>
              </w:rPr>
              <w:t>3</w:t>
            </w:r>
            <w:r>
              <w:rPr>
                <w:rFonts w:ascii="Arial" w:hAnsi="Arial" w:cs="Arial"/>
                <w:color w:val="000000" w:themeColor="text1"/>
                <w:lang w:val="sr-Cyrl-CS"/>
              </w:rPr>
              <w:t>-5/</w:t>
            </w:r>
            <w:r w:rsidR="008B2841">
              <w:rPr>
                <w:rFonts w:ascii="Arial" w:hAnsi="Arial" w:cs="Arial"/>
                <w:color w:val="000000" w:themeColor="text1"/>
                <w:lang w:val="sr-Cyrl-RS"/>
              </w:rPr>
              <w:t>6</w:t>
            </w:r>
            <w:r w:rsidR="00D74B62">
              <w:rPr>
                <w:rFonts w:ascii="Arial" w:hAnsi="Arial" w:cs="Arial"/>
                <w:color w:val="000000" w:themeColor="text1"/>
                <w:lang w:val="en-GB"/>
              </w:rPr>
              <w:t>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D74B62" w:rsidRDefault="00457C8A" w:rsidP="000630C7">
            <w:pPr>
              <w:rPr>
                <w:rFonts w:ascii="Arial" w:hAnsi="Arial" w:cs="Arial"/>
                <w:color w:val="000000" w:themeColor="text1"/>
                <w:lang w:val="en-GB"/>
              </w:rPr>
            </w:pPr>
            <w:r>
              <w:rPr>
                <w:rFonts w:ascii="Arial" w:hAnsi="Arial" w:cs="Arial"/>
                <w:color w:val="000000" w:themeColor="text1"/>
                <w:lang w:val="sr-Cyrl-CS"/>
              </w:rPr>
              <w:t>6/</w:t>
            </w:r>
            <w:r w:rsidR="00D74B62">
              <w:rPr>
                <w:rFonts w:ascii="Arial" w:hAnsi="Arial" w:cs="Arial"/>
                <w:color w:val="000000" w:themeColor="text1"/>
                <w:lang w:val="sr-Cyrl-RS"/>
              </w:rPr>
              <w:t>6</w:t>
            </w:r>
            <w:r w:rsidR="00D74B62">
              <w:rPr>
                <w:rFonts w:ascii="Arial" w:hAnsi="Arial" w:cs="Arial"/>
                <w:color w:val="000000" w:themeColor="text1"/>
                <w:lang w:val="en-GB"/>
              </w:rPr>
              <w:t>3</w:t>
            </w:r>
            <w:r>
              <w:rPr>
                <w:rFonts w:ascii="Arial" w:hAnsi="Arial" w:cs="Arial"/>
                <w:color w:val="000000" w:themeColor="text1"/>
                <w:lang w:val="sr-Cyrl-CS"/>
              </w:rPr>
              <w:t>-6/</w:t>
            </w:r>
            <w:r w:rsidR="008B2841">
              <w:rPr>
                <w:rFonts w:ascii="Arial" w:hAnsi="Arial" w:cs="Arial"/>
                <w:color w:val="000000" w:themeColor="text1"/>
                <w:lang w:val="sr-Cyrl-RS"/>
              </w:rPr>
              <w:t>6</w:t>
            </w:r>
            <w:r w:rsidR="00D74B62">
              <w:rPr>
                <w:rFonts w:ascii="Arial" w:hAnsi="Arial" w:cs="Arial"/>
                <w:color w:val="000000" w:themeColor="text1"/>
                <w:lang w:val="en-GB"/>
              </w:rPr>
              <w:t>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D74B62" w:rsidRDefault="00457C8A" w:rsidP="000630C7">
            <w:pPr>
              <w:rPr>
                <w:rFonts w:ascii="Arial" w:hAnsi="Arial" w:cs="Arial"/>
                <w:color w:val="000000" w:themeColor="text1"/>
                <w:lang w:val="en-GB"/>
              </w:rPr>
            </w:pPr>
            <w:r>
              <w:rPr>
                <w:rFonts w:ascii="Arial" w:hAnsi="Arial" w:cs="Arial"/>
                <w:color w:val="000000" w:themeColor="text1"/>
                <w:lang w:val="sr-Cyrl-CS"/>
              </w:rPr>
              <w:t>7/</w:t>
            </w:r>
            <w:r w:rsidR="008B2841">
              <w:rPr>
                <w:rFonts w:ascii="Arial" w:hAnsi="Arial" w:cs="Arial"/>
                <w:color w:val="000000" w:themeColor="text1"/>
                <w:lang w:val="sr-Cyrl-RS"/>
              </w:rPr>
              <w:t>6</w:t>
            </w:r>
            <w:r w:rsidR="00D74B62">
              <w:rPr>
                <w:rFonts w:ascii="Arial" w:hAnsi="Arial" w:cs="Arial"/>
                <w:color w:val="000000" w:themeColor="text1"/>
                <w:lang w:val="en-GB"/>
              </w:rPr>
              <w:t>3</w:t>
            </w:r>
            <w:r>
              <w:rPr>
                <w:rFonts w:ascii="Arial" w:hAnsi="Arial" w:cs="Arial"/>
                <w:color w:val="000000" w:themeColor="text1"/>
                <w:lang w:val="sr-Cyrl-CS"/>
              </w:rPr>
              <w:t>-7/</w:t>
            </w:r>
            <w:r w:rsidR="008B2841">
              <w:rPr>
                <w:rFonts w:ascii="Arial" w:hAnsi="Arial" w:cs="Arial"/>
                <w:color w:val="000000" w:themeColor="text1"/>
                <w:lang w:val="en-US"/>
              </w:rPr>
              <w:t>6</w:t>
            </w:r>
            <w:r w:rsidR="00D74B62">
              <w:rPr>
                <w:rFonts w:ascii="Arial" w:hAnsi="Arial" w:cs="Arial"/>
                <w:color w:val="000000" w:themeColor="text1"/>
                <w:lang w:val="en-GB"/>
              </w:rPr>
              <w:t>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D74B62" w:rsidRDefault="00457C8A" w:rsidP="00FC3A21">
            <w:pPr>
              <w:rPr>
                <w:rFonts w:ascii="Arial" w:hAnsi="Arial" w:cs="Arial"/>
                <w:color w:val="000000" w:themeColor="text1"/>
                <w:lang w:val="en-GB"/>
              </w:rPr>
            </w:pPr>
            <w:r>
              <w:rPr>
                <w:rFonts w:ascii="Arial" w:hAnsi="Arial" w:cs="Arial"/>
                <w:color w:val="000000" w:themeColor="text1"/>
                <w:lang w:val="sr-Cyrl-CS"/>
              </w:rPr>
              <w:t>8/</w:t>
            </w:r>
            <w:r w:rsidR="008B2841">
              <w:rPr>
                <w:rFonts w:ascii="Arial" w:hAnsi="Arial" w:cs="Arial"/>
                <w:color w:val="000000" w:themeColor="text1"/>
                <w:lang w:val="sr-Cyrl-RS"/>
              </w:rPr>
              <w:t>6</w:t>
            </w:r>
            <w:r w:rsidR="00D74B62">
              <w:rPr>
                <w:rFonts w:ascii="Arial" w:hAnsi="Arial" w:cs="Arial"/>
                <w:color w:val="000000" w:themeColor="text1"/>
                <w:lang w:val="en-GB"/>
              </w:rPr>
              <w:t>3</w:t>
            </w:r>
            <w:r w:rsidR="00F96DAF">
              <w:rPr>
                <w:rFonts w:ascii="Arial" w:hAnsi="Arial" w:cs="Arial"/>
                <w:color w:val="000000" w:themeColor="text1"/>
                <w:lang w:val="sr-Cyrl-CS"/>
              </w:rPr>
              <w:t>-</w:t>
            </w:r>
            <w:r w:rsidR="006B2BC5">
              <w:rPr>
                <w:rFonts w:ascii="Arial" w:hAnsi="Arial" w:cs="Arial"/>
                <w:color w:val="000000" w:themeColor="text1"/>
                <w:lang w:val="sr-Cyrl-RS"/>
              </w:rPr>
              <w:t>14</w:t>
            </w:r>
            <w:r>
              <w:rPr>
                <w:rFonts w:ascii="Arial" w:hAnsi="Arial" w:cs="Arial"/>
                <w:color w:val="000000" w:themeColor="text1"/>
                <w:lang w:val="sr-Cyrl-CS"/>
              </w:rPr>
              <w:t>/</w:t>
            </w:r>
            <w:r w:rsidR="008B2841">
              <w:rPr>
                <w:rFonts w:ascii="Arial" w:hAnsi="Arial" w:cs="Arial"/>
                <w:color w:val="000000" w:themeColor="text1"/>
                <w:lang w:val="sr-Cyrl-RS"/>
              </w:rPr>
              <w:t>6</w:t>
            </w:r>
            <w:r w:rsidR="00D74B62">
              <w:rPr>
                <w:rFonts w:ascii="Arial" w:hAnsi="Arial" w:cs="Arial"/>
                <w:color w:val="000000" w:themeColor="text1"/>
                <w:lang w:val="en-GB"/>
              </w:rPr>
              <w:t>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D74B62" w:rsidRDefault="006B2BC5" w:rsidP="00ED56E1">
            <w:pPr>
              <w:rPr>
                <w:rFonts w:ascii="Arial" w:hAnsi="Arial" w:cs="Arial"/>
                <w:color w:val="000000" w:themeColor="text1"/>
                <w:lang w:val="en-GB"/>
              </w:rPr>
            </w:pPr>
            <w:r>
              <w:rPr>
                <w:rFonts w:ascii="Arial" w:hAnsi="Arial" w:cs="Arial"/>
                <w:color w:val="000000" w:themeColor="text1"/>
                <w:lang w:val="sr-Cyrl-RS"/>
              </w:rPr>
              <w:t>15</w:t>
            </w:r>
            <w:r w:rsidR="00457C8A">
              <w:rPr>
                <w:rFonts w:ascii="Arial" w:hAnsi="Arial" w:cs="Arial"/>
                <w:color w:val="000000" w:themeColor="text1"/>
                <w:lang w:val="sr-Cyrl-CS"/>
              </w:rPr>
              <w:t>/</w:t>
            </w:r>
            <w:r w:rsidR="008B2841">
              <w:rPr>
                <w:rFonts w:ascii="Arial" w:hAnsi="Arial" w:cs="Arial"/>
                <w:color w:val="000000" w:themeColor="text1"/>
                <w:lang w:val="sr-Cyrl-RS"/>
              </w:rPr>
              <w:t>6</w:t>
            </w:r>
            <w:r w:rsidR="00D74B62">
              <w:rPr>
                <w:rFonts w:ascii="Arial" w:hAnsi="Arial" w:cs="Arial"/>
                <w:color w:val="000000" w:themeColor="text1"/>
                <w:lang w:val="en-GB"/>
              </w:rPr>
              <w:t>3</w:t>
            </w:r>
            <w:r w:rsidR="00FC3A21">
              <w:rPr>
                <w:rFonts w:ascii="Arial" w:hAnsi="Arial" w:cs="Arial"/>
                <w:color w:val="000000" w:themeColor="text1"/>
                <w:lang w:val="sr-Cyrl-CS"/>
              </w:rPr>
              <w:t>-</w:t>
            </w:r>
            <w:r w:rsidR="00D74B62">
              <w:rPr>
                <w:rFonts w:ascii="Arial" w:hAnsi="Arial" w:cs="Arial"/>
                <w:color w:val="000000" w:themeColor="text1"/>
              </w:rPr>
              <w:t>25</w:t>
            </w:r>
            <w:r w:rsidR="00457C8A">
              <w:rPr>
                <w:rFonts w:ascii="Arial" w:hAnsi="Arial" w:cs="Arial"/>
                <w:color w:val="000000" w:themeColor="text1"/>
                <w:lang w:val="sr-Cyrl-CS"/>
              </w:rPr>
              <w:t>/</w:t>
            </w:r>
            <w:r w:rsidR="008B2841">
              <w:rPr>
                <w:rFonts w:ascii="Arial" w:hAnsi="Arial" w:cs="Arial"/>
                <w:color w:val="000000" w:themeColor="text1"/>
                <w:lang w:val="sr-Cyrl-RS"/>
              </w:rPr>
              <w:t>6</w:t>
            </w:r>
            <w:r w:rsidR="00D74B62">
              <w:rPr>
                <w:rFonts w:ascii="Arial" w:hAnsi="Arial" w:cs="Arial"/>
                <w:color w:val="000000" w:themeColor="text1"/>
                <w:lang w:val="en-GB"/>
              </w:rPr>
              <w:t>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D74B62" w:rsidRDefault="00D74B62" w:rsidP="00F96DAF">
            <w:pPr>
              <w:rPr>
                <w:rFonts w:ascii="Arial" w:hAnsi="Arial" w:cs="Arial"/>
                <w:color w:val="000000" w:themeColor="text1"/>
                <w:lang w:val="en-GB"/>
              </w:rPr>
            </w:pPr>
            <w:r>
              <w:rPr>
                <w:rFonts w:ascii="Arial" w:hAnsi="Arial" w:cs="Arial"/>
                <w:color w:val="000000" w:themeColor="text1"/>
                <w:lang w:val="en-US"/>
              </w:rPr>
              <w:t>26</w:t>
            </w:r>
            <w:r w:rsidR="00457C8A">
              <w:rPr>
                <w:rFonts w:ascii="Arial" w:hAnsi="Arial" w:cs="Arial"/>
                <w:color w:val="000000" w:themeColor="text1"/>
                <w:lang w:val="sr-Cyrl-CS"/>
              </w:rPr>
              <w:t>/</w:t>
            </w:r>
            <w:r w:rsidR="008B2841">
              <w:rPr>
                <w:rFonts w:ascii="Arial" w:hAnsi="Arial" w:cs="Arial"/>
                <w:color w:val="000000" w:themeColor="text1"/>
                <w:lang w:val="sr-Cyrl-RS"/>
              </w:rPr>
              <w:t>6</w:t>
            </w:r>
            <w:r>
              <w:rPr>
                <w:rFonts w:ascii="Arial" w:hAnsi="Arial" w:cs="Arial"/>
                <w:color w:val="000000" w:themeColor="text1"/>
                <w:lang w:val="en-GB"/>
              </w:rPr>
              <w:t>3</w:t>
            </w:r>
            <w:r w:rsidR="00457C8A">
              <w:rPr>
                <w:rFonts w:ascii="Arial" w:hAnsi="Arial" w:cs="Arial"/>
                <w:color w:val="000000" w:themeColor="text1"/>
                <w:lang w:val="sr-Cyrl-CS"/>
              </w:rPr>
              <w:t>-</w:t>
            </w:r>
            <w:r>
              <w:rPr>
                <w:rFonts w:ascii="Arial" w:hAnsi="Arial" w:cs="Arial"/>
                <w:color w:val="000000" w:themeColor="text1"/>
                <w:lang w:val="en-GB"/>
              </w:rPr>
              <w:t>34</w:t>
            </w:r>
            <w:r w:rsidR="00457C8A">
              <w:rPr>
                <w:rFonts w:ascii="Arial" w:hAnsi="Arial" w:cs="Arial"/>
                <w:color w:val="000000" w:themeColor="text1"/>
                <w:lang w:val="sr-Cyrl-CS"/>
              </w:rPr>
              <w:t>/</w:t>
            </w:r>
            <w:r w:rsidR="008B2841">
              <w:rPr>
                <w:rFonts w:ascii="Arial" w:hAnsi="Arial" w:cs="Arial"/>
                <w:color w:val="000000" w:themeColor="text1"/>
                <w:lang w:val="sr-Cyrl-RS"/>
              </w:rPr>
              <w:t>6</w:t>
            </w:r>
            <w:r>
              <w:rPr>
                <w:rFonts w:ascii="Arial" w:hAnsi="Arial" w:cs="Arial"/>
                <w:color w:val="000000" w:themeColor="text1"/>
                <w:lang w:val="en-GB"/>
              </w:rPr>
              <w:t>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D74B62" w:rsidRDefault="00D74B62" w:rsidP="00ED56E1">
            <w:pPr>
              <w:rPr>
                <w:rFonts w:ascii="Arial" w:hAnsi="Arial" w:cs="Arial"/>
                <w:color w:val="000000" w:themeColor="text1"/>
                <w:lang w:val="en-GB"/>
              </w:rPr>
            </w:pPr>
            <w:r>
              <w:rPr>
                <w:rFonts w:ascii="Arial" w:hAnsi="Arial" w:cs="Arial"/>
                <w:color w:val="000000" w:themeColor="text1"/>
                <w:lang w:val="en-GB"/>
              </w:rPr>
              <w:t>35</w:t>
            </w:r>
            <w:r w:rsidR="00457C8A">
              <w:rPr>
                <w:rFonts w:ascii="Arial" w:hAnsi="Arial" w:cs="Arial"/>
                <w:color w:val="000000" w:themeColor="text1"/>
                <w:lang w:val="sr-Cyrl-CS"/>
              </w:rPr>
              <w:t>/</w:t>
            </w:r>
            <w:r w:rsidR="008B2841">
              <w:rPr>
                <w:rFonts w:ascii="Arial" w:hAnsi="Arial" w:cs="Arial"/>
                <w:color w:val="000000" w:themeColor="text1"/>
                <w:lang w:val="sr-Cyrl-RS"/>
              </w:rPr>
              <w:t>6</w:t>
            </w:r>
            <w:r>
              <w:rPr>
                <w:rFonts w:ascii="Arial" w:hAnsi="Arial" w:cs="Arial"/>
                <w:color w:val="000000" w:themeColor="text1"/>
                <w:lang w:val="en-GB"/>
              </w:rPr>
              <w:t>3</w:t>
            </w:r>
            <w:r w:rsidR="00FC3A21">
              <w:rPr>
                <w:rFonts w:ascii="Arial" w:hAnsi="Arial" w:cs="Arial"/>
                <w:color w:val="000000" w:themeColor="text1"/>
                <w:lang w:val="sr-Cyrl-CS"/>
              </w:rPr>
              <w:t>-</w:t>
            </w:r>
            <w:r>
              <w:rPr>
                <w:rFonts w:ascii="Arial" w:hAnsi="Arial" w:cs="Arial"/>
                <w:color w:val="000000" w:themeColor="text1"/>
                <w:lang w:val="en-GB"/>
              </w:rPr>
              <w:t>41</w:t>
            </w:r>
            <w:r w:rsidR="00457C8A">
              <w:rPr>
                <w:rFonts w:ascii="Arial" w:hAnsi="Arial" w:cs="Arial"/>
                <w:color w:val="000000" w:themeColor="text1"/>
                <w:lang w:val="sr-Cyrl-CS"/>
              </w:rPr>
              <w:t>/</w:t>
            </w:r>
            <w:r w:rsidR="008B2841">
              <w:rPr>
                <w:rFonts w:ascii="Arial" w:hAnsi="Arial" w:cs="Arial"/>
                <w:color w:val="000000" w:themeColor="text1"/>
                <w:lang w:val="sr-Cyrl-RS"/>
              </w:rPr>
              <w:t>6</w:t>
            </w:r>
            <w:r>
              <w:rPr>
                <w:rFonts w:ascii="Arial" w:hAnsi="Arial" w:cs="Arial"/>
                <w:color w:val="000000" w:themeColor="text1"/>
                <w:lang w:val="en-GB"/>
              </w:rPr>
              <w:t>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D74B62" w:rsidRDefault="00D74B62" w:rsidP="00ED56E1">
            <w:pPr>
              <w:rPr>
                <w:rFonts w:ascii="Arial" w:hAnsi="Arial" w:cs="Arial"/>
                <w:color w:val="000000" w:themeColor="text1"/>
                <w:lang w:val="en-GB"/>
              </w:rPr>
            </w:pPr>
            <w:r>
              <w:rPr>
                <w:rFonts w:ascii="Arial" w:hAnsi="Arial" w:cs="Arial"/>
                <w:color w:val="000000" w:themeColor="text1"/>
              </w:rPr>
              <w:t>4</w:t>
            </w:r>
            <w:r w:rsidR="00ED04EE">
              <w:rPr>
                <w:rFonts w:ascii="Arial" w:hAnsi="Arial" w:cs="Arial"/>
                <w:color w:val="000000" w:themeColor="text1"/>
                <w:lang w:val="sr-Cyrl-RS"/>
              </w:rPr>
              <w:t>2</w:t>
            </w:r>
            <w:r w:rsidR="00457C8A">
              <w:rPr>
                <w:rFonts w:ascii="Arial" w:hAnsi="Arial" w:cs="Arial"/>
                <w:color w:val="000000" w:themeColor="text1"/>
                <w:lang w:val="sr-Cyrl-CS"/>
              </w:rPr>
              <w:t>/</w:t>
            </w:r>
            <w:r w:rsidR="008B2841">
              <w:rPr>
                <w:rFonts w:ascii="Arial" w:hAnsi="Arial" w:cs="Arial"/>
                <w:color w:val="000000" w:themeColor="text1"/>
                <w:lang w:val="sr-Cyrl-RS"/>
              </w:rPr>
              <w:t>6</w:t>
            </w:r>
            <w:r>
              <w:rPr>
                <w:rFonts w:ascii="Arial" w:hAnsi="Arial" w:cs="Arial"/>
                <w:color w:val="000000" w:themeColor="text1"/>
                <w:lang w:val="en-GB"/>
              </w:rPr>
              <w:t>3</w:t>
            </w:r>
            <w:r w:rsidR="00FC3A21">
              <w:rPr>
                <w:rFonts w:ascii="Arial" w:hAnsi="Arial" w:cs="Arial"/>
                <w:color w:val="000000" w:themeColor="text1"/>
                <w:lang w:val="sr-Cyrl-CS"/>
              </w:rPr>
              <w:t>-</w:t>
            </w:r>
            <w:r>
              <w:rPr>
                <w:rFonts w:ascii="Arial" w:hAnsi="Arial" w:cs="Arial"/>
                <w:color w:val="000000" w:themeColor="text1"/>
                <w:lang w:val="en-GB"/>
              </w:rPr>
              <w:t>46</w:t>
            </w:r>
            <w:r w:rsidR="00457C8A">
              <w:rPr>
                <w:rFonts w:ascii="Arial" w:hAnsi="Arial" w:cs="Arial"/>
                <w:color w:val="000000" w:themeColor="text1"/>
                <w:lang w:val="sr-Cyrl-CS"/>
              </w:rPr>
              <w:t>/</w:t>
            </w:r>
            <w:r w:rsidR="008B2841">
              <w:rPr>
                <w:rFonts w:ascii="Arial" w:hAnsi="Arial" w:cs="Arial"/>
                <w:color w:val="000000" w:themeColor="text1"/>
                <w:lang w:val="sr-Cyrl-RS"/>
              </w:rPr>
              <w:t>6</w:t>
            </w:r>
            <w:r>
              <w:rPr>
                <w:rFonts w:ascii="Arial" w:hAnsi="Arial" w:cs="Arial"/>
                <w:color w:val="000000" w:themeColor="text1"/>
                <w:lang w:val="en-GB"/>
              </w:rPr>
              <w:t>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D74B62" w:rsidRDefault="00D74B62" w:rsidP="00F96DAF">
            <w:pPr>
              <w:rPr>
                <w:rFonts w:ascii="Arial" w:hAnsi="Arial" w:cs="Arial"/>
                <w:color w:val="000000" w:themeColor="text1"/>
                <w:lang w:val="en-GB"/>
              </w:rPr>
            </w:pPr>
            <w:r>
              <w:rPr>
                <w:rFonts w:ascii="Arial" w:hAnsi="Arial" w:cs="Arial"/>
                <w:color w:val="000000" w:themeColor="text1"/>
                <w:lang w:val="en-GB"/>
              </w:rPr>
              <w:t>47</w:t>
            </w:r>
            <w:r w:rsidR="00457C8A">
              <w:rPr>
                <w:rFonts w:ascii="Arial" w:hAnsi="Arial" w:cs="Arial"/>
                <w:color w:val="000000" w:themeColor="text1"/>
                <w:lang w:val="sr-Cyrl-CS"/>
              </w:rPr>
              <w:t>/</w:t>
            </w:r>
            <w:r w:rsidR="008B2841">
              <w:rPr>
                <w:rFonts w:ascii="Arial" w:hAnsi="Arial" w:cs="Arial"/>
                <w:color w:val="000000" w:themeColor="text1"/>
                <w:lang w:val="sr-Cyrl-RS"/>
              </w:rPr>
              <w:t>6</w:t>
            </w:r>
            <w:r>
              <w:rPr>
                <w:rFonts w:ascii="Arial" w:hAnsi="Arial" w:cs="Arial"/>
                <w:color w:val="000000" w:themeColor="text1"/>
                <w:lang w:val="en-GB"/>
              </w:rPr>
              <w:t>3</w:t>
            </w:r>
            <w:r w:rsidR="00FC3A21">
              <w:rPr>
                <w:rFonts w:ascii="Arial" w:hAnsi="Arial" w:cs="Arial"/>
                <w:color w:val="000000" w:themeColor="text1"/>
                <w:lang w:val="sr-Cyrl-CS"/>
              </w:rPr>
              <w:t>-</w:t>
            </w:r>
            <w:r>
              <w:rPr>
                <w:rFonts w:ascii="Arial" w:hAnsi="Arial" w:cs="Arial"/>
                <w:color w:val="000000" w:themeColor="text1"/>
              </w:rPr>
              <w:t>54</w:t>
            </w:r>
            <w:r w:rsidR="00457C8A">
              <w:rPr>
                <w:rFonts w:ascii="Arial" w:hAnsi="Arial" w:cs="Arial"/>
                <w:color w:val="000000" w:themeColor="text1"/>
                <w:lang w:val="sr-Cyrl-CS"/>
              </w:rPr>
              <w:t>/</w:t>
            </w:r>
            <w:r w:rsidR="008B2841">
              <w:rPr>
                <w:rFonts w:ascii="Arial" w:hAnsi="Arial" w:cs="Arial"/>
                <w:color w:val="000000" w:themeColor="text1"/>
                <w:lang w:val="sr-Cyrl-RS"/>
              </w:rPr>
              <w:t>6</w:t>
            </w:r>
            <w:r>
              <w:rPr>
                <w:rFonts w:ascii="Arial" w:hAnsi="Arial" w:cs="Arial"/>
                <w:color w:val="000000" w:themeColor="text1"/>
                <w:lang w:val="en-GB"/>
              </w:rPr>
              <w:t>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D74B62" w:rsidRDefault="00D74B62" w:rsidP="00ED56E1">
            <w:pPr>
              <w:rPr>
                <w:rFonts w:ascii="Arial" w:hAnsi="Arial" w:cs="Arial"/>
                <w:color w:val="000000" w:themeColor="text1"/>
                <w:lang w:val="en-GB"/>
              </w:rPr>
            </w:pPr>
            <w:r>
              <w:rPr>
                <w:rFonts w:ascii="Arial" w:hAnsi="Arial" w:cs="Arial"/>
                <w:color w:val="000000" w:themeColor="text1"/>
              </w:rPr>
              <w:t>55</w:t>
            </w:r>
            <w:r w:rsidR="00457C8A">
              <w:rPr>
                <w:rFonts w:ascii="Arial" w:hAnsi="Arial" w:cs="Arial"/>
                <w:color w:val="000000" w:themeColor="text1"/>
                <w:lang w:val="sr-Cyrl-CS"/>
              </w:rPr>
              <w:t>/</w:t>
            </w:r>
            <w:r w:rsidR="008B2841">
              <w:rPr>
                <w:rFonts w:ascii="Arial" w:hAnsi="Arial" w:cs="Arial"/>
                <w:color w:val="000000" w:themeColor="text1"/>
                <w:lang w:val="sr-Cyrl-RS"/>
              </w:rPr>
              <w:t>6</w:t>
            </w:r>
            <w:r>
              <w:rPr>
                <w:rFonts w:ascii="Arial" w:hAnsi="Arial" w:cs="Arial"/>
                <w:color w:val="000000" w:themeColor="text1"/>
                <w:lang w:val="en-GB"/>
              </w:rPr>
              <w:t>3</w:t>
            </w:r>
            <w:r w:rsidR="00FC3A21">
              <w:rPr>
                <w:rFonts w:ascii="Arial" w:hAnsi="Arial" w:cs="Arial"/>
                <w:color w:val="000000" w:themeColor="text1"/>
                <w:lang w:val="sr-Cyrl-CS"/>
              </w:rPr>
              <w:t>-</w:t>
            </w:r>
            <w:r>
              <w:rPr>
                <w:rFonts w:ascii="Arial" w:hAnsi="Arial" w:cs="Arial"/>
                <w:color w:val="000000" w:themeColor="text1"/>
              </w:rPr>
              <w:t>55</w:t>
            </w:r>
            <w:r w:rsidR="00457C8A">
              <w:rPr>
                <w:rFonts w:ascii="Arial" w:hAnsi="Arial" w:cs="Arial"/>
                <w:color w:val="000000" w:themeColor="text1"/>
                <w:lang w:val="sr-Cyrl-CS"/>
              </w:rPr>
              <w:t>/</w:t>
            </w:r>
            <w:r w:rsidR="008B2841">
              <w:rPr>
                <w:rFonts w:ascii="Arial" w:hAnsi="Arial" w:cs="Arial"/>
                <w:color w:val="000000" w:themeColor="text1"/>
                <w:lang w:val="sr-Cyrl-RS"/>
              </w:rPr>
              <w:t>6</w:t>
            </w:r>
            <w:r>
              <w:rPr>
                <w:rFonts w:ascii="Arial" w:hAnsi="Arial" w:cs="Arial"/>
                <w:color w:val="000000" w:themeColor="text1"/>
                <w:lang w:val="en-GB"/>
              </w:rPr>
              <w:t>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D74B62" w:rsidRDefault="00D74B62" w:rsidP="00ED56E1">
            <w:pPr>
              <w:rPr>
                <w:rFonts w:ascii="Arial" w:hAnsi="Arial" w:cs="Arial"/>
                <w:color w:val="000000" w:themeColor="text1"/>
                <w:lang w:val="en-GB"/>
              </w:rPr>
            </w:pPr>
            <w:r>
              <w:rPr>
                <w:rFonts w:ascii="Arial" w:hAnsi="Arial" w:cs="Arial"/>
                <w:color w:val="000000" w:themeColor="text1"/>
              </w:rPr>
              <w:t>56</w:t>
            </w:r>
            <w:r w:rsidR="00457C8A">
              <w:rPr>
                <w:rFonts w:ascii="Arial" w:hAnsi="Arial" w:cs="Arial"/>
                <w:color w:val="000000" w:themeColor="text1"/>
                <w:lang w:val="sr-Cyrl-CS"/>
              </w:rPr>
              <w:t>/</w:t>
            </w:r>
            <w:r w:rsidR="008B2841">
              <w:rPr>
                <w:rFonts w:ascii="Arial" w:hAnsi="Arial" w:cs="Arial"/>
                <w:color w:val="000000" w:themeColor="text1"/>
                <w:lang w:val="sr-Cyrl-RS"/>
              </w:rPr>
              <w:t>6</w:t>
            </w:r>
            <w:r>
              <w:rPr>
                <w:rFonts w:ascii="Arial" w:hAnsi="Arial" w:cs="Arial"/>
                <w:color w:val="000000" w:themeColor="text1"/>
                <w:lang w:val="en-GB"/>
              </w:rPr>
              <w:t>3</w:t>
            </w:r>
            <w:r w:rsidR="00FC3A21">
              <w:rPr>
                <w:rFonts w:ascii="Arial" w:hAnsi="Arial" w:cs="Arial"/>
                <w:color w:val="000000" w:themeColor="text1"/>
                <w:lang w:val="sr-Cyrl-CS"/>
              </w:rPr>
              <w:t>-</w:t>
            </w:r>
            <w:r>
              <w:rPr>
                <w:rFonts w:ascii="Arial" w:hAnsi="Arial" w:cs="Arial"/>
                <w:color w:val="000000" w:themeColor="text1"/>
              </w:rPr>
              <w:t>56</w:t>
            </w:r>
            <w:r w:rsidR="00457C8A">
              <w:rPr>
                <w:rFonts w:ascii="Arial" w:hAnsi="Arial" w:cs="Arial"/>
                <w:color w:val="000000" w:themeColor="text1"/>
                <w:lang w:val="sr-Cyrl-CS"/>
              </w:rPr>
              <w:t>/</w:t>
            </w:r>
            <w:r w:rsidR="008B2841">
              <w:rPr>
                <w:rFonts w:ascii="Arial" w:hAnsi="Arial" w:cs="Arial"/>
                <w:color w:val="000000" w:themeColor="text1"/>
                <w:lang w:val="sr-Cyrl-RS"/>
              </w:rPr>
              <w:t>6</w:t>
            </w:r>
            <w:r>
              <w:rPr>
                <w:rFonts w:ascii="Arial" w:hAnsi="Arial" w:cs="Arial"/>
                <w:color w:val="000000" w:themeColor="text1"/>
                <w:lang w:val="en-GB"/>
              </w:rPr>
              <w:t>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D74B62" w:rsidRDefault="00D74B62" w:rsidP="00ED56E1">
            <w:pPr>
              <w:rPr>
                <w:rFonts w:ascii="Arial" w:hAnsi="Arial" w:cs="Arial"/>
                <w:color w:val="000000" w:themeColor="text1"/>
                <w:lang w:val="en-GB"/>
              </w:rPr>
            </w:pPr>
            <w:r>
              <w:rPr>
                <w:rFonts w:ascii="Arial" w:hAnsi="Arial" w:cs="Arial"/>
                <w:color w:val="000000" w:themeColor="text1"/>
              </w:rPr>
              <w:t>57</w:t>
            </w:r>
            <w:r w:rsidR="00457C8A">
              <w:rPr>
                <w:rFonts w:ascii="Arial" w:hAnsi="Arial" w:cs="Arial"/>
                <w:color w:val="000000" w:themeColor="text1"/>
                <w:lang w:val="sr-Cyrl-CS"/>
              </w:rPr>
              <w:t>/</w:t>
            </w:r>
            <w:r w:rsidR="008B2841">
              <w:rPr>
                <w:rFonts w:ascii="Arial" w:hAnsi="Arial" w:cs="Arial"/>
                <w:color w:val="000000" w:themeColor="text1"/>
                <w:lang w:val="sr-Cyrl-RS"/>
              </w:rPr>
              <w:t>6</w:t>
            </w:r>
            <w:r>
              <w:rPr>
                <w:rFonts w:ascii="Arial" w:hAnsi="Arial" w:cs="Arial"/>
                <w:color w:val="000000" w:themeColor="text1"/>
                <w:lang w:val="en-GB"/>
              </w:rPr>
              <w:t>3</w:t>
            </w:r>
            <w:r w:rsidR="00FC3A21">
              <w:rPr>
                <w:rFonts w:ascii="Arial" w:hAnsi="Arial" w:cs="Arial"/>
                <w:color w:val="000000" w:themeColor="text1"/>
                <w:lang w:val="sr-Cyrl-CS"/>
              </w:rPr>
              <w:t>-</w:t>
            </w:r>
            <w:r>
              <w:rPr>
                <w:rFonts w:ascii="Arial" w:hAnsi="Arial" w:cs="Arial"/>
                <w:color w:val="000000" w:themeColor="text1"/>
                <w:lang w:val="en-US"/>
              </w:rPr>
              <w:t>57</w:t>
            </w:r>
            <w:r w:rsidR="00457C8A">
              <w:rPr>
                <w:rFonts w:ascii="Arial" w:hAnsi="Arial" w:cs="Arial"/>
                <w:color w:val="000000" w:themeColor="text1"/>
                <w:lang w:val="sr-Cyrl-CS"/>
              </w:rPr>
              <w:t>/</w:t>
            </w:r>
            <w:r>
              <w:rPr>
                <w:rFonts w:ascii="Arial" w:hAnsi="Arial" w:cs="Arial"/>
                <w:color w:val="000000" w:themeColor="text1"/>
                <w:lang w:val="sr-Cyrl-RS"/>
              </w:rPr>
              <w:t>6</w:t>
            </w:r>
            <w:r>
              <w:rPr>
                <w:rFonts w:ascii="Arial" w:hAnsi="Arial" w:cs="Arial"/>
                <w:color w:val="000000" w:themeColor="text1"/>
                <w:lang w:val="en-GB"/>
              </w:rPr>
              <w:t>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D74B62" w:rsidRDefault="00D74B62" w:rsidP="00ED56E1">
            <w:pPr>
              <w:rPr>
                <w:rFonts w:ascii="Arial" w:hAnsi="Arial" w:cs="Arial"/>
                <w:color w:val="000000" w:themeColor="text1"/>
                <w:lang w:val="en-GB"/>
              </w:rPr>
            </w:pPr>
            <w:r>
              <w:rPr>
                <w:rFonts w:ascii="Arial" w:hAnsi="Arial" w:cs="Arial"/>
                <w:color w:val="000000" w:themeColor="text1"/>
              </w:rPr>
              <w:t>58</w:t>
            </w:r>
            <w:r w:rsidR="00457C8A">
              <w:rPr>
                <w:rFonts w:ascii="Arial" w:hAnsi="Arial" w:cs="Arial"/>
                <w:color w:val="000000" w:themeColor="text1"/>
                <w:lang w:val="sr-Cyrl-CS"/>
              </w:rPr>
              <w:t>/</w:t>
            </w:r>
            <w:r w:rsidR="008B2841">
              <w:rPr>
                <w:rFonts w:ascii="Arial" w:hAnsi="Arial" w:cs="Arial"/>
                <w:color w:val="000000" w:themeColor="text1"/>
                <w:lang w:val="sr-Cyrl-RS"/>
              </w:rPr>
              <w:t>6</w:t>
            </w:r>
            <w:r>
              <w:rPr>
                <w:rFonts w:ascii="Arial" w:hAnsi="Arial" w:cs="Arial"/>
                <w:color w:val="000000" w:themeColor="text1"/>
                <w:lang w:val="en-GB"/>
              </w:rPr>
              <w:t>3</w:t>
            </w:r>
            <w:r w:rsidR="00AB4EA3">
              <w:rPr>
                <w:rFonts w:ascii="Arial" w:hAnsi="Arial" w:cs="Arial"/>
                <w:color w:val="000000" w:themeColor="text1"/>
                <w:lang w:val="sr-Cyrl-CS"/>
              </w:rPr>
              <w:t>-</w:t>
            </w:r>
            <w:r>
              <w:rPr>
                <w:rFonts w:ascii="Arial" w:hAnsi="Arial" w:cs="Arial"/>
                <w:color w:val="000000" w:themeColor="text1"/>
                <w:lang w:val="en-US"/>
              </w:rPr>
              <w:t>60</w:t>
            </w:r>
            <w:r w:rsidR="00457C8A">
              <w:rPr>
                <w:rFonts w:ascii="Arial" w:hAnsi="Arial" w:cs="Arial"/>
                <w:color w:val="000000" w:themeColor="text1"/>
                <w:lang w:val="sr-Cyrl-CS"/>
              </w:rPr>
              <w:t>/</w:t>
            </w:r>
            <w:r>
              <w:rPr>
                <w:rFonts w:ascii="Arial" w:hAnsi="Arial" w:cs="Arial"/>
                <w:color w:val="000000" w:themeColor="text1"/>
                <w:lang w:val="sr-Cyrl-RS"/>
              </w:rPr>
              <w:t>6</w:t>
            </w:r>
            <w:r>
              <w:rPr>
                <w:rFonts w:ascii="Arial" w:hAnsi="Arial" w:cs="Arial"/>
                <w:color w:val="000000" w:themeColor="text1"/>
                <w:lang w:val="en-GB"/>
              </w:rPr>
              <w:t>3</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r w:rsidR="00D74B62">
              <w:rPr>
                <w:rFonts w:ascii="Arial" w:hAnsi="Arial" w:cs="Arial"/>
                <w:color w:val="000000" w:themeColor="text1"/>
              </w:rPr>
              <w:t>I</w:t>
            </w:r>
            <w:r w:rsidRPr="00F945D9">
              <w:rPr>
                <w:rFonts w:ascii="Arial" w:hAnsi="Arial" w:cs="Arial"/>
                <w:color w:val="000000" w:themeColor="text1"/>
              </w:rPr>
              <w:t>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D74B62" w:rsidRDefault="00D74B62" w:rsidP="00DA2671">
            <w:pPr>
              <w:rPr>
                <w:rFonts w:ascii="Arial" w:hAnsi="Arial" w:cs="Arial"/>
                <w:color w:val="000000" w:themeColor="text1"/>
                <w:lang w:val="en-GB"/>
              </w:rPr>
            </w:pPr>
            <w:r>
              <w:rPr>
                <w:rFonts w:ascii="Arial" w:hAnsi="Arial" w:cs="Arial"/>
                <w:color w:val="000000" w:themeColor="text1"/>
                <w:lang w:val="sr-Cyrl-RS"/>
              </w:rPr>
              <w:t>6</w:t>
            </w:r>
            <w:r>
              <w:rPr>
                <w:rFonts w:ascii="Arial" w:hAnsi="Arial" w:cs="Arial"/>
                <w:color w:val="000000" w:themeColor="text1"/>
                <w:lang w:val="en-GB"/>
              </w:rPr>
              <w:t>1</w:t>
            </w:r>
            <w:bookmarkStart w:id="0" w:name="_GoBack"/>
            <w:bookmarkEnd w:id="0"/>
            <w:r w:rsidR="00457C8A">
              <w:rPr>
                <w:rFonts w:ascii="Arial" w:hAnsi="Arial" w:cs="Arial"/>
                <w:color w:val="000000" w:themeColor="text1"/>
                <w:lang w:val="sr-Cyrl-CS"/>
              </w:rPr>
              <w:t>/</w:t>
            </w:r>
            <w:r>
              <w:rPr>
                <w:rFonts w:ascii="Arial" w:hAnsi="Arial" w:cs="Arial"/>
                <w:color w:val="000000" w:themeColor="text1"/>
                <w:lang w:val="en-GB"/>
              </w:rPr>
              <w:t>63</w:t>
            </w:r>
            <w:r w:rsidR="00ED56E1">
              <w:rPr>
                <w:rFonts w:ascii="Arial" w:hAnsi="Arial" w:cs="Arial"/>
                <w:color w:val="000000" w:themeColor="text1"/>
                <w:lang w:val="sr-Cyrl-CS"/>
              </w:rPr>
              <w:t>-</w:t>
            </w:r>
            <w:r>
              <w:rPr>
                <w:rFonts w:ascii="Arial" w:hAnsi="Arial" w:cs="Arial"/>
                <w:color w:val="000000" w:themeColor="text1"/>
                <w:lang w:val="sr-Cyrl-RS"/>
              </w:rPr>
              <w:t>6</w:t>
            </w:r>
            <w:r>
              <w:rPr>
                <w:rFonts w:ascii="Arial" w:hAnsi="Arial" w:cs="Arial"/>
                <w:color w:val="000000" w:themeColor="text1"/>
                <w:lang w:val="en-GB"/>
              </w:rPr>
              <w:t>3</w:t>
            </w:r>
            <w:r w:rsidR="00457C8A">
              <w:rPr>
                <w:rFonts w:ascii="Arial" w:hAnsi="Arial" w:cs="Arial"/>
                <w:color w:val="000000" w:themeColor="text1"/>
                <w:lang w:val="sr-Cyrl-CS"/>
              </w:rPr>
              <w:t>/</w:t>
            </w:r>
            <w:r>
              <w:rPr>
                <w:rFonts w:ascii="Arial" w:hAnsi="Arial" w:cs="Arial"/>
                <w:color w:val="000000" w:themeColor="text1"/>
                <w:lang w:val="sr-Cyrl-RS"/>
              </w:rPr>
              <w:t>6</w:t>
            </w:r>
            <w:r>
              <w:rPr>
                <w:rFonts w:ascii="Arial" w:hAnsi="Arial" w:cs="Arial"/>
                <w:color w:val="000000" w:themeColor="text1"/>
                <w:lang w:val="en-GB"/>
              </w:rPr>
              <w:t>3</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3B4592" w:rsidRDefault="003B4592" w:rsidP="000630C7">
      <w:pPr>
        <w:ind w:firstLine="709"/>
        <w:rPr>
          <w:rFonts w:ascii="Arial" w:hAnsi="Arial" w:cs="Arial"/>
          <w:b/>
          <w:sz w:val="24"/>
          <w:szCs w:val="24"/>
        </w:rPr>
      </w:pPr>
    </w:p>
    <w:p w:rsidR="00D74B62" w:rsidRDefault="00D74B62" w:rsidP="000630C7">
      <w:pPr>
        <w:ind w:firstLine="709"/>
        <w:rPr>
          <w:rFonts w:ascii="Arial" w:hAnsi="Arial" w:cs="Arial"/>
          <w:b/>
          <w:sz w:val="24"/>
          <w:szCs w:val="24"/>
        </w:rPr>
      </w:pPr>
    </w:p>
    <w:p w:rsidR="00D74B62" w:rsidRPr="001452D1" w:rsidRDefault="00D74B62" w:rsidP="000630C7">
      <w:pPr>
        <w:ind w:firstLine="709"/>
        <w:rPr>
          <w:rFonts w:ascii="Arial" w:hAnsi="Arial" w:cs="Arial"/>
          <w:b/>
          <w:sz w:val="24"/>
          <w:szCs w:val="24"/>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48750E">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48750E">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48750E" w:rsidRDefault="0048750E" w:rsidP="000630C7">
      <w:pPr>
        <w:rPr>
          <w:rFonts w:ascii="Arial" w:hAnsi="Arial" w:cs="Arial"/>
          <w:lang w:val="en-US"/>
        </w:rPr>
      </w:pPr>
      <w:r>
        <w:rPr>
          <w:rFonts w:ascii="Arial" w:hAnsi="Arial" w:cs="Arial"/>
          <w:lang w:val="sr-Cyrl-CS"/>
        </w:rPr>
        <w:t xml:space="preserve">Интернет страница: </w:t>
      </w:r>
      <w:hyperlink r:id="rId11" w:history="1">
        <w:r w:rsidRPr="0048750E">
          <w:rPr>
            <w:rStyle w:val="Hyperlink"/>
            <w:rFonts w:ascii="Arial" w:hAnsi="Arial" w:cs="Arial"/>
            <w:lang w:val="en-US"/>
          </w:rPr>
          <w:t>www.ivanjica.gov.rs</w:t>
        </w:r>
      </w:hyperlink>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5043FE" w:rsidRDefault="005043FE" w:rsidP="009D2BD8">
      <w:pPr>
        <w:jc w:val="both"/>
        <w:rPr>
          <w:rFonts w:ascii="Arial" w:hAnsi="Arial" w:cs="Arial"/>
          <w:lang w:val="en-US"/>
        </w:rPr>
      </w:pPr>
      <w:r w:rsidRPr="00A42164">
        <w:rPr>
          <w:rFonts w:ascii="Arial" w:hAnsi="Arial" w:cs="Arial"/>
        </w:rPr>
        <w:t>Предмет јавне набавке бр</w:t>
      </w:r>
      <w:r w:rsidRPr="00A42164">
        <w:rPr>
          <w:rFonts w:ascii="Arial" w:hAnsi="Arial" w:cs="Arial"/>
          <w:lang w:val="ru-RU"/>
        </w:rPr>
        <w:t>.</w:t>
      </w:r>
      <w:r w:rsidR="00EB6427">
        <w:rPr>
          <w:rFonts w:ascii="Arial" w:hAnsi="Arial" w:cs="Arial"/>
          <w:bCs/>
          <w:lang w:val="sr-Cyrl-RS"/>
        </w:rPr>
        <w:t>8</w:t>
      </w:r>
      <w:r w:rsidR="0048750E">
        <w:rPr>
          <w:rFonts w:ascii="Arial" w:hAnsi="Arial" w:cs="Arial"/>
          <w:bCs/>
          <w:lang w:val="en-US"/>
        </w:rPr>
        <w:t>/2017</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9D2BD8">
        <w:rPr>
          <w:rFonts w:ascii="Arial" w:hAnsi="Arial" w:cs="Arial"/>
          <w:lang w:val="sr-Cyrl-CS"/>
        </w:rPr>
        <w:t xml:space="preserve">Набавка радова на </w:t>
      </w:r>
      <w:r w:rsidR="00EB6427">
        <w:rPr>
          <w:rFonts w:ascii="Arial" w:hAnsi="Arial" w:cs="Arial"/>
          <w:lang w:val="sr-Cyrl-CS"/>
        </w:rPr>
        <w:t>периодичном одржавању општинс</w:t>
      </w:r>
      <w:r w:rsidR="00EE596F">
        <w:rPr>
          <w:rFonts w:ascii="Arial" w:hAnsi="Arial" w:cs="Arial"/>
          <w:lang w:val="sr-Cyrl-CS"/>
        </w:rPr>
        <w:t>к</w:t>
      </w:r>
      <w:r w:rsidR="00EB6427">
        <w:rPr>
          <w:rFonts w:ascii="Arial" w:hAnsi="Arial" w:cs="Arial"/>
          <w:lang w:val="sr-Cyrl-CS"/>
        </w:rPr>
        <w:t>их и некатегорисаних путева – позајмиште припрема</w:t>
      </w:r>
      <w:r w:rsidR="008C6383">
        <w:rPr>
          <w:rFonts w:ascii="Arial" w:hAnsi="Arial" w:cs="Arial"/>
          <w:lang w:val="sr-Cyrl-CS"/>
        </w:rPr>
        <w:t>;</w:t>
      </w:r>
    </w:p>
    <w:p w:rsidR="0048750E" w:rsidRPr="0048750E" w:rsidRDefault="0048750E" w:rsidP="009D2BD8">
      <w:pPr>
        <w:jc w:val="both"/>
        <w:rPr>
          <w:rFonts w:ascii="Arial" w:hAnsi="Arial" w:cs="Arial"/>
          <w:lang w:val="en-U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2" w:history="1">
        <w:r w:rsidR="0048750E" w:rsidRPr="0048750E">
          <w:rPr>
            <w:rStyle w:val="Hyperlink"/>
            <w:rFonts w:ascii="Arial" w:hAnsi="Arial" w:cs="Arial"/>
          </w:rPr>
          <w:t>mara.karaklajic</w:t>
        </w:r>
        <w:r w:rsidR="0048750E" w:rsidRPr="0048750E">
          <w:rPr>
            <w:rStyle w:val="Hyperlink"/>
            <w:rFonts w:ascii="Arial" w:hAnsi="Arial" w:cs="Arial"/>
            <w:lang w:val="en-US"/>
          </w:rPr>
          <w:t>@ivanjica.gov.rs</w:t>
        </w:r>
      </w:hyperlink>
      <w:r w:rsidR="0048750E">
        <w:rPr>
          <w:rFonts w:ascii="Arial" w:hAnsi="Arial" w:cs="Arial"/>
          <w:lang w:val="sr-Cyrl-CS"/>
        </w:rPr>
        <w:t>; 032 66</w:t>
      </w:r>
      <w:r w:rsidR="0048750E">
        <w:rPr>
          <w:rFonts w:ascii="Arial" w:hAnsi="Arial" w:cs="Arial"/>
          <w:lang w:val="en-US"/>
        </w:rPr>
        <w:t>1</w:t>
      </w:r>
      <w:r w:rsidR="0048750E">
        <w:rPr>
          <w:rFonts w:ascii="Arial" w:hAnsi="Arial" w:cs="Arial"/>
          <w:lang w:val="sr-Cyrl-CS"/>
        </w:rPr>
        <w:t xml:space="preserve"> </w:t>
      </w:r>
      <w:r w:rsidR="0048750E">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457C8A" w:rsidRDefault="00457C8A" w:rsidP="000630C7">
      <w:pPr>
        <w:ind w:firstLine="709"/>
        <w:rPr>
          <w:rFonts w:ascii="Arial" w:hAnsi="Arial" w:cs="Arial"/>
          <w:b/>
        </w:rPr>
      </w:pPr>
    </w:p>
    <w:p w:rsidR="003B4592" w:rsidRDefault="003B4592" w:rsidP="000630C7">
      <w:pPr>
        <w:ind w:firstLine="709"/>
        <w:rPr>
          <w:rFonts w:ascii="Arial" w:hAnsi="Arial" w:cs="Arial"/>
          <w:b/>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8C6383" w:rsidRDefault="005043FE" w:rsidP="008C6383">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EB6427">
        <w:rPr>
          <w:rFonts w:ascii="Arial" w:hAnsi="Arial" w:cs="Arial"/>
          <w:bCs/>
          <w:lang w:val="sr-Cyrl-RS"/>
        </w:rPr>
        <w:t>8</w:t>
      </w:r>
      <w:r w:rsidR="00E317F7">
        <w:rPr>
          <w:rFonts w:ascii="Arial" w:hAnsi="Arial" w:cs="Arial"/>
          <w:bCs/>
          <w:lang w:val="en-US"/>
        </w:rPr>
        <w:t>/2017</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 </w:t>
      </w:r>
      <w:r w:rsidR="008C6383">
        <w:rPr>
          <w:rFonts w:ascii="Arial" w:hAnsi="Arial" w:cs="Arial"/>
          <w:lang w:val="sr-Cyrl-CS"/>
        </w:rPr>
        <w:t xml:space="preserve">Набавка радова на </w:t>
      </w:r>
      <w:r w:rsidR="00EB6427">
        <w:rPr>
          <w:rFonts w:ascii="Arial" w:hAnsi="Arial" w:cs="Arial"/>
          <w:lang w:val="sr-Cyrl-RS"/>
        </w:rPr>
        <w:t>периодичном одржавању општинских и некатегорисаних путева – позајмиште припрема</w:t>
      </w:r>
      <w:r w:rsidR="008C6383">
        <w:rPr>
          <w:rFonts w:ascii="Arial" w:hAnsi="Arial" w:cs="Arial"/>
          <w:lang w:val="sr-Cyrl-CS"/>
        </w:rPr>
        <w:t xml:space="preserve">; </w:t>
      </w:r>
    </w:p>
    <w:p w:rsidR="005043FE" w:rsidRDefault="000630C7" w:rsidP="008C6383">
      <w:pPr>
        <w:jc w:val="both"/>
        <w:rPr>
          <w:rFonts w:ascii="Arial" w:hAnsi="Arial" w:cs="Arial"/>
          <w:lang w:val="sr-Cyrl-CS"/>
        </w:rPr>
      </w:pPr>
      <w:bookmarkStart w:id="1" w:name="OLE_LINK1"/>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w:t>
      </w:r>
      <w:r w:rsidR="00EB6427" w:rsidRPr="00EB6427">
        <w:rPr>
          <w:rFonts w:ascii="Arial" w:hAnsi="Arial" w:cs="Arial"/>
          <w:lang w:val="sr-Cyrl-CS"/>
        </w:rPr>
        <w:t>45100000 - 8  – припрема градилишта</w:t>
      </w:r>
      <w:r w:rsidR="00EB6427">
        <w:rPr>
          <w:rFonts w:ascii="Arial" w:hAnsi="Arial" w:cs="Arial"/>
          <w:lang w:val="sr-Cyrl-CS"/>
        </w:rPr>
        <w:t>;</w:t>
      </w:r>
    </w:p>
    <w:bookmarkEnd w:id="1"/>
    <w:p w:rsidR="00565FC1" w:rsidRPr="00565FC1" w:rsidRDefault="00565FC1"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EB6427" w:rsidRPr="0048750E" w:rsidRDefault="00EB6427" w:rsidP="00EB6427">
      <w:pPr>
        <w:rPr>
          <w:rFonts w:ascii="Arial" w:hAnsi="Arial" w:cs="Arial"/>
          <w:lang w:val="sr-Cyrl-CS"/>
        </w:rPr>
      </w:pPr>
      <w:r w:rsidRPr="0048750E">
        <w:rPr>
          <w:rFonts w:ascii="Arial" w:hAnsi="Arial" w:cs="Arial"/>
        </w:rPr>
        <w:t xml:space="preserve">Предмет јавне набавке </w:t>
      </w:r>
      <w:r>
        <w:rPr>
          <w:rFonts w:ascii="Arial" w:hAnsi="Arial" w:cs="Arial"/>
          <w:lang w:val="sr-Cyrl-CS"/>
        </w:rPr>
        <w:t>је обликован у 3 партије</w:t>
      </w:r>
      <w:r w:rsidRPr="0048750E">
        <w:rPr>
          <w:rFonts w:ascii="Arial" w:hAnsi="Arial" w:cs="Arial"/>
          <w:lang w:val="sr-Cyrl-CS"/>
        </w:rPr>
        <w:t>:</w:t>
      </w:r>
    </w:p>
    <w:p w:rsidR="00EB6427" w:rsidRDefault="00EB6427" w:rsidP="00EB6427">
      <w:pPr>
        <w:jc w:val="both"/>
        <w:rPr>
          <w:rFonts w:ascii="Arial" w:hAnsi="Arial" w:cs="Arial"/>
          <w:lang w:val="sr-Cyrl-CS"/>
        </w:rPr>
      </w:pPr>
      <w:r w:rsidRPr="00EB6427">
        <w:rPr>
          <w:rFonts w:ascii="Arial" w:hAnsi="Arial" w:cs="Arial"/>
          <w:b/>
          <w:lang w:val="sr-Cyrl-CS"/>
        </w:rPr>
        <w:t>Партија 1:</w:t>
      </w:r>
      <w:r w:rsidRPr="00EB6427">
        <w:rPr>
          <w:rFonts w:ascii="Arial" w:hAnsi="Arial" w:cs="Arial"/>
          <w:lang w:val="sr-Cyrl-CS"/>
        </w:rPr>
        <w:t xml:space="preserve"> Набавка радова на припреми материјала на траси путева у МЗ Остатија, МЗ Девићи и МЗ Придворица;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w:t>
      </w:r>
      <w:r w:rsidRPr="00EB6427">
        <w:rPr>
          <w:rFonts w:ascii="Arial" w:hAnsi="Arial" w:cs="Arial"/>
          <w:lang w:val="sr-Cyrl-CS"/>
        </w:rPr>
        <w:t>45100000 - 8  – припрема градилишта</w:t>
      </w:r>
      <w:r>
        <w:rPr>
          <w:rFonts w:ascii="Arial" w:hAnsi="Arial" w:cs="Arial"/>
          <w:lang w:val="sr-Cyrl-CS"/>
        </w:rPr>
        <w:t>;</w:t>
      </w:r>
    </w:p>
    <w:p w:rsidR="00EB6427" w:rsidRPr="00EB6427" w:rsidRDefault="00EB6427" w:rsidP="00EB6427">
      <w:pPr>
        <w:ind w:right="-568"/>
        <w:jc w:val="both"/>
        <w:rPr>
          <w:rFonts w:ascii="Arial" w:hAnsi="Arial" w:cs="Arial"/>
          <w:lang w:val="sr-Cyrl-RS"/>
        </w:rPr>
      </w:pPr>
    </w:p>
    <w:p w:rsidR="00EB6427" w:rsidRDefault="00EB6427" w:rsidP="00EB6427">
      <w:pPr>
        <w:jc w:val="both"/>
        <w:rPr>
          <w:rFonts w:ascii="Arial" w:hAnsi="Arial" w:cs="Arial"/>
          <w:lang w:val="sr-Cyrl-CS"/>
        </w:rPr>
      </w:pPr>
      <w:r w:rsidRPr="00EB6427">
        <w:rPr>
          <w:rFonts w:ascii="Arial" w:hAnsi="Arial" w:cs="Arial"/>
          <w:b/>
          <w:lang w:val="sr-Cyrl-CS"/>
        </w:rPr>
        <w:t>Партија 2:</w:t>
      </w:r>
      <w:r w:rsidRPr="00EB6427">
        <w:rPr>
          <w:rFonts w:ascii="Arial" w:hAnsi="Arial" w:cs="Arial"/>
          <w:lang w:val="sr-Cyrl-CS"/>
        </w:rPr>
        <w:t xml:space="preserve"> Набавка радова на припреми материјала на траси путева у МЗ Средња река;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w:t>
      </w:r>
      <w:r w:rsidRPr="00EB6427">
        <w:rPr>
          <w:rFonts w:ascii="Arial" w:hAnsi="Arial" w:cs="Arial"/>
          <w:lang w:val="sr-Cyrl-CS"/>
        </w:rPr>
        <w:t>45100000 - 8  – припрема градилишта</w:t>
      </w:r>
      <w:r>
        <w:rPr>
          <w:rFonts w:ascii="Arial" w:hAnsi="Arial" w:cs="Arial"/>
          <w:lang w:val="sr-Cyrl-CS"/>
        </w:rPr>
        <w:t>;</w:t>
      </w:r>
    </w:p>
    <w:p w:rsidR="00EB6427" w:rsidRPr="00EB6427" w:rsidRDefault="00EB6427" w:rsidP="00EB6427">
      <w:pPr>
        <w:ind w:right="-568"/>
        <w:jc w:val="both"/>
        <w:rPr>
          <w:rFonts w:ascii="Arial" w:hAnsi="Arial" w:cs="Arial"/>
          <w:lang w:val="sr-Cyrl-CS"/>
        </w:rPr>
      </w:pPr>
    </w:p>
    <w:p w:rsidR="00EB6427" w:rsidRDefault="00EB6427" w:rsidP="00EB6427">
      <w:pPr>
        <w:jc w:val="both"/>
        <w:rPr>
          <w:rFonts w:ascii="Arial" w:hAnsi="Arial" w:cs="Arial"/>
          <w:lang w:val="sr-Cyrl-CS"/>
        </w:rPr>
      </w:pPr>
      <w:r w:rsidRPr="00EB6427">
        <w:rPr>
          <w:rFonts w:ascii="Arial" w:hAnsi="Arial" w:cs="Arial"/>
          <w:b/>
          <w:lang w:val="sr-Cyrl-CS"/>
        </w:rPr>
        <w:t xml:space="preserve">Партија 3: </w:t>
      </w:r>
      <w:r w:rsidRPr="00EB6427">
        <w:rPr>
          <w:rFonts w:ascii="Arial" w:hAnsi="Arial" w:cs="Arial"/>
          <w:lang w:val="sr-Cyrl-CS"/>
        </w:rPr>
        <w:t>Набавка радова на припреми материјала на траси путева у МЗ Брезова и МЗ Кушићи;</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w:t>
      </w:r>
      <w:r w:rsidRPr="00EB6427">
        <w:rPr>
          <w:rFonts w:ascii="Arial" w:hAnsi="Arial" w:cs="Arial"/>
          <w:lang w:val="sr-Cyrl-CS"/>
        </w:rPr>
        <w:t>45100000 - 8  – припрема градилишта</w:t>
      </w:r>
      <w:r>
        <w:rPr>
          <w:rFonts w:ascii="Arial" w:hAnsi="Arial" w:cs="Arial"/>
          <w:lang w:val="sr-Cyrl-CS"/>
        </w:rPr>
        <w:t>;</w:t>
      </w:r>
    </w:p>
    <w:p w:rsidR="00EB6427" w:rsidRPr="00EB6427" w:rsidRDefault="00EB6427" w:rsidP="00EB6427">
      <w:pPr>
        <w:ind w:right="-568"/>
        <w:jc w:val="both"/>
        <w:rPr>
          <w:rFonts w:ascii="Arial" w:hAnsi="Arial" w:cs="Arial"/>
          <w:lang w:val="sr-Cyrl-CS"/>
        </w:rPr>
      </w:pPr>
    </w:p>
    <w:p w:rsidR="008C6383" w:rsidRPr="009D2BD8" w:rsidRDefault="008C6383" w:rsidP="00412779">
      <w:pPr>
        <w:rPr>
          <w:rFonts w:ascii="Arial" w:hAnsi="Arial" w:cs="Arial"/>
          <w:lang w:val="sr-Cyrl-CS"/>
        </w:rPr>
      </w:pPr>
    </w:p>
    <w:p w:rsidR="00936077" w:rsidRDefault="00936077" w:rsidP="00936077">
      <w:pPr>
        <w:rPr>
          <w:lang w:val="sr-Cyrl-CS"/>
        </w:rPr>
      </w:pPr>
    </w:p>
    <w:p w:rsidR="00AF7305" w:rsidRPr="00752BDB" w:rsidRDefault="00AF7305" w:rsidP="00AF7305">
      <w:pPr>
        <w:jc w:val="both"/>
        <w:rPr>
          <w:rFonts w:ascii="Arial" w:hAnsi="Arial" w:cs="Arial"/>
          <w:lang w:val="sr-Cyrl-C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sr-Cyrl-CS" w:eastAsia="sr-Latn-CS"/>
        </w:rPr>
      </w:pPr>
    </w:p>
    <w:p w:rsidR="00EB6427" w:rsidRDefault="00EB6427" w:rsidP="000630C7">
      <w:pPr>
        <w:rPr>
          <w:rFonts w:ascii="Arial" w:eastAsia="Times New Roman" w:hAnsi="Arial" w:cs="Arial"/>
          <w:bCs/>
          <w:noProof/>
          <w:lang w:val="en-US" w:eastAsia="sr-Latn-CS"/>
        </w:rPr>
      </w:pPr>
    </w:p>
    <w:p w:rsidR="003B4592" w:rsidRPr="003B4592" w:rsidRDefault="003B4592" w:rsidP="000630C7">
      <w:pPr>
        <w:rPr>
          <w:rFonts w:ascii="Arial" w:eastAsia="Times New Roman" w:hAnsi="Arial" w:cs="Arial"/>
          <w:bCs/>
          <w:noProof/>
          <w:lang w:val="en-US" w:eastAsia="sr-Latn-CS"/>
        </w:rPr>
      </w:pPr>
    </w:p>
    <w:p w:rsidR="00EB6427" w:rsidRDefault="00EB6427" w:rsidP="000630C7">
      <w:pPr>
        <w:rPr>
          <w:rFonts w:ascii="Arial" w:eastAsia="Times New Roman" w:hAnsi="Arial" w:cs="Arial"/>
          <w:bCs/>
          <w:noProof/>
          <w:lang w:val="sr-Cyrl-CS" w:eastAsia="sr-Latn-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46245F">
        <w:rPr>
          <w:rFonts w:ascii="Arial" w:hAnsi="Arial" w:cs="Arial"/>
          <w:lang w:val="sr-Cyrl-CS"/>
        </w:rPr>
        <w:t xml:space="preserve">/2009-испр., 64/2010, </w:t>
      </w:r>
      <w:r w:rsidR="000630C7">
        <w:rPr>
          <w:rFonts w:ascii="Arial" w:hAnsi="Arial" w:cs="Arial"/>
          <w:lang w:val="sr-Cyrl-CS"/>
        </w:rPr>
        <w:t>24/2011,</w:t>
      </w:r>
      <w:r w:rsidRPr="00A42164">
        <w:rPr>
          <w:rFonts w:ascii="Arial" w:hAnsi="Arial" w:cs="Arial"/>
          <w:lang w:val="sr-Cyrl-CS"/>
        </w:rPr>
        <w:t>121/2012</w:t>
      </w:r>
      <w:r w:rsidR="0046245F">
        <w:rPr>
          <w:rFonts w:ascii="Arial" w:hAnsi="Arial" w:cs="Arial"/>
          <w:lang w:val="sr-Cyrl-CS"/>
        </w:rPr>
        <w:t xml:space="preserve">, </w:t>
      </w:r>
      <w:r w:rsidR="00777158">
        <w:rPr>
          <w:rFonts w:ascii="Arial" w:hAnsi="Arial" w:cs="Arial"/>
          <w:lang w:val="sr-Cyrl-CS"/>
        </w:rPr>
        <w:t>42/2013,50/2013</w:t>
      </w:r>
      <w:r w:rsidR="0046245F">
        <w:rPr>
          <w:rFonts w:ascii="Arial" w:hAnsi="Arial" w:cs="Arial"/>
          <w:lang w:val="sr-Cyrl-CS"/>
        </w:rPr>
        <w:t xml:space="preserve"> </w:t>
      </w:r>
      <w:r w:rsidR="00777158">
        <w:rPr>
          <w:rFonts w:ascii="Arial" w:hAnsi="Arial" w:cs="Arial"/>
          <w:lang w:val="sr-Cyrl-CS"/>
        </w:rPr>
        <w:t>,</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BC5F19">
      <w:pPr>
        <w:pStyle w:val="ListParagraph"/>
        <w:ind w:left="0"/>
        <w:jc w:val="both"/>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5043FE" w:rsidRPr="000A1C7E" w:rsidRDefault="002D435D" w:rsidP="000630C7">
      <w:pPr>
        <w:pStyle w:val="ListParagraph"/>
        <w:ind w:left="0"/>
        <w:rPr>
          <w:rFonts w:ascii="Arial" w:hAnsi="Arial" w:cs="Arial"/>
          <w:lang w:val="sr-Cyrl-CS"/>
        </w:rPr>
      </w:pPr>
      <w:r w:rsidRPr="000A1C7E">
        <w:rPr>
          <w:rFonts w:ascii="Arial" w:hAnsi="Arial" w:cs="Arial"/>
          <w:lang w:val="sr-Cyrl-CS"/>
        </w:rPr>
        <w:t xml:space="preserve">Рок за </w:t>
      </w:r>
      <w:r w:rsidR="00F35C89" w:rsidRPr="000A1C7E">
        <w:rPr>
          <w:rFonts w:ascii="Arial" w:hAnsi="Arial" w:cs="Arial"/>
          <w:lang w:val="sr-Cyrl-CS"/>
        </w:rPr>
        <w:t>извршење</w:t>
      </w:r>
      <w:r w:rsidR="00A076FF" w:rsidRPr="000A1C7E">
        <w:rPr>
          <w:rFonts w:ascii="Arial" w:hAnsi="Arial" w:cs="Arial"/>
          <w:lang w:val="sr-Cyrl-CS"/>
        </w:rPr>
        <w:t xml:space="preserve"> радова </w:t>
      </w:r>
      <w:r w:rsidR="00E6534B" w:rsidRPr="000A1C7E">
        <w:rPr>
          <w:rFonts w:ascii="Arial" w:hAnsi="Arial" w:cs="Arial"/>
          <w:lang w:val="sr-Cyrl-CS"/>
        </w:rPr>
        <w:t xml:space="preserve">је година дана </w:t>
      </w:r>
      <w:r w:rsidR="00EB6427" w:rsidRPr="000A1C7E">
        <w:rPr>
          <w:rFonts w:ascii="Arial" w:hAnsi="Arial" w:cs="Arial"/>
          <w:lang w:val="sr-Cyrl-CS"/>
        </w:rPr>
        <w:t>од дана закључивања уговора.</w:t>
      </w:r>
    </w:p>
    <w:p w:rsidR="00A418B3" w:rsidRPr="000A1C7E" w:rsidRDefault="00A418B3" w:rsidP="000630C7">
      <w:pPr>
        <w:pStyle w:val="ListParagraph"/>
        <w:ind w:left="0"/>
        <w:rPr>
          <w:rFonts w:ascii="Arial" w:hAnsi="Arial" w:cs="Arial"/>
          <w:lang w:val="sr-Cyrl-CS"/>
        </w:rPr>
      </w:pPr>
    </w:p>
    <w:p w:rsidR="002D435D" w:rsidRPr="000A1C7E" w:rsidRDefault="005043FE" w:rsidP="000630C7">
      <w:pPr>
        <w:pStyle w:val="ListParagraph"/>
        <w:ind w:left="0"/>
        <w:rPr>
          <w:rFonts w:ascii="Arial" w:hAnsi="Arial" w:cs="Arial"/>
          <w:lang w:val="sr-Cyrl-CS"/>
        </w:rPr>
      </w:pPr>
      <w:r w:rsidRPr="000A1C7E">
        <w:rPr>
          <w:rFonts w:ascii="Arial" w:hAnsi="Arial" w:cs="Arial"/>
          <w:lang w:val="sr-Cyrl-CS"/>
        </w:rPr>
        <w:t xml:space="preserve">Место </w:t>
      </w:r>
      <w:r w:rsidR="00F35C89" w:rsidRPr="000A1C7E">
        <w:rPr>
          <w:rFonts w:ascii="Arial" w:hAnsi="Arial" w:cs="Arial"/>
          <w:lang w:val="sr-Cyrl-CS"/>
        </w:rPr>
        <w:t>вршења</w:t>
      </w:r>
      <w:r w:rsidR="00A076FF" w:rsidRPr="000A1C7E">
        <w:rPr>
          <w:rFonts w:ascii="Arial" w:hAnsi="Arial" w:cs="Arial"/>
          <w:lang w:val="sr-Cyrl-CS"/>
        </w:rPr>
        <w:t xml:space="preserve"> радова</w:t>
      </w:r>
      <w:r w:rsidR="002D435D" w:rsidRPr="000A1C7E">
        <w:rPr>
          <w:rFonts w:ascii="Arial" w:hAnsi="Arial" w:cs="Arial"/>
          <w:lang w:val="sr-Cyrl-CS"/>
        </w:rPr>
        <w:t xml:space="preserve">: </w:t>
      </w:r>
      <w:r w:rsidR="000A1C7E" w:rsidRPr="000A1C7E">
        <w:rPr>
          <w:rFonts w:ascii="Arial" w:hAnsi="Arial" w:cs="Arial"/>
          <w:lang w:val="sr-Cyrl-RS"/>
        </w:rPr>
        <w:t>месне заједнице на подручју</w:t>
      </w:r>
      <w:r w:rsidR="004732D0" w:rsidRPr="000A1C7E">
        <w:rPr>
          <w:rFonts w:ascii="Arial" w:hAnsi="Arial" w:cs="Arial"/>
          <w:lang w:val="sr-Cyrl-CS"/>
        </w:rPr>
        <w:t xml:space="preserve"> општине </w:t>
      </w:r>
      <w:r w:rsidR="002D435D" w:rsidRPr="000A1C7E">
        <w:rPr>
          <w:rFonts w:ascii="Arial" w:hAnsi="Arial" w:cs="Arial"/>
          <w:lang w:val="sr-Cyrl-CS"/>
        </w:rPr>
        <w:t xml:space="preserve">Ивањица. </w:t>
      </w:r>
    </w:p>
    <w:p w:rsidR="00531256" w:rsidRPr="00EB6427" w:rsidRDefault="00531256" w:rsidP="000630C7">
      <w:pPr>
        <w:pStyle w:val="ListParagraph"/>
        <w:ind w:left="0"/>
        <w:rPr>
          <w:rFonts w:ascii="Arial" w:hAnsi="Arial" w:cs="Arial"/>
          <w:color w:val="FF0000"/>
          <w:lang w:val="sr-Cyrl-CS"/>
        </w:rPr>
      </w:pPr>
    </w:p>
    <w:p w:rsidR="00EB6427" w:rsidRDefault="00EB6427" w:rsidP="000630C7">
      <w:pPr>
        <w:pStyle w:val="ListParagraph"/>
        <w:ind w:left="0"/>
        <w:rPr>
          <w:rFonts w:ascii="Arial" w:hAnsi="Arial" w:cs="Arial"/>
          <w:lang w:val="sr-Cyrl-CS"/>
        </w:rPr>
      </w:pPr>
    </w:p>
    <w:p w:rsidR="00EB6427" w:rsidRDefault="00EB6427" w:rsidP="000630C7">
      <w:pPr>
        <w:pStyle w:val="ListParagraph"/>
        <w:ind w:left="0"/>
        <w:rPr>
          <w:rFonts w:ascii="Arial" w:hAnsi="Arial" w:cs="Arial"/>
          <w:lang w:val="sr-Cyrl-CS"/>
        </w:rPr>
      </w:pPr>
    </w:p>
    <w:p w:rsidR="00EB6427" w:rsidRPr="00124518" w:rsidRDefault="00EB6427" w:rsidP="000630C7">
      <w:pPr>
        <w:pStyle w:val="ListParagraph"/>
        <w:ind w:left="0"/>
        <w:rPr>
          <w:rFonts w:ascii="Arial" w:hAnsi="Arial" w:cs="Arial"/>
          <w:color w:val="000000" w:themeColor="text1"/>
          <w:lang w:val="sr-Cyrl-CS"/>
        </w:rPr>
      </w:pPr>
    </w:p>
    <w:p w:rsidR="005043FE" w:rsidRPr="009D36B1" w:rsidRDefault="005043FE" w:rsidP="000630C7">
      <w:pPr>
        <w:pStyle w:val="ListParagraph"/>
        <w:ind w:left="0"/>
        <w:rPr>
          <w:rFonts w:ascii="Arial" w:hAnsi="Arial" w:cs="Arial"/>
          <w:color w:val="000000" w:themeColor="text1"/>
          <w:lang w:val="sr-Cyrl-CS"/>
        </w:rPr>
      </w:pPr>
    </w:p>
    <w:p w:rsidR="005043FE" w:rsidRPr="009D36B1" w:rsidRDefault="005043FE" w:rsidP="000630C7">
      <w:pPr>
        <w:ind w:firstLine="709"/>
        <w:rPr>
          <w:rFonts w:ascii="Arial" w:hAnsi="Arial" w:cs="Arial"/>
          <w:b/>
          <w:color w:val="000000" w:themeColor="text1"/>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412779" w:rsidRDefault="00412779" w:rsidP="000630C7">
      <w:pPr>
        <w:ind w:firstLine="709"/>
        <w:rPr>
          <w:rFonts w:ascii="Arial" w:hAnsi="Arial" w:cs="Arial"/>
          <w:b/>
          <w:lang w:val="sr-Cyrl-CS"/>
        </w:rPr>
      </w:pPr>
    </w:p>
    <w:p w:rsidR="00EB6427" w:rsidRDefault="00EB6427" w:rsidP="000630C7">
      <w:pPr>
        <w:ind w:firstLine="709"/>
        <w:rPr>
          <w:rFonts w:ascii="Arial" w:hAnsi="Arial" w:cs="Arial"/>
          <w:b/>
          <w:lang w:val="sr-Cyrl-CS"/>
        </w:rPr>
      </w:pPr>
    </w:p>
    <w:p w:rsidR="00EB6427" w:rsidRDefault="00EB6427" w:rsidP="000630C7">
      <w:pPr>
        <w:ind w:firstLine="709"/>
        <w:rPr>
          <w:rFonts w:ascii="Arial" w:hAnsi="Arial" w:cs="Arial"/>
          <w:b/>
          <w:lang w:val="sr-Cyrl-CS"/>
        </w:rPr>
      </w:pPr>
    </w:p>
    <w:p w:rsidR="00EB6427" w:rsidRDefault="00EB6427" w:rsidP="000630C7">
      <w:pPr>
        <w:ind w:firstLine="709"/>
        <w:rPr>
          <w:rFonts w:ascii="Arial" w:hAnsi="Arial" w:cs="Arial"/>
          <w:b/>
          <w:lang w:val="sr-Cyrl-CS"/>
        </w:rPr>
      </w:pPr>
    </w:p>
    <w:p w:rsidR="00F35C89" w:rsidRDefault="00F35C89" w:rsidP="000630C7">
      <w:pPr>
        <w:ind w:firstLine="709"/>
        <w:rPr>
          <w:rFonts w:ascii="Arial" w:hAnsi="Arial" w:cs="Arial"/>
          <w:b/>
          <w:lang w:val="sr-Cyrl-CS"/>
        </w:rPr>
      </w:pPr>
    </w:p>
    <w:p w:rsidR="00EB6427" w:rsidRPr="00A42164" w:rsidRDefault="00EB6427" w:rsidP="000630C7">
      <w:pPr>
        <w:ind w:firstLine="709"/>
        <w:rPr>
          <w:rFonts w:ascii="Arial" w:hAnsi="Arial" w:cs="Arial"/>
          <w:b/>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8A3C5A" w:rsidP="000630C7">
      <w:pPr>
        <w:rPr>
          <w:rFonts w:ascii="Arial" w:hAnsi="Arial" w:cs="Arial"/>
          <w:lang w:val="sr-Cyrl-CS"/>
        </w:rPr>
      </w:pPr>
      <w:r>
        <w:rPr>
          <w:rFonts w:ascii="Arial" w:hAnsi="Arial" w:cs="Arial"/>
          <w:lang w:val="sr-Cyrl-CS"/>
        </w:rPr>
        <w:t>Техничку документацију</w:t>
      </w:r>
      <w:r w:rsidR="005043FE" w:rsidRPr="00A42164">
        <w:rPr>
          <w:rFonts w:ascii="Arial" w:hAnsi="Arial" w:cs="Arial"/>
          <w:lang w:val="sr-Cyrl-CS"/>
        </w:rPr>
        <w:t xml:space="preserve"> за све партије </w:t>
      </w:r>
      <w:r>
        <w:rPr>
          <w:rFonts w:ascii="Arial" w:hAnsi="Arial" w:cs="Arial"/>
          <w:lang w:val="sr-Cyrl-CS"/>
        </w:rPr>
        <w:t>чине</w:t>
      </w:r>
      <w:r w:rsidR="005043FE" w:rsidRPr="00A42164">
        <w:rPr>
          <w:rFonts w:ascii="Arial" w:hAnsi="Arial" w:cs="Arial"/>
          <w:lang w:val="sr-Cyrl-CS"/>
        </w:rPr>
        <w:t xml:space="preserve"> предрачун</w:t>
      </w:r>
      <w:r w:rsidR="004732D0">
        <w:rPr>
          <w:rFonts w:ascii="Arial" w:hAnsi="Arial" w:cs="Arial"/>
          <w:lang w:val="sr-Cyrl-CS"/>
        </w:rPr>
        <w:t>и</w:t>
      </w:r>
      <w:r w:rsidR="005043FE"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21D0E" w:rsidRDefault="00455C22" w:rsidP="00455C22">
      <w:pPr>
        <w:tabs>
          <w:tab w:val="left" w:pos="3825"/>
        </w:tabs>
        <w:ind w:firstLine="709"/>
        <w:rPr>
          <w:rFonts w:ascii="Arial" w:hAnsi="Arial" w:cs="Arial"/>
          <w:b/>
          <w:lang w:val="en-US"/>
        </w:rPr>
      </w:pPr>
      <w:r>
        <w:rPr>
          <w:rFonts w:ascii="Arial" w:hAnsi="Arial" w:cs="Arial"/>
          <w:b/>
          <w:lang w:val="sr-Cyrl-CS"/>
        </w:rPr>
        <w:tab/>
      </w:r>
    </w:p>
    <w:p w:rsidR="00455C22" w:rsidRDefault="00455C22" w:rsidP="00455C22">
      <w:pPr>
        <w:tabs>
          <w:tab w:val="left" w:pos="3825"/>
        </w:tabs>
        <w:ind w:firstLine="709"/>
        <w:rPr>
          <w:rFonts w:ascii="Arial" w:hAnsi="Arial" w:cs="Arial"/>
          <w:b/>
          <w:lang w:val="en-US"/>
        </w:rPr>
      </w:pPr>
    </w:p>
    <w:tbl>
      <w:tblPr>
        <w:tblW w:w="11043" w:type="dxa"/>
        <w:tblInd w:w="-729" w:type="dxa"/>
        <w:tblLook w:val="04A0" w:firstRow="1" w:lastRow="0" w:firstColumn="1" w:lastColumn="0" w:noHBand="0" w:noVBand="1"/>
      </w:tblPr>
      <w:tblGrid>
        <w:gridCol w:w="767"/>
        <w:gridCol w:w="3800"/>
        <w:gridCol w:w="580"/>
        <w:gridCol w:w="1073"/>
        <w:gridCol w:w="460"/>
        <w:gridCol w:w="1160"/>
        <w:gridCol w:w="1231"/>
        <w:gridCol w:w="1972"/>
      </w:tblGrid>
      <w:tr w:rsidR="00EB6427" w:rsidRPr="00EB6427" w:rsidTr="00EB6427">
        <w:trPr>
          <w:trHeight w:val="49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276" w:type="dxa"/>
            <w:gridSpan w:val="7"/>
            <w:tcBorders>
              <w:top w:val="nil"/>
              <w:left w:val="nil"/>
              <w:bottom w:val="nil"/>
              <w:right w:val="nil"/>
            </w:tcBorders>
            <w:shd w:val="clear" w:color="auto" w:fill="auto"/>
            <w:noWrap/>
            <w:vAlign w:val="center"/>
            <w:hideMark/>
          </w:tcPr>
          <w:p w:rsidR="00EB6427" w:rsidRPr="00EB6427" w:rsidRDefault="00EB6427" w:rsidP="00EB6427">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Pr="00EB6427">
              <w:rPr>
                <w:rFonts w:ascii="Arial" w:eastAsia="Times New Roman" w:hAnsi="Arial" w:cs="Arial"/>
                <w:b/>
                <w:bCs/>
                <w:color w:val="000000"/>
                <w:sz w:val="28"/>
                <w:szCs w:val="28"/>
                <w:lang w:val="sr-Cyrl-RS" w:eastAsia="sr-Cyrl-RS"/>
              </w:rPr>
              <w:t>REDRAČUN RADOVA</w:t>
            </w:r>
          </w:p>
        </w:tc>
      </w:tr>
      <w:tr w:rsidR="00EB6427" w:rsidRPr="00EB6427" w:rsidTr="00EB6427">
        <w:trPr>
          <w:trHeight w:val="106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276" w:type="dxa"/>
            <w:gridSpan w:val="7"/>
            <w:tcBorders>
              <w:top w:val="nil"/>
              <w:left w:val="nil"/>
              <w:bottom w:val="nil"/>
              <w:right w:val="nil"/>
            </w:tcBorders>
            <w:shd w:val="clear" w:color="auto" w:fill="auto"/>
            <w:vAlign w:val="center"/>
            <w:hideMark/>
          </w:tcPr>
          <w:p w:rsidR="00EB6427" w:rsidRPr="00EB6427" w:rsidRDefault="00E0017F" w:rsidP="00EB6427">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na pripremi materijala na trasi puteva u MZ Ostatija, MZ Devići i MZ Pridvorica</w:t>
            </w:r>
            <w:r w:rsidR="00EB6427" w:rsidRPr="00EB6427">
              <w:rPr>
                <w:rFonts w:ascii="Arial" w:eastAsia="Times New Roman" w:hAnsi="Arial" w:cs="Arial"/>
                <w:b/>
                <w:bCs/>
                <w:color w:val="000000"/>
                <w:sz w:val="24"/>
                <w:szCs w:val="24"/>
                <w:lang w:val="sr-Cyrl-RS" w:eastAsia="sr-Cyrl-RS"/>
              </w:rPr>
              <w:t xml:space="preserve"> </w:t>
            </w:r>
          </w:p>
        </w:tc>
      </w:tr>
      <w:tr w:rsidR="00EB6427" w:rsidRPr="00EB6427" w:rsidTr="00EB6427">
        <w:trPr>
          <w:trHeight w:val="34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276" w:type="dxa"/>
            <w:gridSpan w:val="7"/>
            <w:tcBorders>
              <w:top w:val="nil"/>
              <w:left w:val="nil"/>
              <w:bottom w:val="nil"/>
              <w:right w:val="nil"/>
            </w:tcBorders>
            <w:shd w:val="clear" w:color="auto" w:fill="auto"/>
            <w:vAlign w:val="center"/>
            <w:hideMark/>
          </w:tcPr>
          <w:p w:rsidR="00EB6427" w:rsidRPr="00EB6427" w:rsidRDefault="00EB6427" w:rsidP="00EB6427">
            <w:pPr>
              <w:jc w:val="center"/>
              <w:rPr>
                <w:rFonts w:ascii="Arial" w:eastAsia="Times New Roman" w:hAnsi="Arial" w:cs="Arial"/>
                <w:b/>
                <w:bCs/>
                <w:color w:val="000000"/>
                <w:sz w:val="24"/>
                <w:szCs w:val="24"/>
                <w:lang w:val="sr-Cyrl-RS" w:eastAsia="sr-Cyrl-RS"/>
              </w:rPr>
            </w:pPr>
            <w:r w:rsidRPr="00EB6427">
              <w:rPr>
                <w:rFonts w:ascii="Arial" w:eastAsia="Times New Roman" w:hAnsi="Arial" w:cs="Arial"/>
                <w:b/>
                <w:bCs/>
                <w:color w:val="000000"/>
                <w:sz w:val="24"/>
                <w:szCs w:val="24"/>
                <w:lang w:val="sr-Cyrl-RS" w:eastAsia="sr-Cyrl-RS"/>
              </w:rPr>
              <w:t>Partija 1</w:t>
            </w:r>
          </w:p>
        </w:tc>
      </w:tr>
      <w:tr w:rsidR="00EB6427" w:rsidRPr="00EB6427" w:rsidTr="00EB6427">
        <w:trPr>
          <w:trHeight w:val="34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vAlign w:val="center"/>
            <w:hideMark/>
          </w:tcPr>
          <w:p w:rsidR="00EB6427" w:rsidRPr="00EB6427" w:rsidRDefault="00EB6427" w:rsidP="00EB6427">
            <w:pPr>
              <w:jc w:val="center"/>
              <w:rPr>
                <w:rFonts w:ascii="Arial" w:eastAsia="Times New Roman" w:hAnsi="Arial" w:cs="Arial"/>
                <w:b/>
                <w:bCs/>
                <w:color w:val="000000"/>
                <w:sz w:val="24"/>
                <w:szCs w:val="24"/>
                <w:lang w:val="sr-Cyrl-RS" w:eastAsia="sr-Cyrl-RS"/>
              </w:rPr>
            </w:pPr>
          </w:p>
        </w:tc>
        <w:tc>
          <w:tcPr>
            <w:tcW w:w="580" w:type="dxa"/>
            <w:tcBorders>
              <w:top w:val="nil"/>
              <w:left w:val="nil"/>
              <w:bottom w:val="nil"/>
              <w:right w:val="nil"/>
            </w:tcBorders>
            <w:shd w:val="clear" w:color="auto" w:fill="auto"/>
            <w:vAlign w:val="center"/>
            <w:hideMark/>
          </w:tcPr>
          <w:p w:rsidR="00EB6427" w:rsidRPr="00EB6427" w:rsidRDefault="00EB6427" w:rsidP="00EB6427">
            <w:pPr>
              <w:jc w:val="center"/>
              <w:rPr>
                <w:rFonts w:ascii="Arial" w:eastAsia="Times New Roman" w:hAnsi="Arial" w:cs="Arial"/>
                <w:b/>
                <w:bCs/>
                <w:color w:val="000000"/>
                <w:sz w:val="24"/>
                <w:szCs w:val="24"/>
                <w:lang w:val="sr-Cyrl-RS" w:eastAsia="sr-Cyrl-RS"/>
              </w:rPr>
            </w:pPr>
          </w:p>
        </w:tc>
        <w:tc>
          <w:tcPr>
            <w:tcW w:w="1073" w:type="dxa"/>
            <w:tcBorders>
              <w:top w:val="nil"/>
              <w:left w:val="nil"/>
              <w:bottom w:val="nil"/>
              <w:right w:val="nil"/>
            </w:tcBorders>
            <w:shd w:val="clear" w:color="auto" w:fill="auto"/>
            <w:vAlign w:val="center"/>
            <w:hideMark/>
          </w:tcPr>
          <w:p w:rsidR="00EB6427" w:rsidRPr="00EB6427" w:rsidRDefault="00EB6427" w:rsidP="00EB6427">
            <w:pPr>
              <w:jc w:val="center"/>
              <w:rPr>
                <w:rFonts w:ascii="Arial" w:eastAsia="Times New Roman" w:hAnsi="Arial" w:cs="Arial"/>
                <w:b/>
                <w:bCs/>
                <w:color w:val="000000"/>
                <w:sz w:val="24"/>
                <w:szCs w:val="24"/>
                <w:lang w:val="sr-Cyrl-RS" w:eastAsia="sr-Cyrl-RS"/>
              </w:rPr>
            </w:pPr>
          </w:p>
        </w:tc>
        <w:tc>
          <w:tcPr>
            <w:tcW w:w="460" w:type="dxa"/>
            <w:tcBorders>
              <w:top w:val="nil"/>
              <w:left w:val="nil"/>
              <w:bottom w:val="nil"/>
              <w:right w:val="nil"/>
            </w:tcBorders>
            <w:shd w:val="clear" w:color="auto" w:fill="auto"/>
            <w:vAlign w:val="center"/>
            <w:hideMark/>
          </w:tcPr>
          <w:p w:rsidR="00EB6427" w:rsidRPr="00EB6427" w:rsidRDefault="00EB6427" w:rsidP="00EB6427">
            <w:pPr>
              <w:jc w:val="center"/>
              <w:rPr>
                <w:rFonts w:ascii="Arial" w:eastAsia="Times New Roman" w:hAnsi="Arial" w:cs="Arial"/>
                <w:b/>
                <w:bCs/>
                <w:color w:val="000000"/>
                <w:sz w:val="24"/>
                <w:szCs w:val="24"/>
                <w:lang w:val="sr-Cyrl-RS" w:eastAsia="sr-Cyrl-RS"/>
              </w:rPr>
            </w:pPr>
          </w:p>
        </w:tc>
        <w:tc>
          <w:tcPr>
            <w:tcW w:w="1160" w:type="dxa"/>
            <w:tcBorders>
              <w:top w:val="nil"/>
              <w:left w:val="nil"/>
              <w:bottom w:val="nil"/>
              <w:right w:val="nil"/>
            </w:tcBorders>
            <w:shd w:val="clear" w:color="auto" w:fill="auto"/>
            <w:vAlign w:val="center"/>
            <w:hideMark/>
          </w:tcPr>
          <w:p w:rsidR="00EB6427" w:rsidRPr="00EB6427" w:rsidRDefault="00EB6427" w:rsidP="00EB6427">
            <w:pPr>
              <w:jc w:val="center"/>
              <w:rPr>
                <w:rFonts w:ascii="Arial" w:eastAsia="Times New Roman" w:hAnsi="Arial" w:cs="Arial"/>
                <w:b/>
                <w:bCs/>
                <w:color w:val="000000"/>
                <w:sz w:val="24"/>
                <w:szCs w:val="24"/>
                <w:lang w:val="sr-Cyrl-RS" w:eastAsia="sr-Cyrl-RS"/>
              </w:rPr>
            </w:pPr>
          </w:p>
        </w:tc>
        <w:tc>
          <w:tcPr>
            <w:tcW w:w="1231" w:type="dxa"/>
            <w:tcBorders>
              <w:top w:val="nil"/>
              <w:left w:val="nil"/>
              <w:bottom w:val="nil"/>
              <w:right w:val="nil"/>
            </w:tcBorders>
            <w:shd w:val="clear" w:color="auto" w:fill="auto"/>
            <w:vAlign w:val="center"/>
            <w:hideMark/>
          </w:tcPr>
          <w:p w:rsidR="00EB6427" w:rsidRPr="00EB6427" w:rsidRDefault="00EB6427" w:rsidP="00EB6427">
            <w:pPr>
              <w:jc w:val="center"/>
              <w:rPr>
                <w:rFonts w:ascii="Arial" w:eastAsia="Times New Roman" w:hAnsi="Arial" w:cs="Arial"/>
                <w:b/>
                <w:bCs/>
                <w:color w:val="000000"/>
                <w:sz w:val="24"/>
                <w:szCs w:val="24"/>
                <w:lang w:val="sr-Cyrl-RS" w:eastAsia="sr-Cyrl-RS"/>
              </w:rPr>
            </w:pPr>
          </w:p>
        </w:tc>
        <w:tc>
          <w:tcPr>
            <w:tcW w:w="1972" w:type="dxa"/>
            <w:tcBorders>
              <w:top w:val="nil"/>
              <w:left w:val="nil"/>
              <w:bottom w:val="nil"/>
              <w:right w:val="nil"/>
            </w:tcBorders>
            <w:shd w:val="clear" w:color="auto" w:fill="auto"/>
            <w:vAlign w:val="center"/>
            <w:hideMark/>
          </w:tcPr>
          <w:p w:rsidR="00EB6427" w:rsidRPr="00EB6427" w:rsidRDefault="00EB6427" w:rsidP="00EB6427">
            <w:pPr>
              <w:jc w:val="center"/>
              <w:rPr>
                <w:rFonts w:ascii="Arial" w:eastAsia="Times New Roman" w:hAnsi="Arial" w:cs="Arial"/>
                <w:b/>
                <w:bCs/>
                <w:color w:val="000000"/>
                <w:sz w:val="24"/>
                <w:szCs w:val="24"/>
                <w:lang w:val="sr-Cyrl-RS" w:eastAsia="sr-Cyrl-RS"/>
              </w:rPr>
            </w:pP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61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b/>
                <w:bCs/>
                <w:color w:val="000000"/>
                <w:lang w:val="sr-Cyrl-RS" w:eastAsia="sr-Cyrl-RS"/>
              </w:rPr>
            </w:pPr>
            <w:r w:rsidRPr="00EB6427">
              <w:rPr>
                <w:rFonts w:ascii="Arial" w:eastAsia="Times New Roman" w:hAnsi="Arial" w:cs="Arial"/>
                <w:b/>
                <w:bCs/>
                <w:color w:val="000000"/>
                <w:lang w:val="sr-Cyrl-RS" w:eastAsia="sr-Cyrl-RS"/>
              </w:rPr>
              <w:t>1.</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Raščišćavanje terena i pripremni radovi</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1200"/>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1.1.</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xml:space="preserve">Sečenje drveća, kresanje grana, rezanje stabala i debljih grana na pogodnu dužinu sa odlaganjem na stranu, krčenje šiblja i niskog rastinja. </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ar</w:t>
            </w: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5,00</w:t>
            </w: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72"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199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1.2.</w:t>
            </w:r>
          </w:p>
        </w:tc>
        <w:tc>
          <w:tcPr>
            <w:tcW w:w="3800" w:type="dxa"/>
            <w:tcBorders>
              <w:top w:val="nil"/>
              <w:left w:val="nil"/>
              <w:bottom w:val="nil"/>
              <w:right w:val="nil"/>
            </w:tcBorders>
            <w:shd w:val="clear" w:color="auto" w:fill="auto"/>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Sanacija i priprema postojećeg kopa i pristupnog puta u cilju proširenja platoa za realizaciju i izvođenje bušačko minerskih radova, uklanjanje nekoherentnih stena sa oboda kamenoloma, skidanje humusnog sloja i slično.</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1.2.1.</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rad bagera</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h</w:t>
            </w: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10,00</w:t>
            </w: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72"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1.2.2.</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rad bagera sa čekićem</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h</w:t>
            </w: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15,00</w:t>
            </w: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72"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1.2.3.</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rad buldozera</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h</w:t>
            </w: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20,00</w:t>
            </w: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72"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1.2.4.</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rad utovarivača</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h</w:t>
            </w: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10,00</w:t>
            </w: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72"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172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1.3.</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Utovar i transport odminiranog materijala iz pozajmišta "Perišići", kamionima kiperima, na lokaciju pogodnu za stacioniranje drobiličnog postrojenja, transportna dužina 3-5 km.</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1.000,00</w:t>
            </w: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72"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300"/>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b/>
                <w:bCs/>
                <w:color w:val="000000"/>
                <w:lang w:val="sr-Cyrl-RS" w:eastAsia="sr-Cyrl-RS"/>
              </w:rPr>
            </w:pPr>
            <w:r w:rsidRPr="00EB6427">
              <w:rPr>
                <w:rFonts w:ascii="Arial" w:eastAsia="Times New Roman" w:hAnsi="Arial" w:cs="Arial"/>
                <w:b/>
                <w:bCs/>
                <w:color w:val="000000"/>
                <w:lang w:val="sr-Cyrl-RS" w:eastAsia="sr-Cyrl-RS"/>
              </w:rPr>
              <w:t>2.</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Bušenje i miniranje</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3240"/>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2.1.</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Bušenje minskih bušotina usvajanjem potrebne geometrije i  miniranje čvrste mase tako da maksimalna veličina miniranih komada iznosi do 150 mm u količini 90%. U cenu ulazi sav rad i materijal na bušenju minskih bušotina i miniranju, kao i pribavljanju potrebnih odobrenja u skladu sa zakonskim propisima za ovu vrstu radova. Obračun po m3 odminiranog materijala.</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3.000,00</w:t>
            </w: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72"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360"/>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b/>
                <w:bCs/>
                <w:color w:val="000000"/>
                <w:lang w:val="sr-Cyrl-RS" w:eastAsia="sr-Cyrl-RS"/>
              </w:rPr>
            </w:pPr>
            <w:r w:rsidRPr="00EB6427">
              <w:rPr>
                <w:rFonts w:ascii="Arial" w:eastAsia="Times New Roman" w:hAnsi="Arial" w:cs="Arial"/>
                <w:b/>
                <w:bCs/>
                <w:color w:val="000000"/>
                <w:lang w:val="sr-Cyrl-RS" w:eastAsia="sr-Cyrl-RS"/>
              </w:rPr>
              <w:lastRenderedPageBreak/>
              <w:t>3.</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Drobljenje kamena</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1710"/>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3.1.</w:t>
            </w:r>
          </w:p>
        </w:tc>
        <w:tc>
          <w:tcPr>
            <w:tcW w:w="3800" w:type="dxa"/>
            <w:tcBorders>
              <w:top w:val="nil"/>
              <w:left w:val="nil"/>
              <w:bottom w:val="nil"/>
              <w:right w:val="nil"/>
            </w:tcBorders>
            <w:shd w:val="clear" w:color="auto" w:fill="auto"/>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Drobljenje kamenog agregata do granulacije 0-60 mm. Cena obuhvata rad na utovaru u koš drobilice, drobljenje, formiranje deponije pogodne za utovar u kamione. Obračun po m3 izdrobljene frakcije.</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9E0F9C" w:rsidRDefault="00EB6427" w:rsidP="00EB6427">
            <w:pPr>
              <w:rPr>
                <w:rFonts w:ascii="Arial" w:eastAsia="Times New Roman" w:hAnsi="Arial" w:cs="Arial"/>
                <w:color w:val="000000"/>
                <w:lang w:val="en-U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9E0F9C">
        <w:trPr>
          <w:trHeight w:val="285"/>
        </w:trPr>
        <w:tc>
          <w:tcPr>
            <w:tcW w:w="767" w:type="dxa"/>
            <w:tcBorders>
              <w:top w:val="nil"/>
              <w:left w:val="nil"/>
              <w:bottom w:val="nil"/>
              <w:right w:val="nil"/>
            </w:tcBorders>
            <w:shd w:val="clear" w:color="auto" w:fill="auto"/>
            <w:noWrap/>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EB6427" w:rsidRPr="00EB6427" w:rsidRDefault="009E0F9C" w:rsidP="00EB6427">
            <w:pPr>
              <w:jc w:val="right"/>
              <w:rPr>
                <w:rFonts w:ascii="Arial" w:eastAsia="Times New Roman" w:hAnsi="Arial" w:cs="Arial"/>
                <w:color w:val="000000"/>
                <w:lang w:val="sr-Cyrl-RS" w:eastAsia="sr-Cyrl-RS"/>
              </w:rPr>
            </w:pPr>
            <w:r>
              <w:rPr>
                <w:rFonts w:ascii="Arial" w:eastAsia="Times New Roman" w:hAnsi="Arial" w:cs="Arial"/>
                <w:color w:val="000000"/>
                <w:lang w:val="en-US" w:eastAsia="sr-Cyrl-RS"/>
              </w:rPr>
              <w:t>4</w:t>
            </w:r>
            <w:r w:rsidR="00EB6427" w:rsidRPr="00EB6427">
              <w:rPr>
                <w:rFonts w:ascii="Arial" w:eastAsia="Times New Roman" w:hAnsi="Arial" w:cs="Arial"/>
                <w:color w:val="000000"/>
                <w:lang w:val="sr-Cyrl-RS" w:eastAsia="sr-Cyrl-RS"/>
              </w:rPr>
              <w:t>.000,00</w:t>
            </w: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72"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300"/>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single" w:sz="8"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single" w:sz="8"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972" w:type="dxa"/>
            <w:tcBorders>
              <w:top w:val="nil"/>
              <w:left w:val="nil"/>
              <w:bottom w:val="single" w:sz="8"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Svega</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72"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PDV 20 %</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72"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UKUPNO</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72"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630"/>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lang w:val="sr-Cyrl-RS" w:eastAsia="sr-Cyrl-RS"/>
              </w:rPr>
            </w:pPr>
          </w:p>
        </w:tc>
        <w:tc>
          <w:tcPr>
            <w:tcW w:w="1160" w:type="dxa"/>
            <w:tcBorders>
              <w:top w:val="nil"/>
              <w:left w:val="nil"/>
              <w:bottom w:val="nil"/>
              <w:right w:val="nil"/>
            </w:tcBorders>
            <w:shd w:val="clear" w:color="auto" w:fill="auto"/>
            <w:noWrap/>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hideMark/>
          </w:tcPr>
          <w:p w:rsidR="00EB6427" w:rsidRPr="00EB6427" w:rsidRDefault="00EB6427" w:rsidP="00EB6427">
            <w:pPr>
              <w:jc w:val="center"/>
              <w:rPr>
                <w:rFonts w:ascii="Arial" w:eastAsia="Times New Roman" w:hAnsi="Arial" w:cs="Arial"/>
                <w:sz w:val="24"/>
                <w:szCs w:val="24"/>
                <w:lang w:val="sr-Cyrl-RS" w:eastAsia="sr-Cyrl-RS"/>
              </w:rPr>
            </w:pPr>
            <w:r w:rsidRPr="00EB6427">
              <w:rPr>
                <w:rFonts w:ascii="Arial" w:eastAsia="Times New Roman" w:hAnsi="Arial" w:cs="Arial"/>
                <w:sz w:val="24"/>
                <w:szCs w:val="24"/>
                <w:lang w:val="sr-Cyrl-RS" w:eastAsia="sr-Cyrl-RS"/>
              </w:rPr>
              <w:t>Ponuđač:</w:t>
            </w:r>
          </w:p>
        </w:tc>
        <w:tc>
          <w:tcPr>
            <w:tcW w:w="1972" w:type="dxa"/>
            <w:tcBorders>
              <w:top w:val="nil"/>
              <w:left w:val="nil"/>
              <w:bottom w:val="nil"/>
              <w:right w:val="nil"/>
            </w:tcBorders>
            <w:shd w:val="clear" w:color="auto" w:fill="auto"/>
            <w:noWrap/>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300"/>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en-US" w:eastAsia="sr-Cyrl-RS"/>
              </w:rPr>
            </w:pPr>
            <w:r>
              <w:rPr>
                <w:rFonts w:ascii="Arial" w:eastAsia="Times New Roman" w:hAnsi="Arial" w:cs="Arial"/>
                <w:color w:val="000000"/>
                <w:lang w:val="en-US" w:eastAsia="sr-Cyrl-RS"/>
              </w:rPr>
              <w:t>Dana ____________ godine.</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M.P.</w:t>
            </w: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single" w:sz="8"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single" w:sz="8"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972" w:type="dxa"/>
            <w:tcBorders>
              <w:top w:val="nil"/>
              <w:left w:val="nil"/>
              <w:bottom w:val="single" w:sz="8"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bl>
    <w:p w:rsidR="008602B9" w:rsidRDefault="008602B9" w:rsidP="000630C7">
      <w:pPr>
        <w:ind w:firstLine="709"/>
        <w:rPr>
          <w:rFonts w:ascii="Arial" w:hAnsi="Arial" w:cs="Arial"/>
          <w:b/>
          <w:lang w:val="sr-Cyrl-CS"/>
        </w:rPr>
      </w:pPr>
    </w:p>
    <w:p w:rsidR="00EB6427" w:rsidRDefault="00EB6427" w:rsidP="000630C7">
      <w:pPr>
        <w:ind w:firstLine="709"/>
        <w:rPr>
          <w:rFonts w:ascii="Arial" w:hAnsi="Arial" w:cs="Arial"/>
          <w:b/>
          <w:lang w:val="sr-Cyrl-CS"/>
        </w:rPr>
      </w:pPr>
    </w:p>
    <w:p w:rsidR="00EB6427" w:rsidRDefault="00EB6427" w:rsidP="000630C7">
      <w:pPr>
        <w:ind w:firstLine="709"/>
        <w:rPr>
          <w:rFonts w:ascii="Arial" w:hAnsi="Arial" w:cs="Arial"/>
          <w:b/>
          <w:lang w:val="sr-Cyrl-CS"/>
        </w:rPr>
      </w:pPr>
    </w:p>
    <w:p w:rsidR="00EB6427" w:rsidRDefault="00EB6427" w:rsidP="000630C7">
      <w:pPr>
        <w:ind w:firstLine="709"/>
        <w:rPr>
          <w:rFonts w:ascii="Arial" w:hAnsi="Arial" w:cs="Arial"/>
          <w:b/>
          <w:lang w:val="sr-Cyrl-CS"/>
        </w:rPr>
      </w:pPr>
    </w:p>
    <w:p w:rsidR="00EB6427" w:rsidRDefault="00EB6427" w:rsidP="000630C7">
      <w:pPr>
        <w:ind w:firstLine="709"/>
        <w:rPr>
          <w:rFonts w:ascii="Arial" w:hAnsi="Arial" w:cs="Arial"/>
          <w:b/>
          <w:lang w:val="sr-Cyrl-C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9E0F9C" w:rsidRDefault="009E0F9C" w:rsidP="000630C7">
      <w:pPr>
        <w:ind w:firstLine="709"/>
        <w:rPr>
          <w:rFonts w:ascii="Arial" w:hAnsi="Arial" w:cs="Arial"/>
          <w:b/>
          <w:lang w:val="en-US"/>
        </w:rPr>
      </w:pPr>
    </w:p>
    <w:p w:rsidR="009E0F9C" w:rsidRDefault="009E0F9C" w:rsidP="000630C7">
      <w:pPr>
        <w:ind w:firstLine="709"/>
        <w:rPr>
          <w:rFonts w:ascii="Arial" w:hAnsi="Arial" w:cs="Arial"/>
          <w:b/>
          <w:lang w:val="en-US"/>
        </w:rPr>
      </w:pPr>
    </w:p>
    <w:p w:rsidR="009E0F9C" w:rsidRDefault="009E0F9C" w:rsidP="000630C7">
      <w:pPr>
        <w:ind w:firstLine="709"/>
        <w:rPr>
          <w:rFonts w:ascii="Arial" w:hAnsi="Arial" w:cs="Arial"/>
          <w:b/>
          <w:lang w:val="en-US"/>
        </w:rPr>
      </w:pPr>
    </w:p>
    <w:p w:rsidR="009E0F9C" w:rsidRDefault="009E0F9C" w:rsidP="000630C7">
      <w:pPr>
        <w:ind w:firstLine="709"/>
        <w:rPr>
          <w:rFonts w:ascii="Arial" w:hAnsi="Arial" w:cs="Arial"/>
          <w:b/>
          <w:lang w:val="en-US"/>
        </w:rPr>
      </w:pPr>
    </w:p>
    <w:p w:rsidR="009E0F9C" w:rsidRDefault="009E0F9C" w:rsidP="000630C7">
      <w:pPr>
        <w:ind w:firstLine="709"/>
        <w:rPr>
          <w:rFonts w:ascii="Arial" w:hAnsi="Arial" w:cs="Arial"/>
          <w:b/>
          <w:lang w:val="en-US"/>
        </w:rPr>
      </w:pPr>
    </w:p>
    <w:p w:rsidR="009E0F9C" w:rsidRDefault="009E0F9C" w:rsidP="000630C7">
      <w:pPr>
        <w:ind w:firstLine="709"/>
        <w:rPr>
          <w:rFonts w:ascii="Arial" w:hAnsi="Arial" w:cs="Arial"/>
          <w:b/>
          <w:lang w:val="en-US"/>
        </w:rPr>
      </w:pPr>
    </w:p>
    <w:p w:rsidR="009E0F9C" w:rsidRDefault="009E0F9C" w:rsidP="000630C7">
      <w:pPr>
        <w:ind w:firstLine="709"/>
        <w:rPr>
          <w:rFonts w:ascii="Arial" w:hAnsi="Arial" w:cs="Arial"/>
          <w:b/>
          <w:lang w:val="en-US"/>
        </w:rPr>
      </w:pPr>
    </w:p>
    <w:p w:rsidR="009E0F9C" w:rsidRDefault="009E0F9C" w:rsidP="000630C7">
      <w:pPr>
        <w:ind w:firstLine="709"/>
        <w:rPr>
          <w:rFonts w:ascii="Arial" w:hAnsi="Arial" w:cs="Arial"/>
          <w:b/>
          <w:lang w:val="en-US"/>
        </w:rPr>
      </w:pPr>
    </w:p>
    <w:tbl>
      <w:tblPr>
        <w:tblW w:w="10998" w:type="dxa"/>
        <w:tblInd w:w="-684" w:type="dxa"/>
        <w:tblLook w:val="04A0" w:firstRow="1" w:lastRow="0" w:firstColumn="1" w:lastColumn="0" w:noHBand="0" w:noVBand="1"/>
      </w:tblPr>
      <w:tblGrid>
        <w:gridCol w:w="767"/>
        <w:gridCol w:w="3800"/>
        <w:gridCol w:w="580"/>
        <w:gridCol w:w="1073"/>
        <w:gridCol w:w="460"/>
        <w:gridCol w:w="1160"/>
        <w:gridCol w:w="1231"/>
        <w:gridCol w:w="1927"/>
      </w:tblGrid>
      <w:tr w:rsidR="00EB6427" w:rsidRPr="00EB6427" w:rsidTr="00EB6427">
        <w:trPr>
          <w:trHeight w:val="49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231" w:type="dxa"/>
            <w:gridSpan w:val="7"/>
            <w:tcBorders>
              <w:top w:val="nil"/>
              <w:left w:val="nil"/>
              <w:bottom w:val="nil"/>
              <w:right w:val="nil"/>
            </w:tcBorders>
            <w:shd w:val="clear" w:color="auto" w:fill="auto"/>
            <w:noWrap/>
            <w:vAlign w:val="center"/>
            <w:hideMark/>
          </w:tcPr>
          <w:p w:rsidR="00EB6427" w:rsidRPr="00EB6427" w:rsidRDefault="00EB6427" w:rsidP="00EB6427">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Pr="00EB6427">
              <w:rPr>
                <w:rFonts w:ascii="Arial" w:eastAsia="Times New Roman" w:hAnsi="Arial" w:cs="Arial"/>
                <w:b/>
                <w:bCs/>
                <w:color w:val="000000"/>
                <w:sz w:val="28"/>
                <w:szCs w:val="28"/>
                <w:lang w:val="sr-Cyrl-RS" w:eastAsia="sr-Cyrl-RS"/>
              </w:rPr>
              <w:t>REDRAČUN RADOVA</w:t>
            </w:r>
          </w:p>
        </w:tc>
      </w:tr>
      <w:tr w:rsidR="00EB6427" w:rsidRPr="00EB6427" w:rsidTr="00EB6427">
        <w:trPr>
          <w:trHeight w:val="540"/>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231" w:type="dxa"/>
            <w:gridSpan w:val="7"/>
            <w:tcBorders>
              <w:top w:val="nil"/>
              <w:left w:val="nil"/>
              <w:bottom w:val="nil"/>
              <w:right w:val="nil"/>
            </w:tcBorders>
            <w:shd w:val="clear" w:color="auto" w:fill="auto"/>
            <w:vAlign w:val="center"/>
            <w:hideMark/>
          </w:tcPr>
          <w:p w:rsidR="00EB6427" w:rsidRPr="00EB6427" w:rsidRDefault="00E0017F" w:rsidP="00EB6427">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na pripremi materijala na trasi puteva u MZ Srednja reka</w:t>
            </w:r>
            <w:r w:rsidR="00EB6427" w:rsidRPr="00EB6427">
              <w:rPr>
                <w:rFonts w:ascii="Arial" w:eastAsia="Times New Roman" w:hAnsi="Arial" w:cs="Arial"/>
                <w:b/>
                <w:bCs/>
                <w:color w:val="000000"/>
                <w:sz w:val="24"/>
                <w:szCs w:val="24"/>
                <w:lang w:val="sr-Cyrl-RS" w:eastAsia="sr-Cyrl-RS"/>
              </w:rPr>
              <w:t xml:space="preserve"> </w:t>
            </w:r>
          </w:p>
        </w:tc>
      </w:tr>
      <w:tr w:rsidR="00EB6427" w:rsidRPr="00EB6427" w:rsidTr="00EB6427">
        <w:trPr>
          <w:trHeight w:val="34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231" w:type="dxa"/>
            <w:gridSpan w:val="7"/>
            <w:tcBorders>
              <w:top w:val="nil"/>
              <w:left w:val="nil"/>
              <w:bottom w:val="nil"/>
              <w:right w:val="nil"/>
            </w:tcBorders>
            <w:shd w:val="clear" w:color="auto" w:fill="auto"/>
            <w:vAlign w:val="center"/>
            <w:hideMark/>
          </w:tcPr>
          <w:p w:rsidR="00EB6427" w:rsidRPr="00EB6427" w:rsidRDefault="00EB6427" w:rsidP="00EB6427">
            <w:pPr>
              <w:jc w:val="center"/>
              <w:rPr>
                <w:rFonts w:ascii="Arial" w:eastAsia="Times New Roman" w:hAnsi="Arial" w:cs="Arial"/>
                <w:b/>
                <w:bCs/>
                <w:color w:val="000000"/>
                <w:sz w:val="24"/>
                <w:szCs w:val="24"/>
                <w:lang w:val="sr-Cyrl-RS" w:eastAsia="sr-Cyrl-RS"/>
              </w:rPr>
            </w:pPr>
            <w:r w:rsidRPr="00EB6427">
              <w:rPr>
                <w:rFonts w:ascii="Arial" w:eastAsia="Times New Roman" w:hAnsi="Arial" w:cs="Arial"/>
                <w:b/>
                <w:bCs/>
                <w:color w:val="000000"/>
                <w:sz w:val="24"/>
                <w:szCs w:val="24"/>
                <w:lang w:val="sr-Cyrl-RS" w:eastAsia="sr-Cyrl-RS"/>
              </w:rPr>
              <w:t>Partija 2</w:t>
            </w:r>
          </w:p>
        </w:tc>
      </w:tr>
      <w:tr w:rsidR="00EB6427" w:rsidRPr="00EB6427" w:rsidTr="00EB6427">
        <w:trPr>
          <w:trHeight w:val="34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vAlign w:val="center"/>
            <w:hideMark/>
          </w:tcPr>
          <w:p w:rsidR="00EB6427" w:rsidRPr="00EB6427" w:rsidRDefault="00EB6427" w:rsidP="00EB6427">
            <w:pPr>
              <w:jc w:val="center"/>
              <w:rPr>
                <w:rFonts w:ascii="Arial" w:eastAsia="Times New Roman" w:hAnsi="Arial" w:cs="Arial"/>
                <w:b/>
                <w:bCs/>
                <w:color w:val="000000"/>
                <w:sz w:val="24"/>
                <w:szCs w:val="24"/>
                <w:lang w:val="sr-Cyrl-RS" w:eastAsia="sr-Cyrl-RS"/>
              </w:rPr>
            </w:pPr>
          </w:p>
        </w:tc>
        <w:tc>
          <w:tcPr>
            <w:tcW w:w="580" w:type="dxa"/>
            <w:tcBorders>
              <w:top w:val="nil"/>
              <w:left w:val="nil"/>
              <w:bottom w:val="nil"/>
              <w:right w:val="nil"/>
            </w:tcBorders>
            <w:shd w:val="clear" w:color="auto" w:fill="auto"/>
            <w:vAlign w:val="center"/>
            <w:hideMark/>
          </w:tcPr>
          <w:p w:rsidR="00EB6427" w:rsidRPr="00EB6427" w:rsidRDefault="00EB6427" w:rsidP="00EB6427">
            <w:pPr>
              <w:jc w:val="center"/>
              <w:rPr>
                <w:rFonts w:ascii="Arial" w:eastAsia="Times New Roman" w:hAnsi="Arial" w:cs="Arial"/>
                <w:b/>
                <w:bCs/>
                <w:color w:val="000000"/>
                <w:sz w:val="24"/>
                <w:szCs w:val="24"/>
                <w:lang w:val="sr-Cyrl-RS" w:eastAsia="sr-Cyrl-RS"/>
              </w:rPr>
            </w:pPr>
          </w:p>
        </w:tc>
        <w:tc>
          <w:tcPr>
            <w:tcW w:w="1073" w:type="dxa"/>
            <w:tcBorders>
              <w:top w:val="nil"/>
              <w:left w:val="nil"/>
              <w:bottom w:val="nil"/>
              <w:right w:val="nil"/>
            </w:tcBorders>
            <w:shd w:val="clear" w:color="auto" w:fill="auto"/>
            <w:vAlign w:val="center"/>
            <w:hideMark/>
          </w:tcPr>
          <w:p w:rsidR="00EB6427" w:rsidRPr="00EB6427" w:rsidRDefault="00EB6427" w:rsidP="00EB6427">
            <w:pPr>
              <w:jc w:val="center"/>
              <w:rPr>
                <w:rFonts w:ascii="Arial" w:eastAsia="Times New Roman" w:hAnsi="Arial" w:cs="Arial"/>
                <w:b/>
                <w:bCs/>
                <w:color w:val="000000"/>
                <w:sz w:val="24"/>
                <w:szCs w:val="24"/>
                <w:lang w:val="sr-Cyrl-RS" w:eastAsia="sr-Cyrl-RS"/>
              </w:rPr>
            </w:pPr>
          </w:p>
        </w:tc>
        <w:tc>
          <w:tcPr>
            <w:tcW w:w="460" w:type="dxa"/>
            <w:tcBorders>
              <w:top w:val="nil"/>
              <w:left w:val="nil"/>
              <w:bottom w:val="nil"/>
              <w:right w:val="nil"/>
            </w:tcBorders>
            <w:shd w:val="clear" w:color="auto" w:fill="auto"/>
            <w:vAlign w:val="center"/>
            <w:hideMark/>
          </w:tcPr>
          <w:p w:rsidR="00EB6427" w:rsidRPr="00EB6427" w:rsidRDefault="00EB6427" w:rsidP="00EB6427">
            <w:pPr>
              <w:jc w:val="center"/>
              <w:rPr>
                <w:rFonts w:ascii="Arial" w:eastAsia="Times New Roman" w:hAnsi="Arial" w:cs="Arial"/>
                <w:b/>
                <w:bCs/>
                <w:color w:val="000000"/>
                <w:sz w:val="24"/>
                <w:szCs w:val="24"/>
                <w:lang w:val="sr-Cyrl-RS" w:eastAsia="sr-Cyrl-RS"/>
              </w:rPr>
            </w:pPr>
          </w:p>
        </w:tc>
        <w:tc>
          <w:tcPr>
            <w:tcW w:w="1160" w:type="dxa"/>
            <w:tcBorders>
              <w:top w:val="nil"/>
              <w:left w:val="nil"/>
              <w:bottom w:val="nil"/>
              <w:right w:val="nil"/>
            </w:tcBorders>
            <w:shd w:val="clear" w:color="auto" w:fill="auto"/>
            <w:vAlign w:val="center"/>
            <w:hideMark/>
          </w:tcPr>
          <w:p w:rsidR="00EB6427" w:rsidRPr="00EB6427" w:rsidRDefault="00EB6427" w:rsidP="00EB6427">
            <w:pPr>
              <w:jc w:val="center"/>
              <w:rPr>
                <w:rFonts w:ascii="Arial" w:eastAsia="Times New Roman" w:hAnsi="Arial" w:cs="Arial"/>
                <w:b/>
                <w:bCs/>
                <w:color w:val="000000"/>
                <w:sz w:val="24"/>
                <w:szCs w:val="24"/>
                <w:lang w:val="sr-Cyrl-RS" w:eastAsia="sr-Cyrl-RS"/>
              </w:rPr>
            </w:pPr>
          </w:p>
        </w:tc>
        <w:tc>
          <w:tcPr>
            <w:tcW w:w="1231" w:type="dxa"/>
            <w:tcBorders>
              <w:top w:val="nil"/>
              <w:left w:val="nil"/>
              <w:bottom w:val="nil"/>
              <w:right w:val="nil"/>
            </w:tcBorders>
            <w:shd w:val="clear" w:color="auto" w:fill="auto"/>
            <w:vAlign w:val="center"/>
            <w:hideMark/>
          </w:tcPr>
          <w:p w:rsidR="00EB6427" w:rsidRPr="00EB6427" w:rsidRDefault="00EB6427" w:rsidP="00EB6427">
            <w:pPr>
              <w:jc w:val="center"/>
              <w:rPr>
                <w:rFonts w:ascii="Arial" w:eastAsia="Times New Roman" w:hAnsi="Arial" w:cs="Arial"/>
                <w:b/>
                <w:bCs/>
                <w:color w:val="000000"/>
                <w:sz w:val="24"/>
                <w:szCs w:val="24"/>
                <w:lang w:val="sr-Cyrl-RS" w:eastAsia="sr-Cyrl-RS"/>
              </w:rPr>
            </w:pPr>
          </w:p>
        </w:tc>
        <w:tc>
          <w:tcPr>
            <w:tcW w:w="1927" w:type="dxa"/>
            <w:tcBorders>
              <w:top w:val="nil"/>
              <w:left w:val="nil"/>
              <w:bottom w:val="nil"/>
              <w:right w:val="nil"/>
            </w:tcBorders>
            <w:shd w:val="clear" w:color="auto" w:fill="auto"/>
            <w:vAlign w:val="center"/>
            <w:hideMark/>
          </w:tcPr>
          <w:p w:rsidR="00EB6427" w:rsidRPr="00EB6427" w:rsidRDefault="00EB6427" w:rsidP="00EB6427">
            <w:pPr>
              <w:jc w:val="center"/>
              <w:rPr>
                <w:rFonts w:ascii="Arial" w:eastAsia="Times New Roman" w:hAnsi="Arial" w:cs="Arial"/>
                <w:b/>
                <w:bCs/>
                <w:color w:val="000000"/>
                <w:sz w:val="24"/>
                <w:szCs w:val="24"/>
                <w:lang w:val="sr-Cyrl-RS" w:eastAsia="sr-Cyrl-RS"/>
              </w:rPr>
            </w:pP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92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61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b/>
                <w:bCs/>
                <w:color w:val="000000"/>
                <w:lang w:val="sr-Cyrl-RS" w:eastAsia="sr-Cyrl-RS"/>
              </w:rPr>
            </w:pPr>
            <w:r w:rsidRPr="00EB6427">
              <w:rPr>
                <w:rFonts w:ascii="Arial" w:eastAsia="Times New Roman" w:hAnsi="Arial" w:cs="Arial"/>
                <w:b/>
                <w:bCs/>
                <w:color w:val="000000"/>
                <w:lang w:val="sr-Cyrl-RS" w:eastAsia="sr-Cyrl-RS"/>
              </w:rPr>
              <w:t>1.</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Raščišćavanje terena i pripremni radovi</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92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1200"/>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1.1.</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xml:space="preserve">Sečenje drveća, kresanje grana, rezanje stabala i debljih grana na pogodnu dužinu sa odlaganjem na stranu, krčenje šiblja i niskog rastinja. </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ar</w:t>
            </w: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27"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2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199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1.2.</w:t>
            </w:r>
          </w:p>
        </w:tc>
        <w:tc>
          <w:tcPr>
            <w:tcW w:w="3800" w:type="dxa"/>
            <w:tcBorders>
              <w:top w:val="nil"/>
              <w:left w:val="nil"/>
              <w:bottom w:val="nil"/>
              <w:right w:val="nil"/>
            </w:tcBorders>
            <w:shd w:val="clear" w:color="auto" w:fill="auto"/>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Sanacija i priprema postojećeg kopa i pristupnog puta u cilju proširenja platoa za realizaciju i izvođenje bušačko minerskih radova, uklanjanje nekoherentnih stena sa oboda kamenoloma, skidanje humusnog sloja i slično.</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92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1.2.1.</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rad bagera</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h</w:t>
            </w: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3,00</w:t>
            </w: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27"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1.2.2.</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rad bagera sa čekićem</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h</w:t>
            </w: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5,00</w:t>
            </w: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27"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1.2.3.</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rad buldozera</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h</w:t>
            </w: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1,00</w:t>
            </w: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27"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1.2.4.</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rad utovarivača</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h</w:t>
            </w: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10,00</w:t>
            </w: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27"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2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2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1140"/>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1.3.</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Nabavka odminiranog materijala f-co na lokaciji pogodnoj za stacioniranje drobiličnog postrojenja, kat.parcela 1141/2 KO Dajići.</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2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1.000,00</w:t>
            </w: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27"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2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2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360"/>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b/>
                <w:bCs/>
                <w:color w:val="000000"/>
                <w:lang w:val="sr-Cyrl-RS" w:eastAsia="sr-Cyrl-RS"/>
              </w:rPr>
            </w:pPr>
            <w:r w:rsidRPr="00EB6427">
              <w:rPr>
                <w:rFonts w:ascii="Arial" w:eastAsia="Times New Roman" w:hAnsi="Arial" w:cs="Arial"/>
                <w:b/>
                <w:bCs/>
                <w:color w:val="000000"/>
                <w:lang w:val="sr-Cyrl-RS" w:eastAsia="sr-Cyrl-RS"/>
              </w:rPr>
              <w:t>2.</w:t>
            </w: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Drobljenje kamena</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92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1710"/>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2.1.</w:t>
            </w:r>
          </w:p>
        </w:tc>
        <w:tc>
          <w:tcPr>
            <w:tcW w:w="3800" w:type="dxa"/>
            <w:tcBorders>
              <w:top w:val="nil"/>
              <w:left w:val="nil"/>
              <w:bottom w:val="nil"/>
              <w:right w:val="nil"/>
            </w:tcBorders>
            <w:shd w:val="clear" w:color="auto" w:fill="auto"/>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Drobljenje kamenog agregata do granulacije 0-60 mm. Cena obuhvata rad na utovaru u koš drobilice, drobljenje, formiranje deponije pogodne za utovar u kamione. Obračun po m3 izdrobljene frakcije.</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92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m3</w:t>
            </w: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1.000,00</w:t>
            </w: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160"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27"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2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300"/>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single" w:sz="8"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single" w:sz="8"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927" w:type="dxa"/>
            <w:tcBorders>
              <w:top w:val="nil"/>
              <w:left w:val="nil"/>
              <w:bottom w:val="single" w:sz="8"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Svega</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27"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PDV  20%</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27"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UKUPNO</w:t>
            </w: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927"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92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92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630"/>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lang w:val="sr-Cyrl-RS" w:eastAsia="sr-Cyrl-RS"/>
              </w:rPr>
            </w:pPr>
          </w:p>
        </w:tc>
        <w:tc>
          <w:tcPr>
            <w:tcW w:w="1160" w:type="dxa"/>
            <w:tcBorders>
              <w:top w:val="nil"/>
              <w:left w:val="nil"/>
              <w:bottom w:val="nil"/>
              <w:right w:val="nil"/>
            </w:tcBorders>
            <w:shd w:val="clear" w:color="auto" w:fill="auto"/>
            <w:noWrap/>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hideMark/>
          </w:tcPr>
          <w:p w:rsidR="00EB6427" w:rsidRPr="00EB6427" w:rsidRDefault="00EB6427" w:rsidP="00EB6427">
            <w:pPr>
              <w:jc w:val="center"/>
              <w:rPr>
                <w:rFonts w:ascii="Arial" w:eastAsia="Times New Roman" w:hAnsi="Arial" w:cs="Arial"/>
                <w:sz w:val="24"/>
                <w:szCs w:val="24"/>
                <w:lang w:val="sr-Cyrl-RS" w:eastAsia="sr-Cyrl-RS"/>
              </w:rPr>
            </w:pPr>
            <w:r w:rsidRPr="00EB6427">
              <w:rPr>
                <w:rFonts w:ascii="Arial" w:eastAsia="Times New Roman" w:hAnsi="Arial" w:cs="Arial"/>
                <w:sz w:val="24"/>
                <w:szCs w:val="24"/>
                <w:lang w:val="sr-Cyrl-RS" w:eastAsia="sr-Cyrl-RS"/>
              </w:rPr>
              <w:t>Ponuđač:</w:t>
            </w:r>
          </w:p>
        </w:tc>
        <w:tc>
          <w:tcPr>
            <w:tcW w:w="1927" w:type="dxa"/>
            <w:tcBorders>
              <w:top w:val="nil"/>
              <w:left w:val="nil"/>
              <w:bottom w:val="nil"/>
              <w:right w:val="nil"/>
            </w:tcBorders>
            <w:shd w:val="clear" w:color="auto" w:fill="auto"/>
            <w:noWrap/>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300"/>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en-US" w:eastAsia="sr-Cyrl-RS"/>
              </w:rPr>
            </w:pPr>
            <w:r>
              <w:rPr>
                <w:rFonts w:ascii="Arial" w:eastAsia="Times New Roman" w:hAnsi="Arial" w:cs="Arial"/>
                <w:color w:val="000000"/>
                <w:lang w:val="en-US" w:eastAsia="sr-Cyrl-RS"/>
              </w:rPr>
              <w:t>Dana _______________ godine.</w:t>
            </w: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M.P.</w:t>
            </w: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single" w:sz="8"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single" w:sz="8"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927" w:type="dxa"/>
            <w:tcBorders>
              <w:top w:val="nil"/>
              <w:left w:val="nil"/>
              <w:bottom w:val="single" w:sz="8"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92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bl>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tbl>
      <w:tblPr>
        <w:tblW w:w="11207" w:type="dxa"/>
        <w:tblInd w:w="-609" w:type="dxa"/>
        <w:tblLook w:val="04A0" w:firstRow="1" w:lastRow="0" w:firstColumn="1" w:lastColumn="0" w:noHBand="0" w:noVBand="1"/>
      </w:tblPr>
      <w:tblGrid>
        <w:gridCol w:w="767"/>
        <w:gridCol w:w="4435"/>
        <w:gridCol w:w="522"/>
        <w:gridCol w:w="1111"/>
        <w:gridCol w:w="376"/>
        <w:gridCol w:w="1233"/>
        <w:gridCol w:w="1309"/>
        <w:gridCol w:w="1454"/>
      </w:tblGrid>
      <w:tr w:rsidR="00EB6427" w:rsidRPr="00EB6427" w:rsidTr="00EB6427">
        <w:trPr>
          <w:trHeight w:val="49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440" w:type="dxa"/>
            <w:gridSpan w:val="7"/>
            <w:tcBorders>
              <w:top w:val="nil"/>
              <w:left w:val="nil"/>
              <w:bottom w:val="nil"/>
              <w:right w:val="nil"/>
            </w:tcBorders>
            <w:shd w:val="clear" w:color="auto" w:fill="auto"/>
            <w:noWrap/>
            <w:vAlign w:val="center"/>
            <w:hideMark/>
          </w:tcPr>
          <w:p w:rsidR="00EB6427" w:rsidRPr="00EB6427" w:rsidRDefault="00E0017F" w:rsidP="00EB6427">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00EB6427" w:rsidRPr="00EB6427">
              <w:rPr>
                <w:rFonts w:ascii="Arial" w:eastAsia="Times New Roman" w:hAnsi="Arial" w:cs="Arial"/>
                <w:b/>
                <w:bCs/>
                <w:color w:val="000000"/>
                <w:sz w:val="28"/>
                <w:szCs w:val="28"/>
                <w:lang w:val="sr-Cyrl-RS" w:eastAsia="sr-Cyrl-RS"/>
              </w:rPr>
              <w:t>REDRAČUN RADOVA</w:t>
            </w:r>
          </w:p>
        </w:tc>
      </w:tr>
      <w:tr w:rsidR="00EB6427" w:rsidRPr="00EB6427" w:rsidTr="00EB6427">
        <w:trPr>
          <w:trHeight w:val="690"/>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440" w:type="dxa"/>
            <w:gridSpan w:val="7"/>
            <w:tcBorders>
              <w:top w:val="nil"/>
              <w:left w:val="nil"/>
              <w:bottom w:val="nil"/>
              <w:right w:val="nil"/>
            </w:tcBorders>
            <w:shd w:val="clear" w:color="auto" w:fill="auto"/>
            <w:vAlign w:val="center"/>
            <w:hideMark/>
          </w:tcPr>
          <w:p w:rsidR="00EB6427" w:rsidRPr="00EB6427" w:rsidRDefault="00E0017F" w:rsidP="00EB6427">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na pripremi materijala na trasi puteva u MZ Brezova i MZ Kušići</w:t>
            </w:r>
            <w:r w:rsidR="00EB6427" w:rsidRPr="00EB6427">
              <w:rPr>
                <w:rFonts w:ascii="Arial" w:eastAsia="Times New Roman" w:hAnsi="Arial" w:cs="Arial"/>
                <w:b/>
                <w:bCs/>
                <w:color w:val="000000"/>
                <w:sz w:val="24"/>
                <w:szCs w:val="24"/>
                <w:lang w:val="sr-Cyrl-RS" w:eastAsia="sr-Cyrl-RS"/>
              </w:rPr>
              <w:t xml:space="preserve"> </w:t>
            </w:r>
          </w:p>
        </w:tc>
      </w:tr>
      <w:tr w:rsidR="00EB6427" w:rsidRPr="00EB6427" w:rsidTr="00EB6427">
        <w:trPr>
          <w:trHeight w:val="34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0440" w:type="dxa"/>
            <w:gridSpan w:val="7"/>
            <w:tcBorders>
              <w:top w:val="nil"/>
              <w:left w:val="nil"/>
              <w:bottom w:val="nil"/>
              <w:right w:val="nil"/>
            </w:tcBorders>
            <w:shd w:val="clear" w:color="auto" w:fill="auto"/>
            <w:vAlign w:val="center"/>
            <w:hideMark/>
          </w:tcPr>
          <w:p w:rsidR="00EB6427" w:rsidRPr="00EB6427" w:rsidRDefault="00EB6427" w:rsidP="00EB6427">
            <w:pPr>
              <w:jc w:val="center"/>
              <w:rPr>
                <w:rFonts w:ascii="Arial" w:eastAsia="Times New Roman" w:hAnsi="Arial" w:cs="Arial"/>
                <w:b/>
                <w:bCs/>
                <w:color w:val="000000"/>
                <w:sz w:val="24"/>
                <w:szCs w:val="24"/>
                <w:lang w:val="sr-Cyrl-RS" w:eastAsia="sr-Cyrl-RS"/>
              </w:rPr>
            </w:pPr>
            <w:r w:rsidRPr="00EB6427">
              <w:rPr>
                <w:rFonts w:ascii="Arial" w:eastAsia="Times New Roman" w:hAnsi="Arial" w:cs="Arial"/>
                <w:b/>
                <w:bCs/>
                <w:color w:val="000000"/>
                <w:sz w:val="24"/>
                <w:szCs w:val="24"/>
                <w:lang w:val="sr-Cyrl-RS" w:eastAsia="sr-Cyrl-RS"/>
              </w:rPr>
              <w:t>Partija 3</w:t>
            </w: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435"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1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309"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454"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61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b/>
                <w:bCs/>
                <w:color w:val="000000"/>
                <w:lang w:val="sr-Cyrl-RS" w:eastAsia="sr-Cyrl-RS"/>
              </w:rPr>
            </w:pPr>
            <w:r w:rsidRPr="00EB6427">
              <w:rPr>
                <w:rFonts w:ascii="Arial" w:eastAsia="Times New Roman" w:hAnsi="Arial" w:cs="Arial"/>
                <w:b/>
                <w:bCs/>
                <w:color w:val="000000"/>
                <w:lang w:val="sr-Cyrl-RS" w:eastAsia="sr-Cyrl-RS"/>
              </w:rPr>
              <w:t>1.</w:t>
            </w:r>
          </w:p>
        </w:tc>
        <w:tc>
          <w:tcPr>
            <w:tcW w:w="4435"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Raščišćavanje terena i pripremni radovi</w:t>
            </w:r>
          </w:p>
        </w:tc>
        <w:tc>
          <w:tcPr>
            <w:tcW w:w="52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1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309"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454"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1200"/>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1.1.</w:t>
            </w:r>
          </w:p>
        </w:tc>
        <w:tc>
          <w:tcPr>
            <w:tcW w:w="4435"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xml:space="preserve">Sečenje drveća, kresanje grana, rezanje stabala i debljih grana na pogodnu dužinu sa odlaganjem na stranu, krčenje šiblja i niskog rastinja. </w:t>
            </w:r>
          </w:p>
        </w:tc>
        <w:tc>
          <w:tcPr>
            <w:tcW w:w="522"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ar</w:t>
            </w:r>
          </w:p>
        </w:tc>
        <w:tc>
          <w:tcPr>
            <w:tcW w:w="1111"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10,00</w:t>
            </w:r>
          </w:p>
        </w:tc>
        <w:tc>
          <w:tcPr>
            <w:tcW w:w="376"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233"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309"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454"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4435" w:type="dxa"/>
            <w:tcBorders>
              <w:top w:val="nil"/>
              <w:left w:val="nil"/>
              <w:bottom w:val="nil"/>
              <w:right w:val="nil"/>
            </w:tcBorders>
            <w:shd w:val="clear" w:color="auto" w:fill="auto"/>
            <w:vAlign w:val="bottom"/>
            <w:hideMark/>
          </w:tcPr>
          <w:p w:rsidR="00EB6427" w:rsidRPr="00EB6427" w:rsidRDefault="00EB6427" w:rsidP="00EB6427">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11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23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309"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454"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199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1.2.</w:t>
            </w:r>
          </w:p>
        </w:tc>
        <w:tc>
          <w:tcPr>
            <w:tcW w:w="4435" w:type="dxa"/>
            <w:tcBorders>
              <w:top w:val="nil"/>
              <w:left w:val="nil"/>
              <w:bottom w:val="nil"/>
              <w:right w:val="nil"/>
            </w:tcBorders>
            <w:shd w:val="clear" w:color="auto" w:fill="auto"/>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Sanacija i priprema postojećeg kopa i pristupnog puta u cilju proširenja platoa za realizaciju i izvođenje bušačko minerskih radova, uklanjanje nekoherentnih stena sa oboda kamenoloma, skidanje humusnog sloja i slično.</w:t>
            </w:r>
          </w:p>
        </w:tc>
        <w:tc>
          <w:tcPr>
            <w:tcW w:w="52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1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309"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454"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1.2.1.</w:t>
            </w:r>
          </w:p>
        </w:tc>
        <w:tc>
          <w:tcPr>
            <w:tcW w:w="4435"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rad bagera</w:t>
            </w:r>
          </w:p>
        </w:tc>
        <w:tc>
          <w:tcPr>
            <w:tcW w:w="522"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h</w:t>
            </w:r>
          </w:p>
        </w:tc>
        <w:tc>
          <w:tcPr>
            <w:tcW w:w="1111"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20,00</w:t>
            </w:r>
          </w:p>
        </w:tc>
        <w:tc>
          <w:tcPr>
            <w:tcW w:w="376"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233"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309"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454"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1.2.2.</w:t>
            </w:r>
          </w:p>
        </w:tc>
        <w:tc>
          <w:tcPr>
            <w:tcW w:w="4435"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rad bagera sa čekićem</w:t>
            </w:r>
          </w:p>
        </w:tc>
        <w:tc>
          <w:tcPr>
            <w:tcW w:w="522"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h</w:t>
            </w:r>
          </w:p>
        </w:tc>
        <w:tc>
          <w:tcPr>
            <w:tcW w:w="1111"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10,00</w:t>
            </w:r>
          </w:p>
        </w:tc>
        <w:tc>
          <w:tcPr>
            <w:tcW w:w="376"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233"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309"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454"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1.2.3.</w:t>
            </w:r>
          </w:p>
        </w:tc>
        <w:tc>
          <w:tcPr>
            <w:tcW w:w="4435"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rad buldozera</w:t>
            </w:r>
          </w:p>
        </w:tc>
        <w:tc>
          <w:tcPr>
            <w:tcW w:w="522"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h</w:t>
            </w:r>
          </w:p>
        </w:tc>
        <w:tc>
          <w:tcPr>
            <w:tcW w:w="1111"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15,00</w:t>
            </w:r>
          </w:p>
        </w:tc>
        <w:tc>
          <w:tcPr>
            <w:tcW w:w="376"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233"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309"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454"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1.2.4.</w:t>
            </w:r>
          </w:p>
        </w:tc>
        <w:tc>
          <w:tcPr>
            <w:tcW w:w="4435"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rad utovarivača</w:t>
            </w:r>
          </w:p>
        </w:tc>
        <w:tc>
          <w:tcPr>
            <w:tcW w:w="522"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h</w:t>
            </w:r>
          </w:p>
        </w:tc>
        <w:tc>
          <w:tcPr>
            <w:tcW w:w="1111"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10,00</w:t>
            </w:r>
          </w:p>
        </w:tc>
        <w:tc>
          <w:tcPr>
            <w:tcW w:w="376"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233"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309"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454"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4435"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11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23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309"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454"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300"/>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b/>
                <w:bCs/>
                <w:color w:val="000000"/>
                <w:lang w:val="sr-Cyrl-RS" w:eastAsia="sr-Cyrl-RS"/>
              </w:rPr>
            </w:pPr>
            <w:r w:rsidRPr="00EB6427">
              <w:rPr>
                <w:rFonts w:ascii="Arial" w:eastAsia="Times New Roman" w:hAnsi="Arial" w:cs="Arial"/>
                <w:b/>
                <w:bCs/>
                <w:color w:val="000000"/>
                <w:lang w:val="sr-Cyrl-RS" w:eastAsia="sr-Cyrl-RS"/>
              </w:rPr>
              <w:t>2.</w:t>
            </w:r>
          </w:p>
        </w:tc>
        <w:tc>
          <w:tcPr>
            <w:tcW w:w="4435"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Bušenje i miniranje</w:t>
            </w:r>
          </w:p>
        </w:tc>
        <w:tc>
          <w:tcPr>
            <w:tcW w:w="52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1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309"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454"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3240"/>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2.1.</w:t>
            </w:r>
          </w:p>
        </w:tc>
        <w:tc>
          <w:tcPr>
            <w:tcW w:w="4435"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Bušenje minskih bušotina usvajanjem potrebne geometrije i  miniranje čvrste mase tako da maksimalna veličina miniranih komada iznosi do 150 mm u količini 90%. U cenu ulazi sav rad i materijal na bušenju minskih bušotina i miniranju, kao i pribavljanju potrebnih odobrenja u skladu sa zakonskim propisima za ovu vrstu radova. Obračun po m3 odminiranog materijala.</w:t>
            </w:r>
          </w:p>
        </w:tc>
        <w:tc>
          <w:tcPr>
            <w:tcW w:w="522"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m3</w:t>
            </w:r>
          </w:p>
        </w:tc>
        <w:tc>
          <w:tcPr>
            <w:tcW w:w="1111"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1.000,00</w:t>
            </w:r>
          </w:p>
        </w:tc>
        <w:tc>
          <w:tcPr>
            <w:tcW w:w="376"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233"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309"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454"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p>
        </w:tc>
        <w:tc>
          <w:tcPr>
            <w:tcW w:w="4435"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11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23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309"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454"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360"/>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b/>
                <w:bCs/>
                <w:color w:val="000000"/>
                <w:lang w:val="sr-Cyrl-RS" w:eastAsia="sr-Cyrl-RS"/>
              </w:rPr>
            </w:pPr>
            <w:r w:rsidRPr="00EB6427">
              <w:rPr>
                <w:rFonts w:ascii="Arial" w:eastAsia="Times New Roman" w:hAnsi="Arial" w:cs="Arial"/>
                <w:b/>
                <w:bCs/>
                <w:color w:val="000000"/>
                <w:lang w:val="sr-Cyrl-RS" w:eastAsia="sr-Cyrl-RS"/>
              </w:rPr>
              <w:t>3.</w:t>
            </w:r>
          </w:p>
        </w:tc>
        <w:tc>
          <w:tcPr>
            <w:tcW w:w="4435"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Drobljenje kamena</w:t>
            </w:r>
          </w:p>
        </w:tc>
        <w:tc>
          <w:tcPr>
            <w:tcW w:w="52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1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309"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454"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1710"/>
        </w:trPr>
        <w:tc>
          <w:tcPr>
            <w:tcW w:w="767" w:type="dxa"/>
            <w:tcBorders>
              <w:top w:val="nil"/>
              <w:left w:val="nil"/>
              <w:bottom w:val="nil"/>
              <w:right w:val="nil"/>
            </w:tcBorders>
            <w:shd w:val="clear" w:color="auto" w:fill="auto"/>
            <w:noWrap/>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3.1.</w:t>
            </w:r>
          </w:p>
        </w:tc>
        <w:tc>
          <w:tcPr>
            <w:tcW w:w="4435" w:type="dxa"/>
            <w:tcBorders>
              <w:top w:val="nil"/>
              <w:left w:val="nil"/>
              <w:bottom w:val="nil"/>
              <w:right w:val="nil"/>
            </w:tcBorders>
            <w:shd w:val="clear" w:color="auto" w:fill="auto"/>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Drobljenje kamenog agregata do granulacije 0-60 mm. Cena obuhvata rad na utovaru u koš drobilice, drobljenje, formiranje deponije pogodne za utovar u kamione. Obračun po m3 izdrobljene frakcije.</w:t>
            </w:r>
          </w:p>
        </w:tc>
        <w:tc>
          <w:tcPr>
            <w:tcW w:w="522"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p>
        </w:tc>
        <w:tc>
          <w:tcPr>
            <w:tcW w:w="111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309"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454"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9E0F9C">
        <w:trPr>
          <w:trHeight w:val="285"/>
        </w:trPr>
        <w:tc>
          <w:tcPr>
            <w:tcW w:w="767" w:type="dxa"/>
            <w:tcBorders>
              <w:top w:val="nil"/>
              <w:left w:val="nil"/>
              <w:bottom w:val="nil"/>
              <w:right w:val="nil"/>
            </w:tcBorders>
            <w:shd w:val="clear" w:color="auto" w:fill="auto"/>
            <w:noWrap/>
          </w:tcPr>
          <w:p w:rsidR="00EB6427" w:rsidRPr="00EB6427" w:rsidRDefault="00EB6427" w:rsidP="00EB6427">
            <w:pPr>
              <w:jc w:val="right"/>
              <w:rPr>
                <w:rFonts w:ascii="Arial" w:eastAsia="Times New Roman" w:hAnsi="Arial" w:cs="Arial"/>
                <w:color w:val="000000"/>
                <w:lang w:val="sr-Cyrl-RS" w:eastAsia="sr-Cyrl-RS"/>
              </w:rPr>
            </w:pPr>
          </w:p>
        </w:tc>
        <w:tc>
          <w:tcPr>
            <w:tcW w:w="4435" w:type="dxa"/>
            <w:tcBorders>
              <w:top w:val="nil"/>
              <w:left w:val="nil"/>
              <w:bottom w:val="nil"/>
              <w:right w:val="nil"/>
            </w:tcBorders>
            <w:shd w:val="clear" w:color="auto" w:fill="auto"/>
            <w:noWrap/>
            <w:vAlign w:val="bottom"/>
          </w:tcPr>
          <w:p w:rsidR="00EB6427" w:rsidRPr="00EB6427" w:rsidRDefault="00EB6427" w:rsidP="00EB6427">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m3</w:t>
            </w:r>
          </w:p>
        </w:tc>
        <w:tc>
          <w:tcPr>
            <w:tcW w:w="1111" w:type="dxa"/>
            <w:tcBorders>
              <w:top w:val="nil"/>
              <w:left w:val="nil"/>
              <w:bottom w:val="nil"/>
              <w:right w:val="nil"/>
            </w:tcBorders>
            <w:shd w:val="clear" w:color="auto" w:fill="auto"/>
            <w:noWrap/>
            <w:vAlign w:val="bottom"/>
            <w:hideMark/>
          </w:tcPr>
          <w:p w:rsidR="00EB6427" w:rsidRPr="00EB6427" w:rsidRDefault="009E0F9C" w:rsidP="00EB6427">
            <w:pPr>
              <w:jc w:val="right"/>
              <w:rPr>
                <w:rFonts w:ascii="Arial" w:eastAsia="Times New Roman" w:hAnsi="Arial" w:cs="Arial"/>
                <w:color w:val="000000"/>
                <w:lang w:val="sr-Cyrl-RS" w:eastAsia="sr-Cyrl-RS"/>
              </w:rPr>
            </w:pPr>
            <w:r>
              <w:rPr>
                <w:rFonts w:ascii="Arial" w:eastAsia="Times New Roman" w:hAnsi="Arial" w:cs="Arial"/>
                <w:color w:val="000000"/>
                <w:lang w:val="en-US" w:eastAsia="sr-Cyrl-RS"/>
              </w:rPr>
              <w:t>2</w:t>
            </w:r>
            <w:r>
              <w:rPr>
                <w:rFonts w:ascii="Arial" w:eastAsia="Times New Roman" w:hAnsi="Arial" w:cs="Arial"/>
                <w:color w:val="000000"/>
                <w:lang w:val="sr-Cyrl-RS" w:eastAsia="sr-Cyrl-RS"/>
              </w:rPr>
              <w:t>.</w:t>
            </w:r>
            <w:r>
              <w:rPr>
                <w:rFonts w:ascii="Arial" w:eastAsia="Times New Roman" w:hAnsi="Arial" w:cs="Arial"/>
                <w:color w:val="000000"/>
                <w:lang w:val="en-US" w:eastAsia="sr-Cyrl-RS"/>
              </w:rPr>
              <w:t>5</w:t>
            </w:r>
            <w:r w:rsidR="00EB6427" w:rsidRPr="00EB6427">
              <w:rPr>
                <w:rFonts w:ascii="Arial" w:eastAsia="Times New Roman" w:hAnsi="Arial" w:cs="Arial"/>
                <w:color w:val="000000"/>
                <w:lang w:val="sr-Cyrl-RS" w:eastAsia="sr-Cyrl-RS"/>
              </w:rPr>
              <w:t>00,00</w:t>
            </w:r>
          </w:p>
        </w:tc>
        <w:tc>
          <w:tcPr>
            <w:tcW w:w="376" w:type="dxa"/>
            <w:tcBorders>
              <w:top w:val="nil"/>
              <w:left w:val="nil"/>
              <w:bottom w:val="nil"/>
              <w:right w:val="nil"/>
            </w:tcBorders>
            <w:shd w:val="clear" w:color="auto" w:fill="auto"/>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x</w:t>
            </w:r>
          </w:p>
        </w:tc>
        <w:tc>
          <w:tcPr>
            <w:tcW w:w="1233"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309"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454"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435"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1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Svega</w:t>
            </w:r>
          </w:p>
        </w:tc>
        <w:tc>
          <w:tcPr>
            <w:tcW w:w="1309"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454"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435"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1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PDV 20%</w:t>
            </w:r>
          </w:p>
        </w:tc>
        <w:tc>
          <w:tcPr>
            <w:tcW w:w="1309"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454"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435"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1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3"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UKUPNO</w:t>
            </w:r>
          </w:p>
        </w:tc>
        <w:tc>
          <w:tcPr>
            <w:tcW w:w="1309"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w:t>
            </w:r>
          </w:p>
        </w:tc>
        <w:tc>
          <w:tcPr>
            <w:tcW w:w="1454" w:type="dxa"/>
            <w:tcBorders>
              <w:top w:val="nil"/>
              <w:left w:val="nil"/>
              <w:bottom w:val="single" w:sz="4"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435" w:type="dxa"/>
            <w:tcBorders>
              <w:top w:val="nil"/>
              <w:left w:val="nil"/>
              <w:bottom w:val="nil"/>
              <w:right w:val="nil"/>
            </w:tcBorders>
            <w:shd w:val="clear" w:color="auto" w:fill="auto"/>
            <w:hideMark/>
          </w:tcPr>
          <w:p w:rsidR="00EB6427" w:rsidRPr="00EB6427" w:rsidRDefault="00EB6427" w:rsidP="00EB6427">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1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309"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454"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630"/>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435"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11"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lang w:val="sr-Cyrl-RS" w:eastAsia="sr-Cyrl-RS"/>
              </w:rPr>
            </w:pPr>
          </w:p>
        </w:tc>
        <w:tc>
          <w:tcPr>
            <w:tcW w:w="376"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lang w:val="sr-Cyrl-RS" w:eastAsia="sr-Cyrl-RS"/>
              </w:rPr>
            </w:pPr>
          </w:p>
        </w:tc>
        <w:tc>
          <w:tcPr>
            <w:tcW w:w="1233" w:type="dxa"/>
            <w:tcBorders>
              <w:top w:val="nil"/>
              <w:left w:val="nil"/>
              <w:bottom w:val="nil"/>
              <w:right w:val="nil"/>
            </w:tcBorders>
            <w:shd w:val="clear" w:color="auto" w:fill="auto"/>
            <w:noWrap/>
            <w:hideMark/>
          </w:tcPr>
          <w:p w:rsidR="00EB6427" w:rsidRPr="00EB6427" w:rsidRDefault="00EB6427" w:rsidP="00EB6427">
            <w:pPr>
              <w:rPr>
                <w:rFonts w:ascii="Arial" w:eastAsia="Times New Roman" w:hAnsi="Arial" w:cs="Arial"/>
                <w:color w:val="000000"/>
                <w:lang w:val="sr-Cyrl-RS" w:eastAsia="sr-Cyrl-RS"/>
              </w:rPr>
            </w:pPr>
          </w:p>
        </w:tc>
        <w:tc>
          <w:tcPr>
            <w:tcW w:w="1309" w:type="dxa"/>
            <w:tcBorders>
              <w:top w:val="nil"/>
              <w:left w:val="nil"/>
              <w:bottom w:val="nil"/>
              <w:right w:val="nil"/>
            </w:tcBorders>
            <w:shd w:val="clear" w:color="auto" w:fill="auto"/>
            <w:noWrap/>
            <w:hideMark/>
          </w:tcPr>
          <w:p w:rsidR="00EB6427" w:rsidRPr="00EB6427" w:rsidRDefault="00EB6427" w:rsidP="00EB6427">
            <w:pPr>
              <w:jc w:val="center"/>
              <w:rPr>
                <w:rFonts w:ascii="Arial" w:eastAsia="Times New Roman" w:hAnsi="Arial" w:cs="Arial"/>
                <w:sz w:val="24"/>
                <w:szCs w:val="24"/>
                <w:lang w:val="sr-Cyrl-RS" w:eastAsia="sr-Cyrl-RS"/>
              </w:rPr>
            </w:pPr>
            <w:r w:rsidRPr="00EB6427">
              <w:rPr>
                <w:rFonts w:ascii="Arial" w:eastAsia="Times New Roman" w:hAnsi="Arial" w:cs="Arial"/>
                <w:sz w:val="24"/>
                <w:szCs w:val="24"/>
                <w:lang w:val="sr-Cyrl-RS" w:eastAsia="sr-Cyrl-RS"/>
              </w:rPr>
              <w:t>Ponuđač:</w:t>
            </w:r>
          </w:p>
        </w:tc>
        <w:tc>
          <w:tcPr>
            <w:tcW w:w="1454" w:type="dxa"/>
            <w:tcBorders>
              <w:top w:val="nil"/>
              <w:left w:val="nil"/>
              <w:bottom w:val="nil"/>
              <w:right w:val="nil"/>
            </w:tcBorders>
            <w:shd w:val="clear" w:color="auto" w:fill="auto"/>
            <w:noWrap/>
            <w:hideMark/>
          </w:tcPr>
          <w:p w:rsidR="00EB6427" w:rsidRPr="00EB6427" w:rsidRDefault="00EB6427" w:rsidP="00EB6427">
            <w:pPr>
              <w:rPr>
                <w:rFonts w:ascii="Arial" w:eastAsia="Times New Roman" w:hAnsi="Arial" w:cs="Arial"/>
                <w:color w:val="000000"/>
                <w:lang w:val="sr-Cyrl-RS" w:eastAsia="sr-Cyrl-RS"/>
              </w:rPr>
            </w:pPr>
          </w:p>
        </w:tc>
      </w:tr>
      <w:tr w:rsidR="00EB6427" w:rsidRPr="00EB6427" w:rsidTr="00EB6427">
        <w:trPr>
          <w:trHeight w:val="300"/>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435"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en-US" w:eastAsia="sr-Cyrl-RS"/>
              </w:rPr>
            </w:pPr>
            <w:r>
              <w:rPr>
                <w:rFonts w:ascii="Arial" w:eastAsia="Times New Roman" w:hAnsi="Arial" w:cs="Arial"/>
                <w:color w:val="000000"/>
                <w:lang w:val="en-US" w:eastAsia="sr-Cyrl-RS"/>
              </w:rPr>
              <w:t>Dana _____________ godine.</w:t>
            </w:r>
          </w:p>
        </w:tc>
        <w:tc>
          <w:tcPr>
            <w:tcW w:w="52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11" w:type="dxa"/>
            <w:tcBorders>
              <w:top w:val="nil"/>
              <w:left w:val="nil"/>
              <w:bottom w:val="nil"/>
              <w:right w:val="nil"/>
            </w:tcBorders>
            <w:shd w:val="clear" w:color="auto" w:fill="auto"/>
            <w:noWrap/>
            <w:vAlign w:val="bottom"/>
            <w:hideMark/>
          </w:tcPr>
          <w:p w:rsidR="00EB6427" w:rsidRPr="00EB6427" w:rsidRDefault="00EB6427" w:rsidP="00EB6427">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M.P.</w:t>
            </w:r>
          </w:p>
        </w:tc>
        <w:tc>
          <w:tcPr>
            <w:tcW w:w="376"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3" w:type="dxa"/>
            <w:tcBorders>
              <w:top w:val="nil"/>
              <w:left w:val="nil"/>
              <w:bottom w:val="single" w:sz="8"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309" w:type="dxa"/>
            <w:tcBorders>
              <w:top w:val="nil"/>
              <w:left w:val="nil"/>
              <w:bottom w:val="single" w:sz="8"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454" w:type="dxa"/>
            <w:tcBorders>
              <w:top w:val="nil"/>
              <w:left w:val="nil"/>
              <w:bottom w:val="single" w:sz="8" w:space="0" w:color="auto"/>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B6427" w:rsidRPr="00EB6427" w:rsidTr="00EB6427">
        <w:trPr>
          <w:trHeight w:val="285"/>
        </w:trPr>
        <w:tc>
          <w:tcPr>
            <w:tcW w:w="767"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4435"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111"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376"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233"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c>
          <w:tcPr>
            <w:tcW w:w="1309" w:type="dxa"/>
            <w:tcBorders>
              <w:top w:val="nil"/>
              <w:left w:val="nil"/>
              <w:bottom w:val="nil"/>
              <w:right w:val="nil"/>
            </w:tcBorders>
            <w:shd w:val="clear" w:color="auto" w:fill="auto"/>
            <w:noWrap/>
            <w:vAlign w:val="bottom"/>
            <w:hideMark/>
          </w:tcPr>
          <w:p w:rsidR="00EB6427" w:rsidRPr="00EB6427" w:rsidRDefault="00EB6427" w:rsidP="00EB6427">
            <w:pPr>
              <w:jc w:val="center"/>
              <w:rPr>
                <w:rFonts w:ascii="Arial" w:eastAsia="Times New Roman" w:hAnsi="Arial" w:cs="Arial"/>
                <w:color w:val="000000"/>
                <w:lang w:val="sr-Cyrl-RS" w:eastAsia="sr-Cyrl-RS"/>
              </w:rPr>
            </w:pPr>
          </w:p>
        </w:tc>
        <w:tc>
          <w:tcPr>
            <w:tcW w:w="1454" w:type="dxa"/>
            <w:tcBorders>
              <w:top w:val="nil"/>
              <w:left w:val="nil"/>
              <w:bottom w:val="nil"/>
              <w:right w:val="nil"/>
            </w:tcBorders>
            <w:shd w:val="clear" w:color="auto" w:fill="auto"/>
            <w:noWrap/>
            <w:vAlign w:val="bottom"/>
            <w:hideMark/>
          </w:tcPr>
          <w:p w:rsidR="00EB6427" w:rsidRPr="00EB6427" w:rsidRDefault="00EB6427" w:rsidP="00EB6427">
            <w:pPr>
              <w:rPr>
                <w:rFonts w:ascii="Arial" w:eastAsia="Times New Roman" w:hAnsi="Arial" w:cs="Arial"/>
                <w:color w:val="000000"/>
                <w:lang w:val="sr-Cyrl-RS" w:eastAsia="sr-Cyrl-RS"/>
              </w:rPr>
            </w:pPr>
          </w:p>
        </w:tc>
      </w:tr>
    </w:tbl>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EB6427" w:rsidRDefault="00EB6427" w:rsidP="000630C7">
      <w:pPr>
        <w:ind w:firstLine="709"/>
        <w:rPr>
          <w:rFonts w:ascii="Arial" w:hAnsi="Arial" w:cs="Arial"/>
          <w:b/>
          <w:lang w:val="en-US"/>
        </w:rPr>
      </w:pPr>
    </w:p>
    <w:p w:rsidR="009E0F9C" w:rsidRDefault="009E0F9C" w:rsidP="000630C7">
      <w:pPr>
        <w:ind w:firstLine="709"/>
        <w:rPr>
          <w:rFonts w:ascii="Arial" w:hAnsi="Arial" w:cs="Arial"/>
          <w:b/>
          <w:lang w:val="en-US"/>
        </w:rPr>
      </w:pPr>
    </w:p>
    <w:p w:rsidR="009E0F9C" w:rsidRDefault="009E0F9C" w:rsidP="000630C7">
      <w:pPr>
        <w:ind w:firstLine="709"/>
        <w:rPr>
          <w:rFonts w:ascii="Arial" w:hAnsi="Arial" w:cs="Arial"/>
          <w:b/>
          <w:lang w:val="en-US"/>
        </w:rPr>
      </w:pPr>
    </w:p>
    <w:p w:rsidR="009E0F9C" w:rsidRPr="00EB6427" w:rsidRDefault="009E0F9C" w:rsidP="000630C7">
      <w:pPr>
        <w:ind w:firstLine="709"/>
        <w:rPr>
          <w:rFonts w:ascii="Arial" w:hAnsi="Arial" w:cs="Arial"/>
          <w:b/>
          <w:lang w:val="en-U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00F35C89">
        <w:rPr>
          <w:rFonts w:ascii="Arial" w:hAnsi="Arial" w:cs="Arial"/>
          <w:lang w:val="ru-RU"/>
        </w:rPr>
        <w:t xml:space="preserve"> Закона </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00F35C89">
        <w:rPr>
          <w:rFonts w:ascii="Arial" w:hAnsi="Arial" w:cs="Arial"/>
          <w:lang w:val="ru-RU"/>
        </w:rPr>
        <w:t xml:space="preserve"> Закона</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00F35C89">
        <w:rPr>
          <w:rFonts w:ascii="Arial" w:hAnsi="Arial" w:cs="Arial"/>
          <w:lang w:val="ru-RU"/>
        </w:rPr>
        <w:t xml:space="preserve">чл. 75. став 1 тачка 4 Закона </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F35C89">
        <w:rPr>
          <w:rFonts w:ascii="Arial" w:hAnsi="Arial" w:cs="Arial"/>
          <w:lang w:val="ru-RU"/>
        </w:rPr>
        <w:t xml:space="preserve"> Закона </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Default="005043FE" w:rsidP="000630C7">
      <w:pPr>
        <w:pStyle w:val="ListParagraph"/>
        <w:numPr>
          <w:ilvl w:val="0"/>
          <w:numId w:val="24"/>
        </w:numPr>
        <w:tabs>
          <w:tab w:val="left" w:pos="1134"/>
        </w:tabs>
        <w:ind w:left="1134"/>
        <w:jc w:val="both"/>
        <w:rPr>
          <w:rFonts w:ascii="Arial" w:hAnsi="Arial" w:cs="Arial"/>
          <w:lang w:val="en-US"/>
        </w:rPr>
      </w:pPr>
      <w:r w:rsidRPr="00BC5F19">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BC5F19">
        <w:rPr>
          <w:rFonts w:ascii="Arial" w:hAnsi="Arial" w:cs="Arial"/>
        </w:rPr>
        <w:t xml:space="preserve">важећих прописа о заштити на раду, запошљавању и условима рада, заштити животне средине, као и да </w:t>
      </w:r>
      <w:r w:rsidR="001B2397" w:rsidRPr="00BC5F19">
        <w:rPr>
          <w:rFonts w:ascii="Arial" w:hAnsi="Arial" w:cs="Arial"/>
          <w:lang w:val="sr-Cyrl-CS"/>
        </w:rPr>
        <w:t>нема забрану обављања делатности која је на снази у време подношења понуде</w:t>
      </w:r>
      <w:r w:rsidRPr="00BC5F19">
        <w:rPr>
          <w:rFonts w:ascii="Arial" w:hAnsi="Arial" w:cs="Arial"/>
          <w:i/>
          <w:iCs/>
          <w:lang w:val="sr-Cyrl-CS"/>
        </w:rPr>
        <w:t xml:space="preserve">- </w:t>
      </w:r>
      <w:r w:rsidR="00BC5F19">
        <w:rPr>
          <w:rFonts w:ascii="Arial" w:hAnsi="Arial" w:cs="Arial"/>
          <w:lang w:val="ru-RU"/>
        </w:rPr>
        <w:t>чл. 75. став 2 Закона</w:t>
      </w:r>
    </w:p>
    <w:p w:rsidR="00BC5F19" w:rsidRPr="00BC5F19" w:rsidRDefault="00BC5F19" w:rsidP="00BC5F19">
      <w:pPr>
        <w:pStyle w:val="ListParagraph"/>
        <w:rPr>
          <w:rFonts w:ascii="Arial" w:hAnsi="Arial" w:cs="Arial"/>
          <w:lang w:val="en-US"/>
        </w:rPr>
      </w:pPr>
    </w:p>
    <w:p w:rsidR="00BC5F19" w:rsidRPr="00BC5F19" w:rsidRDefault="00BC5F19" w:rsidP="00BC5F19">
      <w:pPr>
        <w:pStyle w:val="ListParagraph"/>
        <w:tabs>
          <w:tab w:val="left" w:pos="1134"/>
        </w:tabs>
        <w:ind w:left="1134"/>
        <w:jc w:val="both"/>
        <w:rPr>
          <w:rFonts w:ascii="Arial" w:hAnsi="Arial" w:cs="Arial"/>
          <w:lang w:val="en-US"/>
        </w:rPr>
      </w:pPr>
    </w:p>
    <w:p w:rsidR="005043FE" w:rsidRPr="00A42164" w:rsidRDefault="005043FE" w:rsidP="00BC5F19">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B43772" w:rsidRPr="000A1C7E" w:rsidRDefault="005043FE" w:rsidP="000876DC">
      <w:pPr>
        <w:pStyle w:val="ListParagraph"/>
        <w:numPr>
          <w:ilvl w:val="0"/>
          <w:numId w:val="1"/>
        </w:numPr>
        <w:tabs>
          <w:tab w:val="left" w:pos="1080"/>
        </w:tabs>
        <w:ind w:left="1134" w:hanging="425"/>
        <w:jc w:val="both"/>
        <w:rPr>
          <w:rFonts w:ascii="Arial" w:hAnsi="Arial" w:cs="Arial"/>
          <w:lang w:val="ru-RU"/>
        </w:rPr>
      </w:pPr>
      <w:r w:rsidRPr="000A1C7E">
        <w:rPr>
          <w:rFonts w:ascii="Arial" w:hAnsi="Arial" w:cs="Arial"/>
          <w:lang w:val="ru-RU"/>
        </w:rPr>
        <w:t xml:space="preserve">да располаже неопходним финансијским капацитетом: </w:t>
      </w:r>
    </w:p>
    <w:p w:rsidR="005043FE" w:rsidRPr="00061BE8" w:rsidRDefault="008B3453" w:rsidP="00DA28BC">
      <w:pPr>
        <w:pStyle w:val="ListParagraph"/>
        <w:tabs>
          <w:tab w:val="left" w:pos="1418"/>
        </w:tabs>
        <w:ind w:left="1418" w:hanging="284"/>
        <w:jc w:val="both"/>
        <w:rPr>
          <w:rFonts w:ascii="Arial" w:hAnsi="Arial" w:cs="Arial"/>
          <w:lang w:val="ru-RU"/>
        </w:rPr>
      </w:pPr>
      <w:r w:rsidRPr="00061BE8">
        <w:rPr>
          <w:rFonts w:ascii="Arial" w:hAnsi="Arial" w:cs="Arial"/>
          <w:lang w:val="ru-RU"/>
        </w:rPr>
        <w:t xml:space="preserve">   - да је у п</w:t>
      </w:r>
      <w:r w:rsidR="00F35C89">
        <w:rPr>
          <w:rFonts w:ascii="Arial" w:hAnsi="Arial" w:cs="Arial"/>
          <w:lang w:val="ru-RU"/>
        </w:rPr>
        <w:t>оследња</w:t>
      </w:r>
      <w:r w:rsidRPr="00061BE8">
        <w:rPr>
          <w:rFonts w:ascii="Arial" w:hAnsi="Arial" w:cs="Arial"/>
          <w:lang w:val="sr-Cyrl-CS"/>
        </w:rPr>
        <w:t xml:space="preserve"> три (3) </w:t>
      </w:r>
      <w:r w:rsidR="00F35C89">
        <w:rPr>
          <w:rFonts w:ascii="Arial" w:hAnsi="Arial" w:cs="Arial"/>
          <w:lang w:val="sr-Cyrl-CS"/>
        </w:rPr>
        <w:t xml:space="preserve">месеца </w:t>
      </w:r>
      <w:r w:rsidR="005043FE" w:rsidRPr="00061BE8">
        <w:rPr>
          <w:rFonts w:ascii="Arial" w:hAnsi="Arial" w:cs="Arial"/>
          <w:lang w:val="sr-Cyrl-CS"/>
        </w:rPr>
        <w:t>до дана објављ</w:t>
      </w:r>
      <w:r w:rsidR="00AF2655" w:rsidRPr="00061BE8">
        <w:rPr>
          <w:rFonts w:ascii="Arial" w:hAnsi="Arial" w:cs="Arial"/>
          <w:lang w:val="sr-Cyrl-CS"/>
        </w:rPr>
        <w:t>ивања позива за подношење понуда</w:t>
      </w:r>
      <w:r w:rsidR="005043FE" w:rsidRPr="00061BE8">
        <w:rPr>
          <w:rFonts w:ascii="Arial" w:hAnsi="Arial" w:cs="Arial"/>
          <w:lang w:val="sr-Cyrl-CS"/>
        </w:rPr>
        <w:t xml:space="preserve"> на </w:t>
      </w:r>
      <w:r w:rsidR="005043FE" w:rsidRPr="00061BE8">
        <w:rPr>
          <w:rFonts w:ascii="Arial" w:hAnsi="Arial" w:cs="Arial"/>
          <w:bCs/>
          <w:lang w:val="sr-Cyrl-CS"/>
        </w:rPr>
        <w:t>Порталу јавних набавки:</w:t>
      </w:r>
      <w:hyperlink r:id="rId13" w:history="1">
        <w:r w:rsidR="0048750E" w:rsidRPr="00061BE8">
          <w:rPr>
            <w:rStyle w:val="Hyperlink"/>
            <w:rFonts w:ascii="Arial" w:hAnsi="Arial" w:cs="Arial"/>
            <w:color w:val="auto"/>
          </w:rPr>
          <w:t>http://portal.ujn.gov.rs/</w:t>
        </w:r>
      </w:hyperlink>
      <w:r w:rsidR="005043FE" w:rsidRPr="00061BE8">
        <w:rPr>
          <w:rFonts w:ascii="Arial" w:hAnsi="Arial" w:cs="Arial"/>
        </w:rPr>
        <w:t>текући рачун понуђача није био у блока</w:t>
      </w:r>
      <w:r w:rsidR="005043FE" w:rsidRPr="00061BE8">
        <w:rPr>
          <w:rFonts w:ascii="Arial" w:hAnsi="Arial" w:cs="Arial"/>
          <w:lang w:val="sr-Cyrl-CS"/>
        </w:rPr>
        <w:t xml:space="preserve">ди. Уколико понуду подноси група понуђача, неопходно је да </w:t>
      </w:r>
      <w:r w:rsidR="005043FE" w:rsidRPr="00061BE8">
        <w:rPr>
          <w:rFonts w:ascii="Arial" w:hAnsi="Arial" w:cs="Arial"/>
          <w:lang w:val="en-US"/>
        </w:rPr>
        <w:t>једном</w:t>
      </w:r>
      <w:r w:rsidR="005043FE" w:rsidRPr="00061BE8">
        <w:rPr>
          <w:rFonts w:ascii="Arial" w:hAnsi="Arial" w:cs="Arial"/>
          <w:lang w:val="sr-Cyrl-CS"/>
        </w:rPr>
        <w:t xml:space="preserve"> од чланова групе понуђача текући рачу</w:t>
      </w:r>
      <w:r w:rsidR="001D5B89" w:rsidRPr="00061BE8">
        <w:rPr>
          <w:rFonts w:ascii="Arial" w:hAnsi="Arial" w:cs="Arial"/>
          <w:lang w:val="sr-Cyrl-CS"/>
        </w:rPr>
        <w:t>н није био у блокади у последња  три месеца</w:t>
      </w:r>
      <w:r w:rsidR="005043FE" w:rsidRPr="00061BE8">
        <w:rPr>
          <w:rFonts w:ascii="Arial" w:hAnsi="Arial" w:cs="Arial"/>
          <w:lang w:val="sr-Cyrl-CS"/>
        </w:rPr>
        <w:t xml:space="preserve"> до дана објављ</w:t>
      </w:r>
      <w:r w:rsidR="00AF2655" w:rsidRPr="00061BE8">
        <w:rPr>
          <w:rFonts w:ascii="Arial" w:hAnsi="Arial" w:cs="Arial"/>
          <w:lang w:val="sr-Cyrl-CS"/>
        </w:rPr>
        <w:t>ивања позива за подношење понуда</w:t>
      </w:r>
      <w:r w:rsidR="005043FE" w:rsidRPr="00061BE8">
        <w:rPr>
          <w:rFonts w:ascii="Arial" w:hAnsi="Arial" w:cs="Arial"/>
          <w:lang w:val="sr-Cyrl-CS"/>
        </w:rPr>
        <w:t xml:space="preserve"> на </w:t>
      </w:r>
      <w:r w:rsidR="005043FE" w:rsidRPr="00061BE8">
        <w:rPr>
          <w:rFonts w:ascii="Arial" w:hAnsi="Arial" w:cs="Arial"/>
          <w:bCs/>
          <w:lang w:val="sr-Cyrl-CS"/>
        </w:rPr>
        <w:t>Порталу јавних набавки:</w:t>
      </w:r>
      <w:hyperlink r:id="rId14" w:history="1">
        <w:r w:rsidR="005043FE" w:rsidRPr="00061BE8">
          <w:rPr>
            <w:rStyle w:val="Hyperlink"/>
            <w:rFonts w:ascii="Arial" w:hAnsi="Arial" w:cs="Arial"/>
            <w:color w:val="auto"/>
          </w:rPr>
          <w:t>http://portal.ujn.gov.rs/</w:t>
        </w:r>
      </w:hyperlink>
    </w:p>
    <w:p w:rsidR="000876DC" w:rsidRPr="000876DC" w:rsidRDefault="000876DC" w:rsidP="000876DC">
      <w:pPr>
        <w:jc w:val="both"/>
        <w:rPr>
          <w:rFonts w:ascii="Arial" w:hAnsi="Arial" w:cs="Arial"/>
          <w:color w:val="FF0000"/>
          <w:lang w:val="en-US"/>
        </w:rPr>
      </w:pPr>
      <w:r>
        <w:rPr>
          <w:rFonts w:ascii="Arial" w:hAnsi="Arial" w:cs="Arial"/>
          <w:lang w:val="ru-RU"/>
        </w:rPr>
        <w:t xml:space="preserve">                </w:t>
      </w:r>
    </w:p>
    <w:p w:rsidR="005043FE" w:rsidRPr="000876DC" w:rsidRDefault="005043FE" w:rsidP="000630C7">
      <w:pPr>
        <w:pStyle w:val="ListParagraph"/>
        <w:numPr>
          <w:ilvl w:val="0"/>
          <w:numId w:val="1"/>
        </w:numPr>
        <w:tabs>
          <w:tab w:val="left" w:pos="1080"/>
        </w:tabs>
        <w:ind w:left="0" w:firstLine="709"/>
        <w:rPr>
          <w:rFonts w:ascii="Arial" w:hAnsi="Arial" w:cs="Arial"/>
          <w:color w:val="FF0000"/>
          <w:lang w:val="ru-RU"/>
        </w:rPr>
      </w:pPr>
      <w:r w:rsidRPr="000A1C7E">
        <w:rPr>
          <w:rFonts w:ascii="Arial" w:hAnsi="Arial" w:cs="Arial"/>
          <w:lang w:val="ru-RU"/>
        </w:rPr>
        <w:t>да располаже довољним техничким капацитетом</w:t>
      </w:r>
      <w:r w:rsidRPr="000876DC">
        <w:rPr>
          <w:rFonts w:ascii="Arial" w:hAnsi="Arial" w:cs="Arial"/>
          <w:color w:val="FF0000"/>
          <w:lang w:val="ru-RU"/>
        </w:rPr>
        <w:t xml:space="preserve">: </w:t>
      </w:r>
    </w:p>
    <w:p w:rsidR="00FA53F2" w:rsidRPr="00D869F8" w:rsidRDefault="00FA53F2" w:rsidP="00D869F8">
      <w:pPr>
        <w:pStyle w:val="ListParagraph"/>
        <w:tabs>
          <w:tab w:val="left" w:pos="1080"/>
        </w:tabs>
        <w:ind w:left="709"/>
        <w:rPr>
          <w:rFonts w:ascii="Arial" w:hAnsi="Arial" w:cs="Arial"/>
          <w:lang w:val="ru-RU"/>
        </w:rPr>
      </w:pPr>
      <w:r w:rsidRPr="00D869F8">
        <w:rPr>
          <w:rFonts w:ascii="Arial" w:hAnsi="Arial" w:cs="Arial"/>
          <w:lang w:val="ru-RU"/>
        </w:rPr>
        <w:tab/>
      </w:r>
      <w:r w:rsidRPr="00D869F8">
        <w:rPr>
          <w:rFonts w:ascii="Arial" w:hAnsi="Arial" w:cs="Arial"/>
          <w:lang w:val="ru-RU"/>
        </w:rPr>
        <w:tab/>
      </w:r>
      <w:r w:rsidR="00D869F8" w:rsidRPr="00D869F8">
        <w:rPr>
          <w:rFonts w:ascii="Arial" w:hAnsi="Arial" w:cs="Arial"/>
          <w:lang w:val="ru-RU"/>
        </w:rPr>
        <w:t>За партију 1</w:t>
      </w:r>
      <w:r w:rsidRPr="00D869F8">
        <w:rPr>
          <w:rFonts w:ascii="Arial" w:hAnsi="Arial" w:cs="Arial"/>
          <w:lang w:val="ru-RU"/>
        </w:rPr>
        <w:t xml:space="preserve">: </w:t>
      </w:r>
    </w:p>
    <w:p w:rsidR="00FA53F2" w:rsidRPr="00D869F8" w:rsidRDefault="00FA53F2" w:rsidP="00FA53F2">
      <w:pPr>
        <w:pStyle w:val="ListParagraph"/>
        <w:ind w:left="1418"/>
        <w:rPr>
          <w:rFonts w:ascii="Arial" w:hAnsi="Arial" w:cs="Arial"/>
          <w:b/>
          <w:lang w:val="ru-RU"/>
        </w:rPr>
      </w:pPr>
      <w:r w:rsidRPr="00D869F8">
        <w:rPr>
          <w:rFonts w:ascii="Arial" w:hAnsi="Arial" w:cs="Arial"/>
          <w:lang w:val="ru-RU"/>
        </w:rPr>
        <w:t xml:space="preserve">- </w:t>
      </w:r>
      <w:r w:rsidRPr="00D869F8">
        <w:rPr>
          <w:rFonts w:ascii="Arial" w:hAnsi="Arial" w:cs="Arial"/>
          <w:b/>
          <w:lang w:val="ru-RU"/>
        </w:rPr>
        <w:t>да поседује у власништву следећу техничку опрему:</w:t>
      </w:r>
    </w:p>
    <w:p w:rsidR="00FA53F2" w:rsidRPr="00D869F8" w:rsidRDefault="00FA53F2" w:rsidP="00A06C86">
      <w:pPr>
        <w:pStyle w:val="ListParagraph"/>
        <w:ind w:left="1418"/>
        <w:jc w:val="both"/>
        <w:rPr>
          <w:rFonts w:ascii="Arial" w:hAnsi="Arial" w:cs="Arial"/>
          <w:lang w:val="ru-RU"/>
        </w:rPr>
      </w:pPr>
      <w:r w:rsidRPr="00D869F8">
        <w:rPr>
          <w:rFonts w:ascii="Arial" w:hAnsi="Arial" w:cs="Arial"/>
          <w:b/>
          <w:lang w:val="ru-RU"/>
        </w:rPr>
        <w:t>-</w:t>
      </w:r>
      <w:r w:rsidRPr="00D869F8">
        <w:rPr>
          <w:rFonts w:ascii="Arial" w:hAnsi="Arial" w:cs="Arial"/>
          <w:lang w:val="ru-RU"/>
        </w:rPr>
        <w:t xml:space="preserve"> </w:t>
      </w:r>
      <w:r w:rsidR="00F35C89">
        <w:rPr>
          <w:rFonts w:ascii="Arial" w:hAnsi="Arial" w:cs="Arial"/>
          <w:lang w:val="ru-RU"/>
        </w:rPr>
        <w:t>бушаћа гарнитура (1 ком), мобилно дробилично постројење (1 ком), булдозер (1 ком), багер (1 ком), утоваривач (1 ком) и камион кипер (1 ком)</w:t>
      </w:r>
    </w:p>
    <w:p w:rsidR="00673CBF" w:rsidRDefault="00673CBF" w:rsidP="00673CBF">
      <w:pPr>
        <w:pStyle w:val="ListParagraph"/>
        <w:ind w:left="1410"/>
        <w:rPr>
          <w:rFonts w:ascii="Arial" w:hAnsi="Arial" w:cs="Arial"/>
          <w:lang w:val="sr-Cyrl-RS"/>
        </w:rPr>
      </w:pPr>
    </w:p>
    <w:p w:rsidR="005043FE" w:rsidRPr="000A1C7E" w:rsidRDefault="005043FE" w:rsidP="000630C7">
      <w:pPr>
        <w:pStyle w:val="ListParagraph"/>
        <w:numPr>
          <w:ilvl w:val="0"/>
          <w:numId w:val="1"/>
        </w:numPr>
        <w:tabs>
          <w:tab w:val="left" w:pos="709"/>
        </w:tabs>
        <w:ind w:left="1418" w:hanging="709"/>
        <w:rPr>
          <w:rFonts w:ascii="Arial" w:hAnsi="Arial" w:cs="Arial"/>
          <w:lang w:val="ru-RU"/>
        </w:rPr>
      </w:pPr>
      <w:r w:rsidRPr="000A1C7E">
        <w:rPr>
          <w:rFonts w:ascii="Arial" w:hAnsi="Arial" w:cs="Arial"/>
          <w:lang w:val="ru-RU"/>
        </w:rPr>
        <w:t xml:space="preserve">да располаже довољним кадровским капацитетом: </w:t>
      </w:r>
    </w:p>
    <w:p w:rsidR="00C74B69" w:rsidRPr="00C74B69" w:rsidRDefault="00C74B69" w:rsidP="00C74B69">
      <w:pPr>
        <w:tabs>
          <w:tab w:val="left" w:pos="1418"/>
        </w:tabs>
        <w:jc w:val="both"/>
        <w:rPr>
          <w:rFonts w:ascii="Arial" w:eastAsia="Times New Roman" w:hAnsi="Arial" w:cs="Arial"/>
          <w:b/>
          <w:bCs/>
          <w:noProof/>
          <w:u w:val="single"/>
          <w:lang w:val="sr-Cyrl-CS" w:eastAsia="sr-Latn-CS"/>
        </w:rPr>
      </w:pPr>
      <w:r>
        <w:rPr>
          <w:rFonts w:ascii="Arial" w:eastAsia="Times New Roman" w:hAnsi="Arial" w:cs="Arial"/>
          <w:bCs/>
          <w:noProof/>
          <w:lang w:val="sr-Cyrl-CS" w:eastAsia="sr-Latn-CS"/>
        </w:rPr>
        <w:tab/>
      </w: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C74B69" w:rsidRPr="00AB6BA0" w:rsidRDefault="00C74B69" w:rsidP="00F35C89">
      <w:pPr>
        <w:pStyle w:val="ListParagraph"/>
        <w:numPr>
          <w:ilvl w:val="0"/>
          <w:numId w:val="39"/>
        </w:numPr>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w:t>
      </w:r>
      <w:r w:rsidRPr="002C48CC">
        <w:rPr>
          <w:rFonts w:ascii="Arial" w:eastAsia="Times New Roman" w:hAnsi="Arial" w:cs="Arial"/>
          <w:bCs/>
          <w:noProof/>
          <w:lang w:val="en-US" w:eastAsia="sr-Latn-CS"/>
        </w:rPr>
        <w:lastRenderedPageBreak/>
        <w:t xml:space="preserve">Уговора о обављању привремених и повремених послова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p>
    <w:p w:rsidR="00AB6BA0" w:rsidRDefault="00AB6BA0" w:rsidP="00AB6BA0">
      <w:pPr>
        <w:pStyle w:val="ListParagraph"/>
        <w:ind w:left="2268"/>
        <w:jc w:val="both"/>
        <w:rPr>
          <w:rFonts w:ascii="Arial" w:eastAsia="Times New Roman" w:hAnsi="Arial" w:cs="Arial"/>
          <w:bCs/>
          <w:noProof/>
          <w:lang w:val="sr-Cyrl-CS" w:eastAsia="sr-Latn-CS"/>
        </w:rPr>
      </w:pPr>
    </w:p>
    <w:p w:rsidR="0019799B" w:rsidRPr="000A1C7E" w:rsidRDefault="005043FE" w:rsidP="0019799B">
      <w:pPr>
        <w:pStyle w:val="ListParagraph"/>
        <w:numPr>
          <w:ilvl w:val="0"/>
          <w:numId w:val="1"/>
        </w:numPr>
        <w:tabs>
          <w:tab w:val="left" w:pos="1418"/>
        </w:tabs>
        <w:ind w:left="1134"/>
        <w:jc w:val="both"/>
        <w:rPr>
          <w:rFonts w:ascii="Arial" w:hAnsi="Arial" w:cs="Arial"/>
          <w:lang w:val="ru-RU"/>
        </w:rPr>
      </w:pPr>
      <w:r w:rsidRPr="000A1C7E">
        <w:rPr>
          <w:rFonts w:ascii="Arial" w:hAnsi="Arial" w:cs="Arial"/>
          <w:lang w:val="ru-RU"/>
        </w:rPr>
        <w:t>да над понуђачем није покренут поступак стечаја или ликвидације</w:t>
      </w:r>
      <w:r w:rsidR="0019799B" w:rsidRPr="000A1C7E">
        <w:rPr>
          <w:rFonts w:ascii="Arial" w:hAnsi="Arial" w:cs="Arial"/>
          <w:lang w:val="ru-RU"/>
        </w:rPr>
        <w:t>.</w:t>
      </w:r>
      <w:r w:rsidRPr="000A1C7E">
        <w:rPr>
          <w:rFonts w:ascii="Arial" w:hAnsi="Arial" w:cs="Arial"/>
          <w:lang w:val="ru-RU"/>
        </w:rPr>
        <w:t xml:space="preserve">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w:t>
      </w:r>
    </w:p>
    <w:p w:rsidR="00BC5F19" w:rsidRPr="00BC5F19" w:rsidRDefault="00BC5F19" w:rsidP="00BC5F19">
      <w:pPr>
        <w:pStyle w:val="ListParagraph"/>
        <w:tabs>
          <w:tab w:val="left" w:pos="1418"/>
        </w:tabs>
        <w:ind w:left="1134"/>
        <w:jc w:val="both"/>
        <w:rPr>
          <w:rFonts w:ascii="Arial" w:hAnsi="Arial" w:cs="Arial"/>
          <w:lang w:val="ru-RU"/>
        </w:rPr>
      </w:pPr>
    </w:p>
    <w:p w:rsidR="005043FE" w:rsidRPr="00BC5F19" w:rsidRDefault="005043FE" w:rsidP="000630C7">
      <w:pPr>
        <w:pStyle w:val="ListParagraph"/>
        <w:numPr>
          <w:ilvl w:val="0"/>
          <w:numId w:val="1"/>
        </w:numPr>
        <w:tabs>
          <w:tab w:val="left" w:pos="1080"/>
        </w:tabs>
        <w:jc w:val="both"/>
        <w:rPr>
          <w:rFonts w:ascii="Arial" w:hAnsi="Arial" w:cs="Arial"/>
          <w:b/>
          <w:lang w:val="ru-RU"/>
        </w:rPr>
      </w:pPr>
      <w:r w:rsidRPr="00BC5F19">
        <w:rPr>
          <w:rFonts w:ascii="Arial" w:hAnsi="Arial" w:cs="Arial"/>
          <w:lang w:val="ru-RU"/>
        </w:rPr>
        <w:t xml:space="preserve">да достави Правилник о безбедности и здрављу на раду. Овај доказ доставља понуђач који наступа самостално, доставља га понуђач и за подизвођаче, достављају </w:t>
      </w:r>
      <w:r w:rsidRPr="00BC5F19">
        <w:rPr>
          <w:rFonts w:ascii="Arial" w:hAnsi="Arial" w:cs="Arial"/>
          <w:lang w:val="en-US"/>
        </w:rPr>
        <w:t>га</w:t>
      </w:r>
      <w:r w:rsidRPr="00BC5F19">
        <w:rPr>
          <w:rFonts w:ascii="Arial" w:hAnsi="Arial" w:cs="Arial"/>
          <w:lang w:val="ru-RU"/>
        </w:rPr>
        <w:t xml:space="preserve"> и сви чланови из групе понуђача понаособ. </w:t>
      </w:r>
    </w:p>
    <w:p w:rsidR="00BC5F19" w:rsidRPr="00BC5F19" w:rsidRDefault="00BC5F19" w:rsidP="00BC5F19">
      <w:pPr>
        <w:pStyle w:val="ListParagraph"/>
        <w:rPr>
          <w:rFonts w:ascii="Arial" w:hAnsi="Arial" w:cs="Arial"/>
          <w:b/>
          <w:lang w:val="ru-RU"/>
        </w:rPr>
      </w:pPr>
    </w:p>
    <w:p w:rsidR="00BC5F19" w:rsidRPr="00BC5F19" w:rsidRDefault="00BC5F19" w:rsidP="00BC5F19">
      <w:pPr>
        <w:pStyle w:val="ListParagraph"/>
        <w:tabs>
          <w:tab w:val="left" w:pos="1080"/>
        </w:tabs>
        <w:ind w:left="1080"/>
        <w:jc w:val="both"/>
        <w:rPr>
          <w:rFonts w:ascii="Arial" w:hAnsi="Arial" w:cs="Arial"/>
          <w:b/>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0A1C7E">
        <w:rPr>
          <w:rFonts w:ascii="Arial" w:hAnsi="Arial" w:cs="Arial"/>
          <w:b/>
          <w:bCs/>
          <w:iCs/>
          <w:lang w:val="sr-Cyrl-CS"/>
        </w:rPr>
        <w:t xml:space="preserve"> капацитета</w:t>
      </w:r>
      <w:r w:rsidR="00EC03B8">
        <w:rPr>
          <w:rFonts w:ascii="Arial" w:hAnsi="Arial" w:cs="Arial"/>
          <w:b/>
          <w:bCs/>
          <w:iCs/>
          <w:lang w:val="sr-Cyrl-CS"/>
        </w:rPr>
        <w:t>, испуњеност</w:t>
      </w:r>
      <w:r w:rsidR="006877FD">
        <w:rPr>
          <w:rFonts w:ascii="Arial" w:hAnsi="Arial" w:cs="Arial"/>
          <w:b/>
          <w:bCs/>
          <w:iCs/>
          <w:lang w:val="sr-Cyrl-CS"/>
        </w:rPr>
        <w:t xml:space="preserve"> довољног техничког капацитета и </w:t>
      </w:r>
      <w:r w:rsidR="00EC03B8">
        <w:rPr>
          <w:rFonts w:ascii="Arial" w:hAnsi="Arial" w:cs="Arial"/>
          <w:b/>
          <w:bCs/>
          <w:iCs/>
          <w:lang w:val="sr-Cyrl-CS"/>
        </w:rPr>
        <w:t>испуњеност</w:t>
      </w:r>
      <w:r w:rsidR="006076F6">
        <w:rPr>
          <w:rFonts w:ascii="Arial" w:hAnsi="Arial" w:cs="Arial"/>
          <w:b/>
          <w:bCs/>
          <w:iCs/>
          <w:lang w:val="sr-Cyrl-CS"/>
        </w:rPr>
        <w:t xml:space="preserve"> довољног кадровског капацитета испуњава заједно са понуђачем. И</w:t>
      </w:r>
      <w:r w:rsidR="00EC03B8">
        <w:rPr>
          <w:rFonts w:ascii="Arial" w:hAnsi="Arial" w:cs="Arial"/>
          <w:b/>
          <w:bCs/>
          <w:iCs/>
          <w:lang w:val="sr-Cyrl-CS"/>
        </w:rPr>
        <w:t xml:space="preserve">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 </w:t>
      </w:r>
      <w:r w:rsidR="006076F6">
        <w:rPr>
          <w:rFonts w:ascii="Arial" w:hAnsi="Arial" w:cs="Arial"/>
          <w:b/>
          <w:bCs/>
          <w:iCs/>
          <w:lang w:val="sr-Cyrl-CS"/>
        </w:rPr>
        <w:t xml:space="preserve"> подизвођач </w:t>
      </w:r>
      <w:r w:rsidRPr="00A42164">
        <w:rPr>
          <w:rFonts w:ascii="Arial" w:hAnsi="Arial" w:cs="Arial"/>
          <w:b/>
          <w:bCs/>
          <w:iCs/>
          <w:lang w:val="sr-Cyrl-CS"/>
        </w:rPr>
        <w:t>мора испунити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w:t>
      </w:r>
      <w:r w:rsidR="000A1C7E">
        <w:rPr>
          <w:rFonts w:ascii="Arial" w:hAnsi="Arial" w:cs="Arial"/>
          <w:lang w:val="sr-Cyrl-CS"/>
        </w:rPr>
        <w:t xml:space="preserve"> </w:t>
      </w:r>
      <w:r w:rsidRPr="00A42164">
        <w:rPr>
          <w:rFonts w:ascii="Arial" w:hAnsi="Arial" w:cs="Arial"/>
          <w:lang w:val="sr-Cyrl-CS"/>
        </w:rPr>
        <w:t>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Ако је за извршење дела јавне набавке чија вредност не прелази 10% укупне вредности јавне набавке потребно је испунити обавезан услов из члана 75 став 1 </w:t>
      </w:r>
      <w:r w:rsidRPr="00A42164">
        <w:rPr>
          <w:rFonts w:ascii="Arial" w:hAnsi="Arial" w:cs="Arial"/>
          <w:lang w:val="sr-Cyrl-CS"/>
        </w:rPr>
        <w:lastRenderedPageBreak/>
        <w:t>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DE1285">
        <w:rPr>
          <w:rFonts w:ascii="Arial" w:hAnsi="Arial" w:cs="Arial"/>
          <w:lang w:val="sr-Cyrl-CS"/>
        </w:rPr>
        <w:t>. И</w:t>
      </w:r>
      <w:r w:rsidR="00EC03B8">
        <w:rPr>
          <w:rFonts w:ascii="Arial" w:hAnsi="Arial" w:cs="Arial"/>
          <w:lang w:val="sr-Cyrl-CS"/>
        </w:rPr>
        <w:t>спуњеност услова нео</w:t>
      </w:r>
      <w:r w:rsidR="000A1C7E">
        <w:rPr>
          <w:rFonts w:ascii="Arial" w:hAnsi="Arial" w:cs="Arial"/>
          <w:lang w:val="sr-Cyrl-CS"/>
        </w:rPr>
        <w:t>пходног финансијког капацитета</w:t>
      </w:r>
      <w:r w:rsidR="00EC03B8">
        <w:rPr>
          <w:rFonts w:ascii="Arial" w:hAnsi="Arial" w:cs="Arial"/>
          <w:lang w:val="sr-Cyrl-CS"/>
        </w:rPr>
        <w:t>, испуњеност услова</w:t>
      </w:r>
      <w:r w:rsidR="00DE1285">
        <w:rPr>
          <w:rFonts w:ascii="Arial" w:hAnsi="Arial" w:cs="Arial"/>
          <w:lang w:val="sr-Cyrl-CS"/>
        </w:rPr>
        <w:t xml:space="preserve"> довољног техничког капацитета и </w:t>
      </w:r>
      <w:r w:rsidR="00EC03B8">
        <w:rPr>
          <w:rFonts w:ascii="Arial" w:hAnsi="Arial" w:cs="Arial"/>
          <w:lang w:val="sr-Cyrl-CS"/>
        </w:rPr>
        <w:t>испуњеност услова довољног кадровског капацитета,</w:t>
      </w:r>
      <w:r w:rsidR="00DE1285">
        <w:rPr>
          <w:rFonts w:ascii="Arial" w:hAnsi="Arial" w:cs="Arial"/>
          <w:lang w:val="sr-Cyrl-CS"/>
        </w:rPr>
        <w:t xml:space="preserve"> подизвођач испуњава заједно са понуђачем.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DE1285">
        <w:rPr>
          <w:rFonts w:ascii="Arial" w:hAnsi="Arial" w:cs="Arial"/>
          <w:lang w:val="sr-Cyrl-CS"/>
        </w:rPr>
        <w:t xml:space="preserve">о безбедности и здрављу на раду Подизвођач </w:t>
      </w:r>
      <w:r w:rsidRPr="00A42164">
        <w:rPr>
          <w:rFonts w:ascii="Arial" w:hAnsi="Arial" w:cs="Arial"/>
          <w:lang w:val="sr-Cyrl-CS"/>
        </w:rPr>
        <w:t xml:space="preserve"> мора испунити самостално, односно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CA37F6">
      <w:pPr>
        <w:pStyle w:val="ListParagraph"/>
        <w:numPr>
          <w:ilvl w:val="0"/>
          <w:numId w:val="43"/>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CA37F6">
      <w:pPr>
        <w:pStyle w:val="ListParagraph"/>
        <w:numPr>
          <w:ilvl w:val="0"/>
          <w:numId w:val="43"/>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0876DC"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lastRenderedPageBreak/>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en-US"/>
        </w:rPr>
      </w:pPr>
    </w:p>
    <w:p w:rsidR="000876DC" w:rsidRDefault="000876DC"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F35C89" w:rsidRDefault="00F35C89" w:rsidP="000876DC">
      <w:pPr>
        <w:jc w:val="both"/>
        <w:rPr>
          <w:rFonts w:ascii="Arial" w:hAnsi="Arial" w:cs="Arial"/>
          <w:lang w:val="sr-Cyrl-RS"/>
        </w:rPr>
      </w:pPr>
    </w:p>
    <w:p w:rsidR="000A1C7E" w:rsidRDefault="000A1C7E" w:rsidP="000876DC">
      <w:pPr>
        <w:jc w:val="both"/>
        <w:rPr>
          <w:rFonts w:ascii="Arial" w:hAnsi="Arial" w:cs="Arial"/>
          <w:lang w:val="sr-Cyrl-RS"/>
        </w:rPr>
      </w:pPr>
    </w:p>
    <w:p w:rsidR="000A1C7E" w:rsidRPr="00F35C89" w:rsidRDefault="000A1C7E" w:rsidP="000876DC">
      <w:pPr>
        <w:jc w:val="both"/>
        <w:rPr>
          <w:rFonts w:ascii="Arial" w:hAnsi="Arial" w:cs="Arial"/>
          <w:lang w:val="sr-Cyrl-RS"/>
        </w:rPr>
      </w:pPr>
    </w:p>
    <w:p w:rsidR="000876DC" w:rsidRPr="00A42164" w:rsidRDefault="000876DC" w:rsidP="000876DC">
      <w:pPr>
        <w:jc w:val="both"/>
        <w:rPr>
          <w:rFonts w:ascii="Arial" w:hAnsi="Arial" w:cs="Arial"/>
          <w:lang w:val="sr-Cyrl-CS"/>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BC5F19">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F35C89">
        <w:rPr>
          <w:rFonts w:ascii="Arial" w:hAnsi="Arial" w:cs="Arial"/>
          <w:lang w:val="sr-Cyrl-CS"/>
        </w:rPr>
        <w:t>надлежног органа</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5043FE" w:rsidRPr="00973E94" w:rsidRDefault="005043FE" w:rsidP="0079600C">
      <w:pPr>
        <w:pStyle w:val="ListParagraph"/>
        <w:jc w:val="both"/>
        <w:rPr>
          <w:rFonts w:ascii="Arial" w:hAnsi="Arial" w:cs="Arial"/>
          <w:color w:val="000000" w:themeColor="text1"/>
          <w:lang w:val="en-US"/>
        </w:rPr>
      </w:pPr>
    </w:p>
    <w:p w:rsidR="005043FE" w:rsidRPr="00A42164" w:rsidRDefault="005043FE" w:rsidP="00BC5F19">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966AE8" w:rsidRPr="00A42164" w:rsidRDefault="00966AE8" w:rsidP="00966AE8">
      <w:pPr>
        <w:pStyle w:val="ListParagraph"/>
        <w:numPr>
          <w:ilvl w:val="0"/>
          <w:numId w:val="18"/>
        </w:numPr>
        <w:tabs>
          <w:tab w:val="left" w:pos="709"/>
        </w:tabs>
        <w:jc w:val="both"/>
        <w:rPr>
          <w:rFonts w:ascii="Arial" w:hAnsi="Arial" w:cs="Arial"/>
          <w:lang w:val="ru-RU"/>
        </w:rPr>
      </w:pPr>
      <w:r w:rsidRPr="00A42164">
        <w:rPr>
          <w:rFonts w:ascii="Arial" w:hAnsi="Arial" w:cs="Arial"/>
          <w:lang w:val="ru-RU"/>
        </w:rPr>
        <w:t>Да располаже неопходним финансијским капацитетом</w:t>
      </w:r>
      <w:r>
        <w:rPr>
          <w:rFonts w:ascii="Arial" w:hAnsi="Arial" w:cs="Arial"/>
          <w:lang w:val="ru-RU"/>
        </w:rPr>
        <w:t>:</w:t>
      </w:r>
    </w:p>
    <w:p w:rsidR="00966AE8" w:rsidRDefault="00966AE8" w:rsidP="00966AE8">
      <w:pPr>
        <w:pStyle w:val="ListParagraph"/>
        <w:tabs>
          <w:tab w:val="left" w:pos="5670"/>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rPr>
        <w:t xml:space="preserve"> да у последњ</w:t>
      </w:r>
      <w:r w:rsidRPr="00297C10">
        <w:rPr>
          <w:rFonts w:ascii="Arial" w:hAnsi="Arial" w:cs="Arial"/>
          <w:lang w:val="sr-Cyrl-CS"/>
        </w:rPr>
        <w:t>а</w:t>
      </w:r>
      <w:r>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5"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на Порталу јавних набавки.</w:t>
      </w:r>
    </w:p>
    <w:p w:rsidR="00966AE8" w:rsidRDefault="00966AE8" w:rsidP="00966AE8">
      <w:pPr>
        <w:pStyle w:val="ListParagraph"/>
        <w:tabs>
          <w:tab w:val="left" w:pos="5670"/>
        </w:tabs>
        <w:jc w:val="both"/>
        <w:rPr>
          <w:rFonts w:ascii="Arial" w:hAnsi="Arial" w:cs="Arial"/>
          <w:lang w:val="sr-Cyrl-CS"/>
        </w:rPr>
      </w:pPr>
      <w:r w:rsidRPr="00297C10">
        <w:rPr>
          <w:rFonts w:ascii="Arial" w:hAnsi="Arial" w:cs="Arial"/>
          <w:lang w:val="sr-Cyrl-CS"/>
        </w:rPr>
        <w:t xml:space="preserve">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6" w:history="1">
        <w:r w:rsidRPr="00297C10">
          <w:rPr>
            <w:rStyle w:val="Hyperlink"/>
            <w:rFonts w:ascii="Arial" w:hAnsi="Arial" w:cs="Arial"/>
          </w:rPr>
          <w:t>http://portal.ujn.gov.rs/</w:t>
        </w:r>
      </w:hyperlink>
      <w:r>
        <w:rPr>
          <w:rFonts w:ascii="Arial" w:hAnsi="Arial" w:cs="Arial"/>
          <w:lang w:val="sr-Cyrl-CS"/>
        </w:rPr>
        <w:t>, а што се доказује достављањем потврде Народне банке Србије, принудна наплата о броју дана неликвидности која покрива период од последња 3 месеца до дана објављивања позива за подношење понуда на Порталу јавних набавки.</w:t>
      </w:r>
    </w:p>
    <w:p w:rsidR="005043FE" w:rsidRPr="00287D6D" w:rsidRDefault="005043FE" w:rsidP="000630C7">
      <w:pPr>
        <w:pStyle w:val="ListParagraph"/>
        <w:tabs>
          <w:tab w:val="left" w:pos="5670"/>
        </w:tabs>
        <w:ind w:firstLine="480"/>
        <w:rPr>
          <w:rFonts w:ascii="Arial" w:hAnsi="Arial" w:cs="Arial"/>
          <w:color w:val="FF0000"/>
          <w:lang w:val="sr-Cyrl-CS"/>
        </w:rPr>
      </w:pPr>
    </w:p>
    <w:p w:rsidR="00053A73" w:rsidRPr="00A42164" w:rsidRDefault="00053A73" w:rsidP="000630C7">
      <w:pPr>
        <w:pStyle w:val="ListParagraph"/>
        <w:tabs>
          <w:tab w:val="left" w:pos="5670"/>
        </w:tabs>
        <w:ind w:firstLine="480"/>
        <w:rPr>
          <w:rFonts w:ascii="Arial" w:hAnsi="Arial" w:cs="Arial"/>
          <w:lang w:val="sr-Cyrl-CS"/>
        </w:rPr>
      </w:pPr>
    </w:p>
    <w:p w:rsidR="005043FE" w:rsidRPr="00966AE8" w:rsidRDefault="005043FE" w:rsidP="00CA37F6">
      <w:pPr>
        <w:pStyle w:val="ListParagraph"/>
        <w:numPr>
          <w:ilvl w:val="0"/>
          <w:numId w:val="18"/>
        </w:numPr>
        <w:tabs>
          <w:tab w:val="left" w:pos="709"/>
        </w:tabs>
        <w:rPr>
          <w:rFonts w:ascii="Arial" w:hAnsi="Arial" w:cs="Arial"/>
          <w:lang w:val="ru-RU"/>
        </w:rPr>
      </w:pPr>
      <w:r w:rsidRPr="00966AE8">
        <w:rPr>
          <w:rFonts w:ascii="Arial" w:hAnsi="Arial" w:cs="Arial"/>
          <w:lang w:val="ru-RU"/>
        </w:rPr>
        <w:t xml:space="preserve">Да располаже довољним техничким капацитетом: </w:t>
      </w:r>
    </w:p>
    <w:p w:rsidR="006824D7" w:rsidRDefault="006824D7" w:rsidP="006824D7">
      <w:pPr>
        <w:pStyle w:val="ListParagraph"/>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F35C89" w:rsidRPr="00F35C89" w:rsidRDefault="00F35C89" w:rsidP="00AB6BA0">
      <w:pPr>
        <w:pStyle w:val="ListParagraph"/>
        <w:jc w:val="both"/>
        <w:rPr>
          <w:rFonts w:ascii="Arial" w:hAnsi="Arial" w:cs="Arial"/>
          <w:lang w:val="ru-RU"/>
        </w:rPr>
      </w:pPr>
      <w:r>
        <w:rPr>
          <w:rFonts w:ascii="Arial" w:hAnsi="Arial" w:cs="Arial"/>
          <w:b/>
          <w:lang w:val="ru-RU"/>
        </w:rPr>
        <w:t xml:space="preserve">- </w:t>
      </w:r>
      <w:r>
        <w:rPr>
          <w:rFonts w:ascii="Arial" w:hAnsi="Arial" w:cs="Arial"/>
          <w:lang w:val="ru-RU"/>
        </w:rPr>
        <w:t>бушаћа гарнитура (1 ком), мобилно дробилично постројење (1 ком), булдозер (1 ком), багер (1 ком), утоваривач (1 ком) и камион кипер (1 ком);</w:t>
      </w:r>
    </w:p>
    <w:p w:rsidR="00CD1E03" w:rsidRDefault="006824D7" w:rsidP="00CD1E03">
      <w:pPr>
        <w:ind w:left="709"/>
        <w:jc w:val="both"/>
        <w:rPr>
          <w:rFonts w:ascii="Arial" w:hAnsi="Arial" w:cs="Arial"/>
          <w:lang w:val="sr-Cyrl-CS"/>
        </w:rPr>
      </w:pPr>
      <w:r w:rsidRPr="00297C10">
        <w:rPr>
          <w:rFonts w:ascii="Arial" w:hAnsi="Arial" w:cs="Arial"/>
          <w:lang w:val="sr-Cyrl-CS"/>
        </w:rPr>
        <w:t>а што се доказује доста</w:t>
      </w:r>
      <w:r>
        <w:rPr>
          <w:rFonts w:ascii="Arial" w:hAnsi="Arial" w:cs="Arial"/>
          <w:lang w:val="sr-Cyrl-CS"/>
        </w:rPr>
        <w:t>вљањем следећих доказа: Обрасца</w:t>
      </w:r>
      <w:r w:rsidRPr="00297C10">
        <w:rPr>
          <w:rFonts w:ascii="Arial" w:hAnsi="Arial" w:cs="Arial"/>
          <w:lang w:val="sr-Cyrl-CS"/>
        </w:rPr>
        <w:t xml:space="preserve">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297C10">
        <w:rPr>
          <w:rFonts w:ascii="Arial" w:hAnsi="Arial" w:cs="Arial"/>
          <w:lang w:val="ru-RU"/>
        </w:rPr>
        <w:t xml:space="preserve">Као доказ о власништву тражене техничке опреме се доставља </w:t>
      </w:r>
      <w:r w:rsidRPr="00297C10">
        <w:rPr>
          <w:rFonts w:ascii="Arial" w:hAnsi="Arial" w:cs="Arial"/>
          <w:lang w:val="sr-Cyrl-CS"/>
        </w:rPr>
        <w:t>копиј</w:t>
      </w:r>
      <w:r w:rsidRPr="00297C10">
        <w:rPr>
          <w:rFonts w:ascii="Arial" w:hAnsi="Arial" w:cs="Arial"/>
          <w:lang w:val="ru-RU"/>
        </w:rPr>
        <w:t>а</w:t>
      </w:r>
      <w:r w:rsidRPr="00297C10">
        <w:rPr>
          <w:rFonts w:ascii="Arial" w:hAnsi="Arial" w:cs="Arial"/>
          <w:lang w:val="sr-Cyrl-CS"/>
        </w:rPr>
        <w:t xml:space="preserve"> Пописне листе основних средстава са стањем на дан 31.12.201</w:t>
      </w:r>
      <w:r w:rsidR="00A956B2">
        <w:rPr>
          <w:rFonts w:ascii="Arial" w:hAnsi="Arial" w:cs="Arial"/>
          <w:lang w:val="sr-Cyrl-CS"/>
        </w:rPr>
        <w:t>6</w:t>
      </w:r>
      <w:r w:rsidRPr="00297C10">
        <w:rPr>
          <w:rFonts w:ascii="Arial" w:hAnsi="Arial" w:cs="Arial"/>
          <w:lang w:val="sr-Cyrl-CS"/>
        </w:rPr>
        <w:t>. године, а за моторна(теретна) возила</w:t>
      </w:r>
      <w:r>
        <w:rPr>
          <w:rFonts w:ascii="Arial" w:hAnsi="Arial" w:cs="Arial"/>
          <w:lang w:val="sr-Cyrl-CS"/>
        </w:rPr>
        <w:t xml:space="preserve"> – камион кипер</w:t>
      </w:r>
      <w:r w:rsidRPr="00297C10">
        <w:rPr>
          <w:rFonts w:ascii="Arial" w:hAnsi="Arial" w:cs="Arial"/>
          <w:lang w:val="sr-Cyrl-CS"/>
        </w:rPr>
        <w:t xml:space="preserve"> је потребно доставити и копије важећих саобраћајних дозвола са </w:t>
      </w:r>
      <w:r w:rsidRPr="00297C10">
        <w:rPr>
          <w:rFonts w:ascii="Arial" w:hAnsi="Arial" w:cs="Arial"/>
          <w:lang w:val="ru-RU"/>
        </w:rPr>
        <w:t xml:space="preserve">копијама </w:t>
      </w:r>
      <w:r w:rsidRPr="00297C10">
        <w:rPr>
          <w:rFonts w:ascii="Arial" w:hAnsi="Arial" w:cs="Arial"/>
          <w:lang w:val="sr-Cyrl-CS"/>
        </w:rPr>
        <w:t>полиса осигурања истих. Уколико је нешто од потребне техничке опреме набављено након 31.12.201</w:t>
      </w:r>
      <w:r w:rsidR="00A956B2">
        <w:rPr>
          <w:rFonts w:ascii="Arial" w:hAnsi="Arial" w:cs="Arial"/>
          <w:lang w:val="sr-Cyrl-CS"/>
        </w:rPr>
        <w:t>6</w:t>
      </w:r>
      <w:r w:rsidRPr="00297C10">
        <w:rPr>
          <w:rFonts w:ascii="Arial" w:hAnsi="Arial" w:cs="Arial"/>
          <w:lang w:val="sr-Cyrl-CS"/>
        </w:rPr>
        <w:t xml:space="preserve">. године, доставља се и пописна листа основних средстава са каснијим датумом. </w:t>
      </w:r>
    </w:p>
    <w:p w:rsidR="006824D7" w:rsidRDefault="006824D7" w:rsidP="006824D7">
      <w:pPr>
        <w:pStyle w:val="ListParagraph"/>
        <w:ind w:left="1418"/>
        <w:rPr>
          <w:rFonts w:ascii="Arial" w:hAnsi="Arial" w:cs="Arial"/>
          <w:lang w:val="ru-RU"/>
        </w:rPr>
      </w:pPr>
    </w:p>
    <w:p w:rsidR="00966AE8" w:rsidRPr="00966AE8" w:rsidRDefault="00966AE8" w:rsidP="006824D7">
      <w:pPr>
        <w:pStyle w:val="ListParagraph"/>
        <w:ind w:left="1418"/>
        <w:rPr>
          <w:rFonts w:ascii="Arial" w:hAnsi="Arial" w:cs="Arial"/>
          <w:lang w:val="ru-RU"/>
        </w:rPr>
      </w:pPr>
    </w:p>
    <w:p w:rsidR="005043FE" w:rsidRPr="00966AE8" w:rsidRDefault="005043FE" w:rsidP="00CA37F6">
      <w:pPr>
        <w:pStyle w:val="ListParagraph"/>
        <w:numPr>
          <w:ilvl w:val="0"/>
          <w:numId w:val="18"/>
        </w:numPr>
        <w:tabs>
          <w:tab w:val="left" w:pos="709"/>
        </w:tabs>
        <w:rPr>
          <w:rFonts w:ascii="Arial" w:hAnsi="Arial" w:cs="Arial"/>
          <w:lang w:val="ru-RU"/>
        </w:rPr>
      </w:pPr>
      <w:r w:rsidRPr="00966AE8">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395025" w:rsidRPr="00C74B69" w:rsidRDefault="002A5EE7" w:rsidP="00395025">
      <w:pPr>
        <w:tabs>
          <w:tab w:val="left" w:pos="1418"/>
        </w:tabs>
        <w:jc w:val="both"/>
        <w:rPr>
          <w:rFonts w:ascii="Arial" w:eastAsia="Times New Roman" w:hAnsi="Arial" w:cs="Arial"/>
          <w:bCs/>
          <w:noProof/>
          <w:lang w:val="sr-Cyrl-CS" w:eastAsia="sr-Latn-CS"/>
        </w:rPr>
      </w:pPr>
      <w:r>
        <w:rPr>
          <w:rFonts w:ascii="Arial" w:eastAsia="Times New Roman" w:hAnsi="Arial" w:cs="Arial"/>
          <w:b/>
          <w:bCs/>
          <w:noProof/>
          <w:lang w:val="sr-Cyrl-CS" w:eastAsia="sr-Latn-CS"/>
        </w:rPr>
        <w:tab/>
      </w:r>
      <w:r w:rsidR="00395025">
        <w:rPr>
          <w:rFonts w:ascii="Arial" w:eastAsia="Times New Roman" w:hAnsi="Arial" w:cs="Arial"/>
          <w:b/>
          <w:bCs/>
          <w:noProof/>
          <w:u w:val="single"/>
          <w:lang w:val="sr-Cyrl-CS" w:eastAsia="sr-Latn-CS"/>
        </w:rPr>
        <w:t>За запослене:</w:t>
      </w:r>
    </w:p>
    <w:p w:rsidR="005043FE" w:rsidRPr="00DE1285" w:rsidRDefault="00395025" w:rsidP="00D73D5C">
      <w:pPr>
        <w:pStyle w:val="ListParagraph"/>
        <w:numPr>
          <w:ilvl w:val="0"/>
          <w:numId w:val="39"/>
        </w:numPr>
        <w:tabs>
          <w:tab w:val="left" w:pos="1418"/>
          <w:tab w:val="left" w:pos="2268"/>
        </w:tabs>
        <w:ind w:left="1418" w:hanging="283"/>
        <w:jc w:val="both"/>
        <w:rPr>
          <w:rFonts w:ascii="Arial" w:hAnsi="Arial" w:cs="Arial"/>
          <w:lang w:val="sr-Cyrl-CS"/>
        </w:rPr>
      </w:pPr>
      <w:r w:rsidRPr="00DE1285">
        <w:rPr>
          <w:rFonts w:ascii="Arial" w:eastAsia="Times New Roman" w:hAnsi="Arial" w:cs="Arial"/>
          <w:bCs/>
          <w:noProof/>
          <w:lang w:val="en-US" w:eastAsia="sr-Latn-CS"/>
        </w:rPr>
        <w:t xml:space="preserve">да има минимум </w:t>
      </w:r>
      <w:r w:rsidR="00D35149">
        <w:rPr>
          <w:rFonts w:ascii="Arial" w:eastAsia="Times New Roman" w:hAnsi="Arial" w:cs="Arial"/>
          <w:bCs/>
          <w:noProof/>
          <w:lang w:val="sr-Cyrl-CS" w:eastAsia="sr-Latn-CS"/>
        </w:rPr>
        <w:t>3</w:t>
      </w:r>
      <w:r w:rsidRPr="00DE1285">
        <w:rPr>
          <w:rFonts w:ascii="Arial" w:eastAsia="Times New Roman" w:hAnsi="Arial" w:cs="Arial"/>
          <w:bCs/>
          <w:noProof/>
          <w:lang w:val="sr-Cyrl-CS" w:eastAsia="sr-Latn-CS"/>
        </w:rPr>
        <w:t xml:space="preserve"> </w:t>
      </w:r>
      <w:r w:rsidRPr="00DE1285">
        <w:rPr>
          <w:rFonts w:ascii="Arial" w:eastAsia="Times New Roman" w:hAnsi="Arial" w:cs="Arial"/>
          <w:bCs/>
          <w:noProof/>
          <w:lang w:val="en-US" w:eastAsia="sr-Latn-CS"/>
        </w:rPr>
        <w:t>запослен</w:t>
      </w:r>
      <w:r w:rsidR="00D35149">
        <w:rPr>
          <w:rFonts w:ascii="Arial" w:eastAsia="Times New Roman" w:hAnsi="Arial" w:cs="Arial"/>
          <w:bCs/>
          <w:noProof/>
          <w:lang w:val="sr-Cyrl-CS" w:eastAsia="sr-Latn-CS"/>
        </w:rPr>
        <w:t>иа</w:t>
      </w:r>
      <w:r w:rsidRPr="00DE1285">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DE1285">
        <w:rPr>
          <w:rFonts w:ascii="Arial" w:eastAsia="Times New Roman" w:hAnsi="Arial" w:cs="Arial"/>
          <w:bCs/>
          <w:noProof/>
          <w:lang w:val="sr-Cyrl-CS" w:eastAsia="sr-Latn-CS"/>
        </w:rPr>
        <w:t>јавне набавке</w:t>
      </w:r>
      <w:r w:rsidRPr="00DE1285">
        <w:rPr>
          <w:rFonts w:ascii="Arial" w:eastAsia="Times New Roman" w:hAnsi="Arial" w:cs="Arial"/>
          <w:bCs/>
          <w:noProof/>
          <w:lang w:val="en-US" w:eastAsia="sr-Latn-CS"/>
        </w:rPr>
        <w:t xml:space="preserve"> или да има минимум </w:t>
      </w:r>
      <w:r w:rsidR="00D35149">
        <w:rPr>
          <w:rFonts w:ascii="Arial" w:eastAsia="Times New Roman" w:hAnsi="Arial" w:cs="Arial"/>
          <w:bCs/>
          <w:noProof/>
          <w:lang w:val="sr-Cyrl-CS" w:eastAsia="sr-Latn-CS"/>
        </w:rPr>
        <w:t>3</w:t>
      </w:r>
      <w:r w:rsidRPr="00DE1285">
        <w:rPr>
          <w:rFonts w:ascii="Arial" w:eastAsia="Times New Roman" w:hAnsi="Arial" w:cs="Arial"/>
          <w:bCs/>
          <w:noProof/>
          <w:lang w:val="sr-Cyrl-CS" w:eastAsia="sr-Latn-CS"/>
        </w:rPr>
        <w:t xml:space="preserve"> </w:t>
      </w:r>
      <w:r w:rsidRPr="00DE1285">
        <w:rPr>
          <w:rFonts w:ascii="Arial" w:eastAsia="Times New Roman" w:hAnsi="Arial" w:cs="Arial"/>
          <w:bCs/>
          <w:noProof/>
          <w:lang w:val="en-US" w:eastAsia="sr-Latn-CS"/>
        </w:rPr>
        <w:t>ангажован</w:t>
      </w:r>
      <w:r w:rsidR="00D35149">
        <w:rPr>
          <w:rFonts w:ascii="Arial" w:eastAsia="Times New Roman" w:hAnsi="Arial" w:cs="Arial"/>
          <w:bCs/>
          <w:noProof/>
          <w:lang w:val="sr-Cyrl-CS" w:eastAsia="sr-Latn-CS"/>
        </w:rPr>
        <w:t>а</w:t>
      </w:r>
      <w:r w:rsidRPr="00DE1285">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DE1285">
        <w:rPr>
          <w:rFonts w:ascii="Arial" w:eastAsia="Times New Roman" w:hAnsi="Arial" w:cs="Arial"/>
          <w:bCs/>
          <w:noProof/>
          <w:lang w:val="sr-Cyrl-CS" w:eastAsia="sr-Latn-CS"/>
        </w:rPr>
        <w:t>јавне набавке,</w:t>
      </w:r>
      <w:r w:rsidR="005043FE" w:rsidRPr="00DE1285">
        <w:rPr>
          <w:rFonts w:ascii="Arial" w:hAnsi="Arial" w:cs="Arial"/>
          <w:lang w:val="sr-Cyrl-CS"/>
        </w:rPr>
        <w:t xml:space="preserve">а што се доказује достављањем следећих доказа– </w:t>
      </w:r>
      <w:r w:rsidR="005043FE" w:rsidRPr="00DE1285">
        <w:rPr>
          <w:rFonts w:ascii="Arial" w:hAnsi="Arial" w:cs="Arial"/>
          <w:lang w:val="ru-RU"/>
        </w:rPr>
        <w:t>Обрасци из Конкурсне документације</w:t>
      </w:r>
      <w:r w:rsidR="005043FE" w:rsidRPr="00DE1285">
        <w:rPr>
          <w:rFonts w:ascii="Arial" w:hAnsi="Arial" w:cs="Arial"/>
          <w:lang w:val="sr-Cyrl-CS"/>
        </w:rPr>
        <w:t xml:space="preserve">, уз који се прилаже: за све запослене </w:t>
      </w:r>
      <w:r w:rsidR="005043FE" w:rsidRPr="00DE1285">
        <w:rPr>
          <w:rFonts w:ascii="Arial" w:hAnsi="Arial" w:cs="Arial"/>
          <w:lang w:val="en-US"/>
        </w:rPr>
        <w:t xml:space="preserve">у радни однос на неодређено време </w:t>
      </w:r>
      <w:r w:rsidR="005043FE" w:rsidRPr="00DE1285">
        <w:rPr>
          <w:rFonts w:ascii="Arial" w:hAnsi="Arial" w:cs="Arial"/>
          <w:lang w:val="sr-Cyrl-CS"/>
        </w:rPr>
        <w:t xml:space="preserve">који ће бити директни извршиоци радова који су предмет јавне набавке достављају се </w:t>
      </w:r>
      <w:r w:rsidR="00B84B24" w:rsidRPr="00DE1285">
        <w:rPr>
          <w:rFonts w:ascii="Arial" w:hAnsi="Arial" w:cs="Arial"/>
          <w:lang w:val="sr-Cyrl-CS"/>
        </w:rPr>
        <w:t xml:space="preserve"> копије образаца пријаве на осигурање</w:t>
      </w:r>
      <w:r w:rsidR="005043FE" w:rsidRPr="00DE1285">
        <w:rPr>
          <w:rFonts w:ascii="Arial" w:hAnsi="Arial" w:cs="Arial"/>
          <w:lang w:val="sr-Cyrl-CS"/>
        </w:rPr>
        <w:t xml:space="preserve"> М-А</w:t>
      </w:r>
      <w:r w:rsidR="00B84B24" w:rsidRPr="00DE1285">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005043FE" w:rsidRPr="00DE1285">
        <w:rPr>
          <w:rFonts w:ascii="Arial" w:hAnsi="Arial" w:cs="Arial"/>
          <w:lang w:val="en-US"/>
        </w:rPr>
        <w:t>а лица која се ангажују по основу Уговора о допунском раду или Уговора о обављању повремених и привремених послова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sidRPr="00DE1285">
        <w:rPr>
          <w:rFonts w:ascii="Arial" w:hAnsi="Arial" w:cs="Arial"/>
          <w:lang w:val="en-US"/>
        </w:rPr>
        <w:t>овремених и привремених послова</w:t>
      </w:r>
      <w:r w:rsidR="00B84B24" w:rsidRPr="00DE1285">
        <w:rPr>
          <w:rFonts w:ascii="Arial" w:hAnsi="Arial" w:cs="Arial"/>
          <w:lang w:val="sr-Cyrl-CS"/>
        </w:rPr>
        <w:t>.</w:t>
      </w:r>
      <w:r w:rsidR="00D73D5C" w:rsidRPr="00DE1285">
        <w:rPr>
          <w:rFonts w:ascii="Arial" w:hAnsi="Arial" w:cs="Arial"/>
          <w:lang w:val="sr-Cyrl-CS"/>
        </w:rPr>
        <w:t xml:space="preserve"> У уговору о допунском раду или уговору о обављању повремених и привремених послова мора бити наведено да се одређено лице ангажује за извршење предмета ове јавне набавке.</w:t>
      </w:r>
    </w:p>
    <w:p w:rsidR="002A5EE7" w:rsidRDefault="002A5EE7" w:rsidP="002A5EE7">
      <w:pPr>
        <w:tabs>
          <w:tab w:val="left" w:pos="1418"/>
        </w:tabs>
        <w:jc w:val="both"/>
        <w:rPr>
          <w:rFonts w:ascii="Arial" w:eastAsia="Times New Roman" w:hAnsi="Arial" w:cs="Arial"/>
          <w:b/>
          <w:bCs/>
          <w:noProof/>
          <w:lang w:val="sr-Cyrl-CS" w:eastAsia="sr-Latn-CS"/>
        </w:rPr>
      </w:pPr>
    </w:p>
    <w:p w:rsidR="00966AE8" w:rsidRDefault="00966AE8" w:rsidP="002A5EE7">
      <w:pPr>
        <w:tabs>
          <w:tab w:val="left" w:pos="1418"/>
        </w:tabs>
        <w:jc w:val="both"/>
        <w:rPr>
          <w:rFonts w:ascii="Arial" w:eastAsia="Times New Roman" w:hAnsi="Arial" w:cs="Arial"/>
          <w:b/>
          <w:bCs/>
          <w:noProof/>
          <w:lang w:val="sr-Cyrl-CS" w:eastAsia="sr-Latn-CS"/>
        </w:rPr>
      </w:pPr>
    </w:p>
    <w:p w:rsidR="00966AE8" w:rsidRPr="00C74B69" w:rsidRDefault="00966AE8" w:rsidP="002A5EE7">
      <w:pPr>
        <w:tabs>
          <w:tab w:val="left" w:pos="1418"/>
        </w:tabs>
        <w:jc w:val="both"/>
        <w:rPr>
          <w:rFonts w:ascii="Arial" w:eastAsia="Times New Roman" w:hAnsi="Arial" w:cs="Arial"/>
          <w:b/>
          <w:bCs/>
          <w:noProof/>
          <w:lang w:val="sr-Cyrl-CS" w:eastAsia="sr-Latn-CS"/>
        </w:rPr>
      </w:pPr>
    </w:p>
    <w:p w:rsidR="00F619CD" w:rsidRPr="00966AE8" w:rsidRDefault="005043FE" w:rsidP="00CA37F6">
      <w:pPr>
        <w:pStyle w:val="ListParagraph"/>
        <w:numPr>
          <w:ilvl w:val="0"/>
          <w:numId w:val="41"/>
        </w:numPr>
        <w:tabs>
          <w:tab w:val="left" w:pos="709"/>
        </w:tabs>
        <w:jc w:val="both"/>
        <w:rPr>
          <w:rFonts w:ascii="Arial" w:hAnsi="Arial" w:cs="Arial"/>
          <w:b/>
          <w:lang w:val="ru-RU"/>
        </w:rPr>
      </w:pPr>
      <w:r w:rsidRPr="00966AE8">
        <w:rPr>
          <w:rFonts w:ascii="Arial" w:hAnsi="Arial" w:cs="Arial"/>
          <w:lang w:val="ru-RU"/>
        </w:rPr>
        <w:lastRenderedPageBreak/>
        <w:t>Да над понуђачем није покренут поступак стечаја или ликвидације</w:t>
      </w:r>
      <w:r w:rsidR="00F619CD" w:rsidRPr="00966AE8">
        <w:rPr>
          <w:rFonts w:ascii="Arial" w:hAnsi="Arial" w:cs="Arial"/>
          <w:lang w:val="ru-RU"/>
        </w:rPr>
        <w:t>.</w:t>
      </w:r>
    </w:p>
    <w:p w:rsidR="002A1A0B" w:rsidRPr="00966AE8"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966AE8">
        <w:rPr>
          <w:rFonts w:ascii="Arial" w:hAnsi="Arial" w:cs="Arial"/>
          <w:b/>
          <w:iCs/>
          <w:lang w:val="sr-Cyrl-CS"/>
        </w:rPr>
        <w:t xml:space="preserve">Доказ: </w:t>
      </w:r>
      <w:r w:rsidR="002A1A0B" w:rsidRPr="00966AE8">
        <w:rPr>
          <w:rFonts w:ascii="Arial" w:hAnsi="Arial" w:cs="Arial"/>
          <w:iCs/>
          <w:lang w:val="en-US"/>
        </w:rPr>
        <w:t xml:space="preserve">Испуњеност додатног услова: </w:t>
      </w:r>
      <w:r w:rsidR="002A1A0B" w:rsidRPr="00966AE8">
        <w:rPr>
          <w:rFonts w:ascii="Arial" w:hAnsi="Arial" w:cs="Arial"/>
          <w:iCs/>
          <w:lang w:val="sr-Cyrl-CS"/>
        </w:rPr>
        <w:t>из чл. 7</w:t>
      </w:r>
      <w:r w:rsidR="002A1A0B" w:rsidRPr="00966AE8">
        <w:rPr>
          <w:rFonts w:ascii="Arial" w:hAnsi="Arial" w:cs="Arial"/>
          <w:iCs/>
          <w:lang w:val="en-US"/>
        </w:rPr>
        <w:t>6</w:t>
      </w:r>
      <w:r w:rsidR="002A1A0B" w:rsidRPr="00966AE8">
        <w:rPr>
          <w:rFonts w:ascii="Arial" w:hAnsi="Arial" w:cs="Arial"/>
          <w:iCs/>
          <w:lang w:val="sr-Cyrl-CS"/>
        </w:rPr>
        <w:t xml:space="preserve">. Закона – </w:t>
      </w:r>
      <w:r w:rsidR="002A1A0B" w:rsidRPr="00966AE8">
        <w:rPr>
          <w:rFonts w:ascii="Arial" w:hAnsi="Arial" w:cs="Arial"/>
          <w:lang w:val="en-US"/>
        </w:rPr>
        <w:t>д</w:t>
      </w:r>
      <w:r w:rsidR="002A1A0B" w:rsidRPr="00966AE8">
        <w:rPr>
          <w:rFonts w:ascii="Arial" w:hAnsi="Arial" w:cs="Arial"/>
          <w:lang w:val="ru-RU"/>
        </w:rPr>
        <w:t>а над понуђачем није покренут поступак стечаја или ликвидације</w:t>
      </w:r>
      <w:r w:rsidR="002A1A0B" w:rsidRPr="00966AE8">
        <w:rPr>
          <w:rFonts w:ascii="Arial" w:hAnsi="Arial" w:cs="Arial"/>
          <w:iCs/>
          <w:lang w:val="en-US"/>
        </w:rPr>
        <w:t xml:space="preserve"> се у складу са чланом 77 став 4 Закона, доказуј</w:t>
      </w:r>
      <w:r w:rsidR="002A1A0B" w:rsidRPr="00966AE8">
        <w:rPr>
          <w:rFonts w:ascii="Arial" w:hAnsi="Arial" w:cs="Arial"/>
          <w:iCs/>
          <w:lang w:val="sr-Cyrl-CS"/>
        </w:rPr>
        <w:t xml:space="preserve">е </w:t>
      </w:r>
      <w:r w:rsidR="002A1A0B" w:rsidRPr="00966AE8">
        <w:rPr>
          <w:rFonts w:ascii="Arial" w:hAnsi="Arial" w:cs="Arial"/>
          <w:iCs/>
          <w:lang w:val="en-US"/>
        </w:rPr>
        <w:t xml:space="preserve"> достављањем изјаве (образац изјаве дат је у </w:t>
      </w:r>
      <w:r w:rsidR="002A1A0B" w:rsidRPr="00966AE8">
        <w:rPr>
          <w:rFonts w:ascii="Arial" w:hAnsi="Arial" w:cs="Arial"/>
          <w:iCs/>
          <w:lang w:val="sr-Cyrl-CS"/>
        </w:rPr>
        <w:t>конкурсној документацији</w:t>
      </w:r>
      <w:r w:rsidR="002A1A0B" w:rsidRPr="00966AE8">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966AE8">
        <w:rPr>
          <w:rFonts w:ascii="Arial" w:hAnsi="Arial" w:cs="Arial"/>
          <w:iCs/>
          <w:lang w:val="sr-Cyrl-CS"/>
        </w:rPr>
        <w:t>7</w:t>
      </w:r>
      <w:r w:rsidR="002A1A0B" w:rsidRPr="00966AE8">
        <w:rPr>
          <w:rFonts w:ascii="Arial" w:hAnsi="Arial" w:cs="Arial"/>
          <w:iCs/>
          <w:lang w:val="en-US"/>
        </w:rPr>
        <w:t>6</w:t>
      </w:r>
      <w:r w:rsidR="002A1A0B" w:rsidRPr="00966AE8">
        <w:rPr>
          <w:rFonts w:ascii="Arial" w:hAnsi="Arial" w:cs="Arial"/>
          <w:iCs/>
          <w:lang w:val="sr-Cyrl-CS"/>
        </w:rPr>
        <w:t>. Закона</w:t>
      </w:r>
      <w:r w:rsidR="002A1A0B" w:rsidRPr="00966AE8">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sidRPr="00966AE8">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966AE8" w:rsidRDefault="002A1A0B" w:rsidP="002A1A0B">
      <w:pPr>
        <w:pStyle w:val="ListParagraph"/>
        <w:suppressAutoHyphens/>
        <w:spacing w:line="100" w:lineRule="atLeast"/>
        <w:contextualSpacing w:val="0"/>
        <w:jc w:val="both"/>
        <w:rPr>
          <w:rFonts w:ascii="Arial" w:hAnsi="Arial" w:cs="Arial"/>
          <w:iCs/>
          <w:lang w:val="en-US"/>
        </w:rPr>
      </w:pPr>
      <w:r w:rsidRPr="00966AE8">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B7FE8" w:rsidRPr="00966AE8" w:rsidRDefault="002A1A0B" w:rsidP="002A1A0B">
      <w:pPr>
        <w:pStyle w:val="ListParagraph"/>
        <w:suppressAutoHyphens/>
        <w:spacing w:line="100" w:lineRule="atLeast"/>
        <w:contextualSpacing w:val="0"/>
        <w:jc w:val="both"/>
        <w:rPr>
          <w:rFonts w:ascii="Arial" w:hAnsi="Arial" w:cs="Arial"/>
          <w:iCs/>
          <w:lang w:val="sr-Cyrl-CS"/>
        </w:rPr>
      </w:pPr>
      <w:r w:rsidRPr="00966AE8">
        <w:rPr>
          <w:rFonts w:ascii="Arial" w:hAnsi="Arial" w:cs="Arial"/>
          <w:iCs/>
          <w:lang w:val="en-US"/>
        </w:rPr>
        <w:t>Уколико понуђач подноси понуду са подизвођачем, понуђач је дужан да достави изјаву подизвођача (</w:t>
      </w:r>
      <w:r w:rsidRPr="00966AE8">
        <w:rPr>
          <w:rFonts w:ascii="Arial" w:hAnsi="Arial" w:cs="Arial"/>
          <w:iCs/>
          <w:lang w:val="sr-Cyrl-CS"/>
        </w:rPr>
        <w:t>о</w:t>
      </w:r>
      <w:r w:rsidRPr="00966AE8">
        <w:rPr>
          <w:rFonts w:ascii="Arial" w:hAnsi="Arial" w:cs="Arial"/>
          <w:iCs/>
          <w:lang w:val="en-US"/>
        </w:rPr>
        <w:t xml:space="preserve">бразац изјаве подизвођача, дат је у </w:t>
      </w:r>
      <w:r w:rsidRPr="00966AE8">
        <w:rPr>
          <w:rFonts w:ascii="Arial" w:hAnsi="Arial" w:cs="Arial"/>
          <w:iCs/>
          <w:lang w:val="sr-Cyrl-CS"/>
        </w:rPr>
        <w:t xml:space="preserve">конкурсној документацији) </w:t>
      </w:r>
      <w:r w:rsidRPr="00966AE8">
        <w:rPr>
          <w:rFonts w:ascii="Arial" w:hAnsi="Arial" w:cs="Arial"/>
          <w:iCs/>
          <w:lang w:val="en-US"/>
        </w:rPr>
        <w:t>потписану од стране овлашћеног лица подизвођача и оверену печатом</w:t>
      </w:r>
      <w:r w:rsidRPr="00966AE8">
        <w:rPr>
          <w:rFonts w:ascii="Arial" w:hAnsi="Arial" w:cs="Arial"/>
          <w:iCs/>
          <w:lang w:val="sr-Cyrl-CS"/>
        </w:rPr>
        <w:t xml:space="preserve">. </w:t>
      </w:r>
    </w:p>
    <w:p w:rsidR="00966AE8" w:rsidRDefault="00966AE8" w:rsidP="002A1A0B">
      <w:pPr>
        <w:pStyle w:val="ListParagraph"/>
        <w:suppressAutoHyphens/>
        <w:spacing w:line="100" w:lineRule="atLeast"/>
        <w:contextualSpacing w:val="0"/>
        <w:jc w:val="both"/>
        <w:rPr>
          <w:rFonts w:ascii="Arial" w:hAnsi="Arial" w:cs="Arial"/>
          <w:iCs/>
          <w:lang w:val="sr-Cyrl-CS"/>
        </w:rPr>
      </w:pPr>
    </w:p>
    <w:p w:rsidR="005043FE" w:rsidRPr="00A42164" w:rsidRDefault="005043FE" w:rsidP="00CA37F6">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p>
    <w:p w:rsidR="005043FE" w:rsidRDefault="005043FE" w:rsidP="00F619CD">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57386F" w:rsidRDefault="009E1D87" w:rsidP="009E1D87">
      <w:pPr>
        <w:ind w:left="720"/>
        <w:rPr>
          <w:rFonts w:ascii="Arial" w:hAnsi="Arial" w:cs="Arial"/>
          <w:b/>
          <w:lang w:val="sr-Cyrl-CS"/>
        </w:rPr>
      </w:pPr>
      <w:r w:rsidRPr="0057386F">
        <w:rPr>
          <w:rFonts w:ascii="Arial" w:eastAsia="TimesNewRomanPSMT" w:hAnsi="Arial" w:cs="Arial"/>
          <w:b/>
          <w:lang w:val="sr-Cyrl-CS"/>
        </w:rPr>
        <w:lastRenderedPageBreak/>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C6383">
              <w:rPr>
                <w:rFonts w:ascii="Arial" w:hAnsi="Arial" w:cs="Arial"/>
                <w:lang w:val="sr-Cyrl-C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816D1E">
              <w:rPr>
                <w:rFonts w:ascii="Arial" w:hAnsi="Arial" w:cs="Arial"/>
                <w:lang w:val="sr-Cyrl-RS"/>
              </w:rPr>
              <w:t>периодичном одржавању општинских и некатегорисаних путева – позајмиште припрема</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816D1E">
              <w:rPr>
                <w:rFonts w:ascii="Arial" w:hAnsi="Arial" w:cs="Arial"/>
                <w:lang w:val="sr-Cyrl-CS"/>
              </w:rPr>
              <w:t>8</w:t>
            </w:r>
            <w:r w:rsidR="00287D6D">
              <w:rPr>
                <w:rFonts w:ascii="Arial" w:hAnsi="Arial" w:cs="Arial"/>
                <w:lang w:val="sr-Cyrl-CS"/>
              </w:rPr>
              <w:t>/2017</w:t>
            </w:r>
            <w:r>
              <w:rPr>
                <w:rFonts w:ascii="Arial" w:hAnsi="Arial" w:cs="Arial"/>
                <w:lang w:val="en-US"/>
              </w:rPr>
              <w:t>, испуњава следеће обавезне</w:t>
            </w:r>
            <w:r w:rsidR="00966AE8">
              <w:rPr>
                <w:rFonts w:ascii="Arial" w:hAnsi="Arial" w:cs="Arial"/>
                <w:lang w:val="sr-Cyrl-RS"/>
              </w:rPr>
              <w:t xml:space="preserve"> </w:t>
            </w:r>
            <w:r w:rsidRPr="00DF2056">
              <w:rPr>
                <w:rFonts w:ascii="Arial" w:hAnsi="Arial" w:cs="Arial"/>
                <w:lang w:val="en-US"/>
              </w:rPr>
              <w:t>услове из члана 75</w:t>
            </w:r>
            <w:r>
              <w:rPr>
                <w:rFonts w:ascii="Arial" w:hAnsi="Arial" w:cs="Arial"/>
                <w:lang w:val="sr-Cyrl-CS"/>
              </w:rPr>
              <w:t>. став 1. тачка 1,2 и 4З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4"/>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287D6D"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690AAF" w:rsidRDefault="00690AAF" w:rsidP="009E1D87">
      <w:pPr>
        <w:rPr>
          <w:rFonts w:ascii="Arial" w:hAnsi="Arial" w:cs="Arial"/>
          <w:i/>
          <w:lang w:val="sr-Cyrl-CS"/>
        </w:rPr>
      </w:pPr>
    </w:p>
    <w:p w:rsidR="00690AAF" w:rsidRDefault="00690AAF" w:rsidP="009E1D87">
      <w:pPr>
        <w:rPr>
          <w:rFonts w:ascii="Arial" w:hAnsi="Arial" w:cs="Arial"/>
          <w:i/>
          <w:lang w:val="sr-Cyrl-CS"/>
        </w:rPr>
      </w:pPr>
    </w:p>
    <w:p w:rsidR="00287D6D" w:rsidRDefault="00287D6D"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 xml:space="preserve">велике вредности- </w:t>
            </w:r>
            <w:r w:rsidR="008C6383">
              <w:rPr>
                <w:rFonts w:ascii="Arial" w:hAnsi="Arial" w:cs="Arial"/>
                <w:lang w:val="sr-Cyrl-CS"/>
              </w:rPr>
              <w:t xml:space="preserve">набавка радова на </w:t>
            </w:r>
            <w:r w:rsidR="00816D1E">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w:t>
            </w:r>
            <w:r w:rsidRPr="00DF2056">
              <w:rPr>
                <w:rFonts w:ascii="Arial" w:hAnsi="Arial" w:cs="Arial"/>
                <w:lang w:val="en-US"/>
              </w:rPr>
              <w:t>број</w:t>
            </w:r>
            <w:r>
              <w:rPr>
                <w:rFonts w:ascii="Arial" w:hAnsi="Arial" w:cs="Arial"/>
                <w:lang w:val="sr-Cyrl-CS"/>
              </w:rPr>
              <w:t xml:space="preserve"> ЈНВВ</w:t>
            </w:r>
            <w:r w:rsidR="008C6383">
              <w:rPr>
                <w:rFonts w:ascii="Arial" w:hAnsi="Arial" w:cs="Arial"/>
                <w:lang w:val="sr-Cyrl-CS"/>
              </w:rPr>
              <w:t xml:space="preserve"> </w:t>
            </w:r>
            <w:r w:rsidR="00816D1E">
              <w:rPr>
                <w:rFonts w:ascii="Arial" w:hAnsi="Arial" w:cs="Arial"/>
                <w:lang w:val="sr-Cyrl-CS"/>
              </w:rPr>
              <w:t>8</w:t>
            </w:r>
            <w:r w:rsidR="00287D6D">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6"/>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00A60B1C">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287D6D"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A92937" w:rsidRDefault="009E1D87" w:rsidP="00BC5F19">
      <w:pPr>
        <w:numPr>
          <w:ilvl w:val="0"/>
          <w:numId w:val="45"/>
        </w:numPr>
        <w:jc w:val="both"/>
        <w:rPr>
          <w:rFonts w:ascii="Arial" w:hAnsi="Arial" w:cs="Arial"/>
          <w:i/>
          <w:lang w:val="en-US"/>
        </w:rPr>
      </w:pP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690AAF" w:rsidRDefault="00690AAF" w:rsidP="009E1D87">
      <w:pPr>
        <w:pStyle w:val="ListParagraph"/>
        <w:tabs>
          <w:tab w:val="left" w:pos="720"/>
        </w:tabs>
        <w:suppressAutoHyphens/>
        <w:ind w:left="993" w:hanging="284"/>
        <w:jc w:val="both"/>
        <w:rPr>
          <w:rFonts w:ascii="Arial" w:hAnsi="Arial" w:cs="Arial"/>
          <w:lang w:val="sr-Cyrl-CS"/>
        </w:rPr>
      </w:pPr>
    </w:p>
    <w:p w:rsidR="00287D6D" w:rsidRPr="00E441AB" w:rsidRDefault="00287D6D" w:rsidP="009E1D87">
      <w:pPr>
        <w:pStyle w:val="ListParagraph"/>
        <w:tabs>
          <w:tab w:val="left" w:pos="720"/>
        </w:tabs>
        <w:suppressAutoHyphens/>
        <w:ind w:left="993" w:hanging="284"/>
        <w:jc w:val="both"/>
        <w:rPr>
          <w:rFonts w:ascii="Arial" w:hAnsi="Arial" w:cs="Arial"/>
          <w:lang w:val="sr-Cyrl-CS"/>
        </w:rPr>
      </w:pPr>
    </w:p>
    <w:p w:rsidR="009E1D87" w:rsidRPr="00966AE8" w:rsidRDefault="009E1D87" w:rsidP="009E1D87">
      <w:pPr>
        <w:ind w:left="720"/>
        <w:jc w:val="center"/>
        <w:rPr>
          <w:rFonts w:ascii="Arial" w:hAnsi="Arial" w:cs="Arial"/>
          <w:b/>
          <w:lang w:val="sr-Cyrl-CS"/>
        </w:rPr>
      </w:pPr>
      <w:r w:rsidRPr="00966AE8">
        <w:rPr>
          <w:rFonts w:ascii="Arial" w:eastAsia="TimesNewRomanPSMT" w:hAnsi="Arial" w:cs="Arial"/>
          <w:b/>
          <w:lang w:val="sr-Cyrl-CS"/>
        </w:rPr>
        <w:lastRenderedPageBreak/>
        <w:t xml:space="preserve">ОБРАЗАЦ ИЗЈАВЕ </w:t>
      </w:r>
      <w:r w:rsidRPr="00966AE8">
        <w:rPr>
          <w:rFonts w:ascii="Arial" w:eastAsia="TimesNewRomanPSMT" w:hAnsi="Arial" w:cs="Arial"/>
          <w:b/>
          <w:lang w:val="en-US"/>
        </w:rPr>
        <w:t xml:space="preserve">О ИСПУЊАВАЊУ УСЛОВА ИЗ ЧЛАНА </w:t>
      </w:r>
      <w:r w:rsidRPr="00966AE8">
        <w:rPr>
          <w:rFonts w:ascii="Arial" w:eastAsia="TimesNewRomanPSMT" w:hAnsi="Arial" w:cs="Arial"/>
          <w:b/>
          <w:lang w:val="sr-Cyrl-CS"/>
        </w:rPr>
        <w:t>76 ЗАКОНА</w:t>
      </w: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jc w:val="center"/>
        <w:rPr>
          <w:rFonts w:ascii="Arial" w:hAnsi="Arial" w:cs="Arial"/>
          <w:b/>
          <w:lang w:val="en-US"/>
        </w:rPr>
      </w:pPr>
      <w:r w:rsidRPr="00966AE8">
        <w:rPr>
          <w:rFonts w:ascii="Arial" w:hAnsi="Arial" w:cs="Arial"/>
          <w:b/>
          <w:lang w:val="en-US"/>
        </w:rPr>
        <w:t>ИЗЈАВА ПОНУЂАЧА</w:t>
      </w:r>
    </w:p>
    <w:p w:rsidR="009E1D87" w:rsidRPr="00966AE8" w:rsidRDefault="009E1D87" w:rsidP="009E1D87">
      <w:pPr>
        <w:jc w:val="center"/>
        <w:rPr>
          <w:rFonts w:ascii="Arial" w:eastAsia="TimesNewRomanPSMT" w:hAnsi="Arial" w:cs="Arial"/>
          <w:b/>
          <w:lang w:val="en-US"/>
        </w:rPr>
      </w:pPr>
      <w:r w:rsidRPr="00966AE8">
        <w:rPr>
          <w:rFonts w:ascii="Arial" w:hAnsi="Arial" w:cs="Arial"/>
          <w:b/>
          <w:lang w:val="en-US"/>
        </w:rPr>
        <w:t xml:space="preserve">О ИСПУЊАВАЊУ УСЛОВА ИЗ </w:t>
      </w:r>
      <w:r w:rsidRPr="00966AE8">
        <w:rPr>
          <w:rFonts w:ascii="Arial" w:eastAsia="TimesNewRomanPSMT" w:hAnsi="Arial" w:cs="Arial"/>
          <w:b/>
          <w:lang w:val="en-US"/>
        </w:rPr>
        <w:t>ЧЛАНА 7</w:t>
      </w:r>
      <w:r w:rsidRPr="00966AE8">
        <w:rPr>
          <w:rFonts w:ascii="Arial" w:eastAsia="TimesNewRomanPSMT" w:hAnsi="Arial" w:cs="Arial"/>
          <w:b/>
          <w:lang w:val="sr-Cyrl-CS"/>
        </w:rPr>
        <w:t>6 ЗАКОНА</w:t>
      </w:r>
    </w:p>
    <w:p w:rsidR="009E1D87" w:rsidRPr="00966AE8" w:rsidRDefault="009E1D87" w:rsidP="009E1D87">
      <w:pPr>
        <w:jc w:val="center"/>
        <w:rPr>
          <w:rFonts w:ascii="Arial" w:eastAsia="TimesNewRomanPSMT" w:hAnsi="Arial" w:cs="Arial"/>
          <w:b/>
          <w:lang w:val="sr-Cyrl-CS"/>
        </w:rPr>
      </w:pPr>
      <w:r w:rsidRPr="00966AE8">
        <w:rPr>
          <w:rFonts w:ascii="Arial" w:eastAsia="TimesNewRomanPSMT" w:hAnsi="Arial" w:cs="Arial"/>
          <w:b/>
          <w:lang w:val="en-US"/>
        </w:rPr>
        <w:t xml:space="preserve">У </w:t>
      </w:r>
      <w:r w:rsidRPr="00966AE8">
        <w:rPr>
          <w:rFonts w:ascii="Arial" w:eastAsia="TimesNewRomanPSMT" w:hAnsi="Arial" w:cs="Arial"/>
          <w:b/>
          <w:lang w:val="sr-Cyrl-CS"/>
        </w:rPr>
        <w:t>ОТВОРЕНОМ ПОСТУПКУ ЈАВНЕ НАБАВКЕ ВЕЛИКЕ ВРЕДНОСТИ</w:t>
      </w:r>
    </w:p>
    <w:p w:rsidR="009E1D87" w:rsidRPr="00966AE8" w:rsidRDefault="009E1D87" w:rsidP="009E1D87">
      <w:pPr>
        <w:jc w:val="center"/>
        <w:rPr>
          <w:rFonts w:ascii="Arial" w:eastAsia="TimesNewRomanPSMT" w:hAnsi="Arial" w:cs="Arial"/>
          <w:b/>
          <w:lang w:val="en-US"/>
        </w:rPr>
      </w:pPr>
    </w:p>
    <w:p w:rsidR="009E1D87" w:rsidRPr="00966AE8"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966AE8" w:rsidTr="00230356">
        <w:tc>
          <w:tcPr>
            <w:tcW w:w="9494" w:type="dxa"/>
          </w:tcPr>
          <w:p w:rsidR="009E1D87" w:rsidRPr="00966AE8" w:rsidRDefault="009E1D87" w:rsidP="00230356">
            <w:pPr>
              <w:ind w:firstLine="720"/>
              <w:jc w:val="both"/>
              <w:rPr>
                <w:rFonts w:ascii="Arial" w:hAnsi="Arial" w:cs="Arial"/>
                <w:lang w:val="en-US"/>
              </w:rPr>
            </w:pPr>
            <w:r w:rsidRPr="00966AE8">
              <w:rPr>
                <w:rFonts w:ascii="Arial" w:hAnsi="Arial" w:cs="Arial"/>
                <w:lang w:val="en-US"/>
              </w:rPr>
              <w:t xml:space="preserve">У складу са чланом 77. Став 4 Закона, под </w:t>
            </w:r>
            <w:r w:rsidRPr="00966AE8">
              <w:rPr>
                <w:rFonts w:ascii="Arial" w:hAnsi="Arial" w:cs="Arial"/>
                <w:lang w:val="ru-RU"/>
              </w:rPr>
              <w:t>пуном материјалном и кривичном одговорношћу</w:t>
            </w:r>
            <w:r w:rsidRPr="00966AE8">
              <w:rPr>
                <w:rFonts w:ascii="Arial" w:hAnsi="Arial" w:cs="Arial"/>
                <w:lang w:val="en-US"/>
              </w:rPr>
              <w:t>, као заступник понуђача, дајем следећу</w:t>
            </w:r>
          </w:p>
          <w:p w:rsidR="009E1D87" w:rsidRPr="00966AE8" w:rsidRDefault="009E1D87" w:rsidP="00230356">
            <w:pPr>
              <w:ind w:firstLine="720"/>
              <w:jc w:val="both"/>
              <w:rPr>
                <w:rFonts w:ascii="Arial" w:hAnsi="Arial" w:cs="Arial"/>
                <w:lang w:val="en-US"/>
              </w:rPr>
            </w:pPr>
          </w:p>
          <w:p w:rsidR="009E1D87" w:rsidRPr="00966AE8" w:rsidRDefault="009E1D87" w:rsidP="00230356">
            <w:pPr>
              <w:ind w:firstLine="720"/>
              <w:jc w:val="both"/>
              <w:rPr>
                <w:rFonts w:ascii="Arial" w:hAnsi="Arial" w:cs="Arial"/>
                <w:lang w:val="en-US"/>
              </w:rPr>
            </w:pPr>
          </w:p>
          <w:p w:rsidR="009E1D87" w:rsidRPr="00966AE8" w:rsidRDefault="009E1D87" w:rsidP="00230356">
            <w:pPr>
              <w:ind w:firstLine="720"/>
              <w:jc w:val="center"/>
              <w:rPr>
                <w:rFonts w:ascii="Arial" w:hAnsi="Arial" w:cs="Arial"/>
                <w:b/>
                <w:lang w:val="en-US"/>
              </w:rPr>
            </w:pPr>
            <w:r w:rsidRPr="00966AE8">
              <w:rPr>
                <w:rFonts w:ascii="Arial" w:hAnsi="Arial" w:cs="Arial"/>
                <w:b/>
                <w:lang w:val="en-US"/>
              </w:rPr>
              <w:t>И З Ј А В У</w:t>
            </w:r>
          </w:p>
          <w:p w:rsidR="009E1D87" w:rsidRPr="00966AE8" w:rsidRDefault="009E1D87" w:rsidP="00230356">
            <w:pPr>
              <w:ind w:firstLine="720"/>
              <w:rPr>
                <w:rFonts w:ascii="Arial" w:hAnsi="Arial" w:cs="Arial"/>
                <w:b/>
                <w:lang w:val="en-US"/>
              </w:rPr>
            </w:pPr>
          </w:p>
          <w:p w:rsidR="009E1D87" w:rsidRPr="00966AE8" w:rsidRDefault="009E1D87" w:rsidP="00230356">
            <w:pPr>
              <w:ind w:firstLine="720"/>
              <w:rPr>
                <w:rFonts w:ascii="Arial" w:hAnsi="Arial" w:cs="Arial"/>
                <w:b/>
                <w:lang w:val="en-US"/>
              </w:rPr>
            </w:pPr>
          </w:p>
          <w:p w:rsidR="009E1D87" w:rsidRPr="00966AE8" w:rsidRDefault="009E1D87" w:rsidP="00230356">
            <w:pPr>
              <w:jc w:val="both"/>
              <w:rPr>
                <w:rFonts w:ascii="Arial" w:hAnsi="Arial" w:cs="Arial"/>
                <w:lang w:val="sr-Cyrl-CS"/>
              </w:rPr>
            </w:pPr>
            <w:r w:rsidRPr="00966AE8">
              <w:rPr>
                <w:rFonts w:ascii="Arial" w:hAnsi="Arial" w:cs="Arial"/>
                <w:lang w:val="en-US"/>
              </w:rPr>
              <w:t xml:space="preserve">Понуђач ________________________________________ (навести назив понуђача) у </w:t>
            </w:r>
            <w:r w:rsidRPr="00966AE8">
              <w:rPr>
                <w:rFonts w:ascii="Arial" w:hAnsi="Arial" w:cs="Arial"/>
                <w:lang w:val="sr-Cyrl-CS"/>
              </w:rPr>
              <w:t xml:space="preserve">отвореном </w:t>
            </w:r>
            <w:r w:rsidRPr="00966AE8">
              <w:rPr>
                <w:rFonts w:ascii="Arial" w:hAnsi="Arial" w:cs="Arial"/>
                <w:lang w:val="en-US"/>
              </w:rPr>
              <w:t xml:space="preserve">поступку јавне набавке </w:t>
            </w:r>
            <w:r w:rsidRPr="00966AE8">
              <w:rPr>
                <w:rFonts w:ascii="Arial" w:hAnsi="Arial" w:cs="Arial"/>
                <w:lang w:val="sr-Cyrl-CS"/>
              </w:rPr>
              <w:t xml:space="preserve">велике вредности- </w:t>
            </w:r>
            <w:r w:rsidR="008C6383" w:rsidRPr="00966AE8">
              <w:rPr>
                <w:rFonts w:ascii="Arial" w:hAnsi="Arial" w:cs="Arial"/>
                <w:lang w:val="sr-Cyrl-CS"/>
              </w:rPr>
              <w:t xml:space="preserve">набавка радова на </w:t>
            </w:r>
            <w:r w:rsidR="00816D1E" w:rsidRPr="00966AE8">
              <w:rPr>
                <w:rFonts w:ascii="Arial" w:hAnsi="Arial" w:cs="Arial"/>
                <w:lang w:val="sr-Cyrl-CS"/>
              </w:rPr>
              <w:t>периодичном одржавању општинских и некатегорисаних путева – позајмиште припрема</w:t>
            </w:r>
            <w:r w:rsidR="0050095C" w:rsidRPr="00966AE8">
              <w:rPr>
                <w:rFonts w:ascii="Arial" w:hAnsi="Arial" w:cs="Arial"/>
                <w:lang w:val="sr-Cyrl-CS"/>
              </w:rPr>
              <w:t>,</w:t>
            </w:r>
            <w:r w:rsidRPr="00966AE8">
              <w:rPr>
                <w:rFonts w:ascii="Arial" w:hAnsi="Arial" w:cs="Arial"/>
                <w:lang w:val="en-US"/>
              </w:rPr>
              <w:t>број ЈН</w:t>
            </w:r>
            <w:r w:rsidRPr="00966AE8">
              <w:rPr>
                <w:rFonts w:ascii="Arial" w:hAnsi="Arial" w:cs="Arial"/>
                <w:lang w:val="sr-Cyrl-CS"/>
              </w:rPr>
              <w:t>В</w:t>
            </w:r>
            <w:r w:rsidRPr="00966AE8">
              <w:rPr>
                <w:rFonts w:ascii="Arial" w:hAnsi="Arial" w:cs="Arial"/>
                <w:lang w:val="en-US"/>
              </w:rPr>
              <w:t xml:space="preserve">В </w:t>
            </w:r>
            <w:r w:rsidR="00816D1E" w:rsidRPr="00966AE8">
              <w:rPr>
                <w:rFonts w:ascii="Arial" w:hAnsi="Arial" w:cs="Arial"/>
                <w:lang w:val="sr-Cyrl-CS"/>
              </w:rPr>
              <w:t>8</w:t>
            </w:r>
            <w:r w:rsidR="00287D6D" w:rsidRPr="00966AE8">
              <w:rPr>
                <w:rFonts w:ascii="Arial" w:hAnsi="Arial" w:cs="Arial"/>
                <w:lang w:val="sr-Cyrl-CS"/>
              </w:rPr>
              <w:t>/2017</w:t>
            </w:r>
            <w:r w:rsidRPr="00966AE8">
              <w:rPr>
                <w:rFonts w:ascii="Arial" w:hAnsi="Arial" w:cs="Arial"/>
                <w:lang w:val="en-US"/>
              </w:rPr>
              <w:t>, испуњава следеће</w:t>
            </w:r>
            <w:r w:rsidRPr="00966AE8">
              <w:rPr>
                <w:rFonts w:ascii="Arial" w:hAnsi="Arial" w:cs="Arial"/>
                <w:lang w:val="sr-Cyrl-CS"/>
              </w:rPr>
              <w:t xml:space="preserve"> додатне услове </w:t>
            </w:r>
            <w:r w:rsidRPr="00966AE8">
              <w:rPr>
                <w:rFonts w:ascii="Arial" w:hAnsi="Arial" w:cs="Arial"/>
                <w:lang w:val="en-US"/>
              </w:rPr>
              <w:t xml:space="preserve"> из члана 7</w:t>
            </w:r>
            <w:r w:rsidRPr="00966AE8">
              <w:rPr>
                <w:rFonts w:ascii="Arial" w:hAnsi="Arial" w:cs="Arial"/>
                <w:lang w:val="sr-Cyrl-CS"/>
              </w:rPr>
              <w:t>6. З</w:t>
            </w:r>
            <w:r w:rsidRPr="00966AE8">
              <w:rPr>
                <w:rFonts w:ascii="Arial" w:hAnsi="Arial" w:cs="Arial"/>
                <w:lang w:val="en-US"/>
              </w:rPr>
              <w:t>акона, односно услове дефинисане конкурсном документацијм за предметну јавну набавку</w:t>
            </w:r>
            <w:r w:rsidRPr="00966AE8">
              <w:rPr>
                <w:rFonts w:ascii="Arial" w:hAnsi="Arial" w:cs="Arial"/>
                <w:lang w:val="sr-Cyrl-CS"/>
              </w:rPr>
              <w:t xml:space="preserve"> и то:</w:t>
            </w:r>
          </w:p>
          <w:p w:rsidR="009E1D87" w:rsidRPr="00966AE8" w:rsidRDefault="009E1D87" w:rsidP="00230356">
            <w:pPr>
              <w:jc w:val="both"/>
              <w:rPr>
                <w:rFonts w:ascii="Arial" w:hAnsi="Arial" w:cs="Arial"/>
                <w:lang w:val="sr-Cyrl-CS"/>
              </w:rPr>
            </w:pPr>
          </w:p>
          <w:p w:rsidR="009E1D87" w:rsidRPr="00966AE8" w:rsidRDefault="009E1D87" w:rsidP="00CA37F6">
            <w:pPr>
              <w:numPr>
                <w:ilvl w:val="0"/>
                <w:numId w:val="47"/>
              </w:numPr>
              <w:jc w:val="both"/>
              <w:rPr>
                <w:rFonts w:ascii="Arial" w:hAnsi="Arial" w:cs="Arial"/>
                <w:lang w:val="sr-Cyrl-CS"/>
              </w:rPr>
            </w:pPr>
            <w:r w:rsidRPr="00966AE8">
              <w:rPr>
                <w:rFonts w:ascii="Arial" w:hAnsi="Arial" w:cs="Arial"/>
                <w:lang w:val="sr-Cyrl-CS"/>
              </w:rPr>
              <w:t>да над понуђачем није покренут поступак стечаја или ликвидације;</w:t>
            </w:r>
          </w:p>
          <w:p w:rsidR="009E1D87" w:rsidRPr="00966AE8" w:rsidRDefault="009E1D87" w:rsidP="00230356">
            <w:pPr>
              <w:jc w:val="both"/>
              <w:rPr>
                <w:rFonts w:ascii="Arial" w:hAnsi="Arial" w:cs="Arial"/>
                <w:lang w:val="en-US"/>
              </w:rPr>
            </w:pPr>
          </w:p>
        </w:tc>
      </w:tr>
    </w:tbl>
    <w:p w:rsidR="009E1D87" w:rsidRPr="00D35149" w:rsidRDefault="009E1D87" w:rsidP="009E1D87">
      <w:pPr>
        <w:rPr>
          <w:rFonts w:ascii="Arial" w:hAnsi="Arial" w:cs="Arial"/>
          <w:color w:val="FF0000"/>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ru-RU"/>
        </w:rPr>
      </w:pPr>
    </w:p>
    <w:p w:rsidR="009E1D87" w:rsidRPr="00966AE8"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AB6BA0" w:rsidRPr="00966AE8" w:rsidTr="00230356">
        <w:trPr>
          <w:gridBefore w:val="1"/>
          <w:gridAfter w:val="1"/>
          <w:wBefore w:w="38" w:type="dxa"/>
          <w:wAfter w:w="204" w:type="dxa"/>
        </w:trPr>
        <w:tc>
          <w:tcPr>
            <w:tcW w:w="179"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966AE8"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966AE8" w:rsidRDefault="009E1D87" w:rsidP="00230356">
            <w:pPr>
              <w:pStyle w:val="Header"/>
              <w:jc w:val="both"/>
              <w:rPr>
                <w:rFonts w:ascii="Arial" w:hAnsi="Arial" w:cs="Arial"/>
                <w:sz w:val="22"/>
                <w:szCs w:val="22"/>
                <w:lang w:val="sr-Cyrl-CS"/>
              </w:rPr>
            </w:pPr>
            <w:r w:rsidRPr="00966AE8">
              <w:rPr>
                <w:rFonts w:ascii="Arial" w:hAnsi="Arial" w:cs="Arial"/>
                <w:sz w:val="22"/>
                <w:szCs w:val="22"/>
                <w:lang w:val="sr-Cyrl-CS"/>
              </w:rPr>
              <w:t>дана</w:t>
            </w:r>
          </w:p>
        </w:tc>
        <w:tc>
          <w:tcPr>
            <w:tcW w:w="847" w:type="dxa"/>
            <w:shd w:val="clear" w:color="auto" w:fill="auto"/>
          </w:tcPr>
          <w:p w:rsidR="009E1D87" w:rsidRPr="00966AE8" w:rsidRDefault="00287D6D" w:rsidP="00230356">
            <w:pPr>
              <w:pStyle w:val="Header"/>
              <w:jc w:val="right"/>
              <w:rPr>
                <w:rFonts w:ascii="Arial" w:hAnsi="Arial" w:cs="Arial"/>
                <w:sz w:val="22"/>
                <w:szCs w:val="22"/>
                <w:lang w:val="sr-Cyrl-CS"/>
              </w:rPr>
            </w:pPr>
            <w:r w:rsidRPr="00966AE8">
              <w:rPr>
                <w:rFonts w:ascii="Arial" w:hAnsi="Arial" w:cs="Arial"/>
                <w:sz w:val="22"/>
                <w:szCs w:val="22"/>
                <w:lang w:val="sr-Cyrl-CS"/>
              </w:rPr>
              <w:t>2017</w:t>
            </w:r>
            <w:r w:rsidR="009E1D87" w:rsidRPr="00966AE8">
              <w:rPr>
                <w:rFonts w:ascii="Arial" w:hAnsi="Arial" w:cs="Arial"/>
                <w:sz w:val="22"/>
                <w:szCs w:val="22"/>
                <w:lang w:val="sr-Cyrl-CS"/>
              </w:rPr>
              <w:t>.</w:t>
            </w:r>
          </w:p>
        </w:tc>
        <w:tc>
          <w:tcPr>
            <w:tcW w:w="990" w:type="dxa"/>
            <w:shd w:val="clear" w:color="auto" w:fill="auto"/>
          </w:tcPr>
          <w:p w:rsidR="009E1D87" w:rsidRPr="00966AE8" w:rsidRDefault="009E1D87" w:rsidP="00230356">
            <w:pPr>
              <w:pStyle w:val="Header"/>
              <w:jc w:val="both"/>
              <w:rPr>
                <w:rFonts w:ascii="Arial" w:hAnsi="Arial" w:cs="Arial"/>
                <w:sz w:val="22"/>
                <w:szCs w:val="22"/>
                <w:lang w:val="sr-Cyrl-CS"/>
              </w:rPr>
            </w:pPr>
            <w:r w:rsidRPr="00966AE8">
              <w:rPr>
                <w:rFonts w:ascii="Arial" w:hAnsi="Arial" w:cs="Arial"/>
                <w:sz w:val="22"/>
                <w:szCs w:val="22"/>
                <w:lang w:val="sr-Cyrl-CS"/>
              </w:rPr>
              <w:t>године</w:t>
            </w:r>
          </w:p>
        </w:tc>
        <w:tc>
          <w:tcPr>
            <w:tcW w:w="1706" w:type="dxa"/>
            <w:shd w:val="clear" w:color="auto" w:fill="auto"/>
          </w:tcPr>
          <w:p w:rsidR="009E1D87" w:rsidRPr="00966AE8"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966AE8" w:rsidRDefault="009E1D87" w:rsidP="00230356">
            <w:pPr>
              <w:pStyle w:val="Header"/>
              <w:snapToGrid w:val="0"/>
              <w:jc w:val="center"/>
              <w:rPr>
                <w:rFonts w:ascii="Arial" w:hAnsi="Arial" w:cs="Arial"/>
                <w:sz w:val="22"/>
                <w:szCs w:val="22"/>
              </w:rPr>
            </w:pPr>
            <w:r w:rsidRPr="00966AE8">
              <w:rPr>
                <w:rFonts w:ascii="Arial" w:hAnsi="Arial" w:cs="Arial"/>
                <w:sz w:val="22"/>
                <w:szCs w:val="22"/>
              </w:rPr>
              <w:t>Понуђач</w:t>
            </w:r>
          </w:p>
        </w:tc>
      </w:tr>
      <w:tr w:rsidR="00AB6BA0" w:rsidRPr="00966AE8" w:rsidTr="00230356">
        <w:trPr>
          <w:gridBefore w:val="1"/>
          <w:gridAfter w:val="1"/>
          <w:wBefore w:w="38" w:type="dxa"/>
          <w:wAfter w:w="204" w:type="dxa"/>
        </w:trPr>
        <w:tc>
          <w:tcPr>
            <w:tcW w:w="179"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966AE8"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966AE8"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966AE8" w:rsidRDefault="009E1D87" w:rsidP="00230356">
            <w:pPr>
              <w:pStyle w:val="Header"/>
              <w:jc w:val="center"/>
              <w:rPr>
                <w:rFonts w:ascii="Arial" w:hAnsi="Arial" w:cs="Arial"/>
                <w:sz w:val="22"/>
                <w:szCs w:val="22"/>
                <w:lang w:val="sr-Cyrl-CS"/>
              </w:rPr>
            </w:pPr>
          </w:p>
          <w:p w:rsidR="009E1D87" w:rsidRPr="00966AE8" w:rsidRDefault="009E1D87" w:rsidP="00230356">
            <w:pPr>
              <w:pStyle w:val="Header"/>
              <w:jc w:val="center"/>
              <w:rPr>
                <w:rFonts w:ascii="Arial" w:hAnsi="Arial" w:cs="Arial"/>
                <w:sz w:val="22"/>
                <w:szCs w:val="22"/>
                <w:lang w:val="sr-Cyrl-CS"/>
              </w:rPr>
            </w:pPr>
            <w:r w:rsidRPr="00966AE8">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966AE8" w:rsidRDefault="009E1D87" w:rsidP="00230356">
            <w:pPr>
              <w:pStyle w:val="Header"/>
              <w:snapToGrid w:val="0"/>
              <w:jc w:val="center"/>
              <w:rPr>
                <w:rFonts w:ascii="Arial" w:hAnsi="Arial" w:cs="Arial"/>
                <w:sz w:val="22"/>
                <w:szCs w:val="22"/>
                <w:lang w:val="sr-Cyrl-CS"/>
              </w:rPr>
            </w:pPr>
          </w:p>
        </w:tc>
      </w:tr>
      <w:tr w:rsidR="00AB6BA0" w:rsidRPr="00AB6BA0" w:rsidTr="00230356">
        <w:tblPrEx>
          <w:tblCellMar>
            <w:left w:w="108" w:type="dxa"/>
            <w:right w:w="108" w:type="dxa"/>
          </w:tblCellMar>
          <w:tblLook w:val="04A0" w:firstRow="1" w:lastRow="0" w:firstColumn="1" w:lastColumn="0" w:noHBand="0" w:noVBand="1"/>
        </w:tblPrEx>
        <w:tc>
          <w:tcPr>
            <w:tcW w:w="9494" w:type="dxa"/>
            <w:gridSpan w:val="9"/>
          </w:tcPr>
          <w:p w:rsidR="009E1D87" w:rsidRPr="00AB6BA0" w:rsidRDefault="009E1D87" w:rsidP="00230356">
            <w:pPr>
              <w:jc w:val="center"/>
              <w:rPr>
                <w:rFonts w:ascii="Arial" w:hAnsi="Arial" w:cs="Arial"/>
                <w:i/>
                <w:color w:val="FF0000"/>
                <w:lang w:val="sr-Cyrl-CS"/>
              </w:rPr>
            </w:pPr>
          </w:p>
        </w:tc>
      </w:tr>
    </w:tbl>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ru-RU"/>
        </w:rPr>
      </w:pPr>
    </w:p>
    <w:p w:rsidR="009E1D87" w:rsidRPr="00AB6BA0" w:rsidRDefault="009E1D87" w:rsidP="009E1D87">
      <w:pPr>
        <w:rPr>
          <w:rFonts w:ascii="Arial" w:hAnsi="Arial" w:cs="Arial"/>
          <w:color w:val="FF0000"/>
          <w:lang w:val="en-US"/>
        </w:rPr>
      </w:pPr>
    </w:p>
    <w:p w:rsidR="009E1D87" w:rsidRPr="00AB6BA0" w:rsidRDefault="009E1D87" w:rsidP="009E1D87">
      <w:pPr>
        <w:rPr>
          <w:rFonts w:ascii="Arial" w:hAnsi="Arial" w:cs="Arial"/>
          <w:color w:val="FF0000"/>
          <w:lang w:val="en-US"/>
        </w:rPr>
      </w:pPr>
    </w:p>
    <w:p w:rsidR="009E1D87" w:rsidRPr="00AB6BA0" w:rsidRDefault="009E1D87" w:rsidP="009E1D87">
      <w:pPr>
        <w:rPr>
          <w:rFonts w:ascii="Arial" w:hAnsi="Arial" w:cs="Arial"/>
          <w:color w:val="FF0000"/>
          <w:lang w:val="sr-Cyrl-CS"/>
        </w:rPr>
      </w:pPr>
    </w:p>
    <w:p w:rsidR="009E1D87" w:rsidRPr="00AB6BA0" w:rsidRDefault="009E1D87" w:rsidP="009E1D87">
      <w:pPr>
        <w:rPr>
          <w:rFonts w:ascii="Arial" w:hAnsi="Arial" w:cs="Arial"/>
          <w:color w:val="FF0000"/>
          <w:lang w:val="sr-Cyrl-CS"/>
        </w:rPr>
      </w:pPr>
    </w:p>
    <w:p w:rsidR="009E1D87" w:rsidRPr="00AB6BA0" w:rsidRDefault="009E1D87" w:rsidP="009E1D87">
      <w:pPr>
        <w:rPr>
          <w:rFonts w:ascii="Arial" w:hAnsi="Arial" w:cs="Arial"/>
          <w:color w:val="FF0000"/>
          <w:lang w:val="en-US"/>
        </w:rPr>
      </w:pPr>
    </w:p>
    <w:p w:rsidR="009E1D87" w:rsidRPr="00966AE8" w:rsidRDefault="009E1D87" w:rsidP="009E1D87">
      <w:pPr>
        <w:rPr>
          <w:rFonts w:ascii="Arial" w:hAnsi="Arial" w:cs="Arial"/>
          <w:b/>
          <w:i/>
          <w:lang w:val="en-US"/>
        </w:rPr>
      </w:pPr>
      <w:r w:rsidRPr="00966AE8">
        <w:rPr>
          <w:rFonts w:ascii="Arial" w:hAnsi="Arial" w:cs="Arial"/>
          <w:b/>
          <w:i/>
          <w:lang w:val="en-US"/>
        </w:rPr>
        <w:t>Н А П О М Е Н А</w:t>
      </w:r>
      <w:r w:rsidRPr="00966AE8">
        <w:rPr>
          <w:rFonts w:ascii="Arial" w:hAnsi="Arial" w:cs="Arial"/>
          <w:b/>
          <w:i/>
          <w:lang w:val="sr-Cyrl-CS"/>
        </w:rPr>
        <w:t xml:space="preserve">- </w:t>
      </w:r>
      <w:r w:rsidRPr="00966AE8">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9E1D87" w:rsidRPr="00966AE8" w:rsidRDefault="009E1D87" w:rsidP="009E1D87">
      <w:pPr>
        <w:ind w:left="720"/>
        <w:jc w:val="center"/>
        <w:rPr>
          <w:rFonts w:ascii="Arial" w:hAnsi="Arial" w:cs="Arial"/>
          <w:b/>
          <w:lang w:val="sr-Cyrl-CS"/>
        </w:rPr>
      </w:pPr>
      <w:r w:rsidRPr="00966AE8">
        <w:rPr>
          <w:rFonts w:ascii="Arial" w:eastAsia="TimesNewRomanPSMT" w:hAnsi="Arial" w:cs="Arial"/>
          <w:b/>
          <w:lang w:val="sr-Cyrl-CS"/>
        </w:rPr>
        <w:lastRenderedPageBreak/>
        <w:t xml:space="preserve">ОБРАЗАЦ ИЗЈАВЕ </w:t>
      </w:r>
      <w:r w:rsidRPr="00966AE8">
        <w:rPr>
          <w:rFonts w:ascii="Arial" w:eastAsia="TimesNewRomanPSMT" w:hAnsi="Arial" w:cs="Arial"/>
          <w:b/>
          <w:lang w:val="en-US"/>
        </w:rPr>
        <w:t>О ИСПУЊАВАЊУ УСЛОВА ИЗ ЧЛАНА 7</w:t>
      </w:r>
      <w:r w:rsidRPr="00966AE8">
        <w:rPr>
          <w:rFonts w:ascii="Arial" w:eastAsia="TimesNewRomanPSMT" w:hAnsi="Arial" w:cs="Arial"/>
          <w:b/>
          <w:lang w:val="sr-Cyrl-CS"/>
        </w:rPr>
        <w:t>6</w:t>
      </w:r>
      <w:r w:rsidR="005B7FE8" w:rsidRPr="00966AE8">
        <w:rPr>
          <w:rFonts w:ascii="Arial" w:eastAsia="TimesNewRomanPSMT" w:hAnsi="Arial" w:cs="Arial"/>
          <w:b/>
          <w:lang w:val="sr-Cyrl-CS"/>
        </w:rPr>
        <w:t xml:space="preserve"> </w:t>
      </w:r>
      <w:r w:rsidRPr="00966AE8">
        <w:rPr>
          <w:rFonts w:ascii="Arial" w:eastAsia="TimesNewRomanPSMT" w:hAnsi="Arial" w:cs="Arial"/>
          <w:b/>
          <w:lang w:val="sr-Cyrl-CS"/>
        </w:rPr>
        <w:t>ЗАКОНА</w:t>
      </w: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jc w:val="center"/>
        <w:rPr>
          <w:rFonts w:ascii="Arial" w:hAnsi="Arial" w:cs="Arial"/>
          <w:b/>
          <w:lang w:val="en-US"/>
        </w:rPr>
      </w:pPr>
      <w:r w:rsidRPr="00966AE8">
        <w:rPr>
          <w:rFonts w:ascii="Arial" w:hAnsi="Arial" w:cs="Arial"/>
          <w:b/>
          <w:lang w:val="en-US"/>
        </w:rPr>
        <w:t>ИЗЈАВА ПОДИЗВОЂАЧА</w:t>
      </w:r>
    </w:p>
    <w:p w:rsidR="009E1D87" w:rsidRPr="00966AE8" w:rsidRDefault="009E1D87" w:rsidP="009E1D87">
      <w:pPr>
        <w:jc w:val="center"/>
        <w:rPr>
          <w:rFonts w:ascii="Arial" w:eastAsia="TimesNewRomanPSMT" w:hAnsi="Arial" w:cs="Arial"/>
          <w:b/>
          <w:lang w:val="sr-Cyrl-CS"/>
        </w:rPr>
      </w:pPr>
      <w:r w:rsidRPr="00966AE8">
        <w:rPr>
          <w:rFonts w:ascii="Arial" w:hAnsi="Arial" w:cs="Arial"/>
          <w:b/>
          <w:lang w:val="en-US"/>
        </w:rPr>
        <w:t xml:space="preserve">О ИСПУЊАВАЊУ УСЛОВА ИЗ </w:t>
      </w:r>
      <w:r w:rsidRPr="00966AE8">
        <w:rPr>
          <w:rFonts w:ascii="Arial" w:eastAsia="TimesNewRomanPSMT" w:hAnsi="Arial" w:cs="Arial"/>
          <w:b/>
          <w:lang w:val="en-US"/>
        </w:rPr>
        <w:t xml:space="preserve">ЧЛАНА </w:t>
      </w:r>
      <w:r w:rsidRPr="00966AE8">
        <w:rPr>
          <w:rFonts w:ascii="Arial" w:eastAsia="TimesNewRomanPSMT" w:hAnsi="Arial" w:cs="Arial"/>
          <w:b/>
          <w:lang w:val="sr-Cyrl-CS"/>
        </w:rPr>
        <w:t>76 ЗАКОНА</w:t>
      </w:r>
    </w:p>
    <w:p w:rsidR="009E1D87" w:rsidRPr="00966AE8" w:rsidRDefault="009E1D87" w:rsidP="009E1D87">
      <w:pPr>
        <w:jc w:val="center"/>
        <w:rPr>
          <w:rFonts w:ascii="Arial" w:eastAsia="TimesNewRomanPSMT" w:hAnsi="Arial" w:cs="Arial"/>
          <w:b/>
          <w:lang w:val="sr-Cyrl-CS"/>
        </w:rPr>
      </w:pPr>
      <w:r w:rsidRPr="00966AE8">
        <w:rPr>
          <w:rFonts w:ascii="Arial" w:eastAsia="TimesNewRomanPSMT" w:hAnsi="Arial" w:cs="Arial"/>
          <w:b/>
          <w:lang w:val="en-US"/>
        </w:rPr>
        <w:t xml:space="preserve">У </w:t>
      </w:r>
      <w:r w:rsidRPr="00966AE8">
        <w:rPr>
          <w:rFonts w:ascii="Arial" w:eastAsia="TimesNewRomanPSMT" w:hAnsi="Arial" w:cs="Arial"/>
          <w:b/>
          <w:lang w:val="sr-Cyrl-CS"/>
        </w:rPr>
        <w:t>ОТВОРЕНОМ ПОСТУПКУ ЈАВНЕ НАБАВКЕ ВЕЛИКЕ ВРЕДНОСТИ</w:t>
      </w:r>
    </w:p>
    <w:p w:rsidR="009E1D87" w:rsidRPr="00966AE8" w:rsidRDefault="009E1D87" w:rsidP="009E1D87">
      <w:pPr>
        <w:jc w:val="center"/>
        <w:rPr>
          <w:rFonts w:ascii="Arial" w:eastAsia="TimesNewRomanPSMT" w:hAnsi="Arial" w:cs="Arial"/>
          <w:b/>
          <w:lang w:val="en-US"/>
        </w:rPr>
      </w:pPr>
    </w:p>
    <w:p w:rsidR="009E1D87" w:rsidRPr="00966AE8"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966AE8" w:rsidTr="00230356">
        <w:tc>
          <w:tcPr>
            <w:tcW w:w="9494" w:type="dxa"/>
          </w:tcPr>
          <w:p w:rsidR="009E1D87" w:rsidRPr="00966AE8" w:rsidRDefault="009E1D87" w:rsidP="00230356">
            <w:pPr>
              <w:ind w:firstLine="720"/>
              <w:jc w:val="both"/>
              <w:rPr>
                <w:rFonts w:ascii="Arial" w:hAnsi="Arial" w:cs="Arial"/>
                <w:lang w:val="en-US"/>
              </w:rPr>
            </w:pPr>
            <w:r w:rsidRPr="00966AE8">
              <w:rPr>
                <w:rFonts w:ascii="Arial" w:hAnsi="Arial" w:cs="Arial"/>
                <w:lang w:val="en-US"/>
              </w:rPr>
              <w:t xml:space="preserve">У складу са чланом 77. Став 4 Закона, под </w:t>
            </w:r>
            <w:r w:rsidRPr="00966AE8">
              <w:rPr>
                <w:rFonts w:ascii="Arial" w:hAnsi="Arial" w:cs="Arial"/>
                <w:lang w:val="ru-RU"/>
              </w:rPr>
              <w:t>пуном материјалном и кривичном одговорношћу</w:t>
            </w:r>
            <w:r w:rsidRPr="00966AE8">
              <w:rPr>
                <w:rFonts w:ascii="Arial" w:hAnsi="Arial" w:cs="Arial"/>
                <w:lang w:val="en-US"/>
              </w:rPr>
              <w:t>, као заступник подизвођача, дајем следећу</w:t>
            </w:r>
          </w:p>
          <w:p w:rsidR="009E1D87" w:rsidRPr="00966AE8" w:rsidRDefault="009E1D87" w:rsidP="00230356">
            <w:pPr>
              <w:ind w:firstLine="720"/>
              <w:jc w:val="both"/>
              <w:rPr>
                <w:rFonts w:ascii="Arial" w:hAnsi="Arial" w:cs="Arial"/>
                <w:lang w:val="en-US"/>
              </w:rPr>
            </w:pPr>
          </w:p>
          <w:p w:rsidR="009E1D87" w:rsidRPr="00966AE8" w:rsidRDefault="009E1D87" w:rsidP="00230356">
            <w:pPr>
              <w:ind w:firstLine="720"/>
              <w:jc w:val="both"/>
              <w:rPr>
                <w:rFonts w:ascii="Arial" w:hAnsi="Arial" w:cs="Arial"/>
                <w:lang w:val="en-US"/>
              </w:rPr>
            </w:pPr>
          </w:p>
          <w:p w:rsidR="009E1D87" w:rsidRPr="00966AE8" w:rsidRDefault="009E1D87" w:rsidP="00230356">
            <w:pPr>
              <w:ind w:firstLine="720"/>
              <w:jc w:val="center"/>
              <w:rPr>
                <w:rFonts w:ascii="Arial" w:hAnsi="Arial" w:cs="Arial"/>
                <w:b/>
                <w:lang w:val="en-US"/>
              </w:rPr>
            </w:pPr>
            <w:r w:rsidRPr="00966AE8">
              <w:rPr>
                <w:rFonts w:ascii="Arial" w:hAnsi="Arial" w:cs="Arial"/>
                <w:b/>
                <w:lang w:val="en-US"/>
              </w:rPr>
              <w:t>И З Ј А В У</w:t>
            </w:r>
          </w:p>
          <w:p w:rsidR="009E1D87" w:rsidRPr="00966AE8" w:rsidRDefault="009E1D87" w:rsidP="00230356">
            <w:pPr>
              <w:ind w:firstLine="720"/>
              <w:rPr>
                <w:rFonts w:ascii="Arial" w:hAnsi="Arial" w:cs="Arial"/>
                <w:b/>
                <w:lang w:val="en-US"/>
              </w:rPr>
            </w:pPr>
          </w:p>
          <w:p w:rsidR="009E1D87" w:rsidRPr="00966AE8" w:rsidRDefault="009E1D87" w:rsidP="00230356">
            <w:pPr>
              <w:ind w:firstLine="720"/>
              <w:rPr>
                <w:rFonts w:ascii="Arial" w:hAnsi="Arial" w:cs="Arial"/>
                <w:b/>
                <w:lang w:val="en-US"/>
              </w:rPr>
            </w:pPr>
          </w:p>
          <w:p w:rsidR="009E1D87" w:rsidRPr="00966AE8" w:rsidRDefault="009E1D87" w:rsidP="00230356">
            <w:pPr>
              <w:jc w:val="both"/>
              <w:rPr>
                <w:rFonts w:ascii="Arial" w:hAnsi="Arial" w:cs="Arial"/>
                <w:lang w:val="sr-Cyrl-CS"/>
              </w:rPr>
            </w:pPr>
            <w:r w:rsidRPr="00966AE8">
              <w:rPr>
                <w:rFonts w:ascii="Arial" w:hAnsi="Arial" w:cs="Arial"/>
                <w:lang w:val="en-US"/>
              </w:rPr>
              <w:t xml:space="preserve">Подизвођач ________________________________________ (навести назив подизвођача) у </w:t>
            </w:r>
            <w:r w:rsidRPr="00966AE8">
              <w:rPr>
                <w:rFonts w:ascii="Arial" w:hAnsi="Arial" w:cs="Arial"/>
                <w:lang w:val="sr-Cyrl-CS"/>
              </w:rPr>
              <w:t xml:space="preserve">отвореном </w:t>
            </w:r>
            <w:r w:rsidRPr="00966AE8">
              <w:rPr>
                <w:rFonts w:ascii="Arial" w:hAnsi="Arial" w:cs="Arial"/>
                <w:lang w:val="en-US"/>
              </w:rPr>
              <w:t xml:space="preserve">поступку јавне набавке </w:t>
            </w:r>
            <w:r w:rsidRPr="00966AE8">
              <w:rPr>
                <w:rFonts w:ascii="Arial" w:hAnsi="Arial" w:cs="Arial"/>
                <w:lang w:val="sr-Cyrl-CS"/>
              </w:rPr>
              <w:t xml:space="preserve">велике вредности- </w:t>
            </w:r>
            <w:r w:rsidR="008C6383" w:rsidRPr="00966AE8">
              <w:rPr>
                <w:rFonts w:ascii="Arial" w:hAnsi="Arial" w:cs="Arial"/>
                <w:lang w:val="sr-Cyrl-CS"/>
              </w:rPr>
              <w:t xml:space="preserve">набавка радова на </w:t>
            </w:r>
            <w:r w:rsidR="00995132" w:rsidRPr="00966AE8">
              <w:rPr>
                <w:rFonts w:ascii="Arial" w:hAnsi="Arial" w:cs="Arial"/>
                <w:lang w:val="sr-Cyrl-CS"/>
              </w:rPr>
              <w:t>периодичном одржавању општинских и некатегорисаних путева – позајмиште припрема</w:t>
            </w:r>
            <w:r w:rsidR="0050095C" w:rsidRPr="00966AE8">
              <w:rPr>
                <w:rFonts w:ascii="Arial" w:hAnsi="Arial" w:cs="Arial"/>
                <w:lang w:val="sr-Cyrl-CS"/>
              </w:rPr>
              <w:t>,</w:t>
            </w:r>
            <w:r w:rsidRPr="00966AE8">
              <w:rPr>
                <w:rFonts w:ascii="Arial" w:hAnsi="Arial" w:cs="Arial"/>
                <w:lang w:val="en-US"/>
              </w:rPr>
              <w:t>број ЈН</w:t>
            </w:r>
            <w:r w:rsidRPr="00966AE8">
              <w:rPr>
                <w:rFonts w:ascii="Arial" w:hAnsi="Arial" w:cs="Arial"/>
                <w:lang w:val="sr-Cyrl-CS"/>
              </w:rPr>
              <w:t>В</w:t>
            </w:r>
            <w:r w:rsidRPr="00966AE8">
              <w:rPr>
                <w:rFonts w:ascii="Arial" w:hAnsi="Arial" w:cs="Arial"/>
                <w:lang w:val="en-US"/>
              </w:rPr>
              <w:t xml:space="preserve">В </w:t>
            </w:r>
            <w:r w:rsidR="00995132" w:rsidRPr="00966AE8">
              <w:rPr>
                <w:rFonts w:ascii="Arial" w:hAnsi="Arial" w:cs="Arial"/>
                <w:lang w:val="sr-Cyrl-CS"/>
              </w:rPr>
              <w:t>8</w:t>
            </w:r>
            <w:r w:rsidR="00287D6D" w:rsidRPr="00966AE8">
              <w:rPr>
                <w:rFonts w:ascii="Arial" w:hAnsi="Arial" w:cs="Arial"/>
                <w:lang w:val="sr-Cyrl-CS"/>
              </w:rPr>
              <w:t>/2017</w:t>
            </w:r>
            <w:r w:rsidRPr="00966AE8">
              <w:rPr>
                <w:rFonts w:ascii="Arial" w:hAnsi="Arial" w:cs="Arial"/>
                <w:lang w:val="sr-Cyrl-CS"/>
              </w:rPr>
              <w:t>,</w:t>
            </w:r>
            <w:r w:rsidRPr="00966AE8">
              <w:rPr>
                <w:rFonts w:ascii="Arial" w:hAnsi="Arial" w:cs="Arial"/>
                <w:lang w:val="en-US"/>
              </w:rPr>
              <w:t xml:space="preserve"> испуњава следеће </w:t>
            </w:r>
            <w:r w:rsidRPr="00966AE8">
              <w:rPr>
                <w:rFonts w:ascii="Arial" w:hAnsi="Arial" w:cs="Arial"/>
                <w:lang w:val="sr-Cyrl-CS"/>
              </w:rPr>
              <w:t>додатне</w:t>
            </w:r>
            <w:r w:rsidRPr="00966AE8">
              <w:rPr>
                <w:rFonts w:ascii="Arial" w:hAnsi="Arial" w:cs="Arial"/>
                <w:lang w:val="en-US"/>
              </w:rPr>
              <w:t xml:space="preserve"> услове из члана </w:t>
            </w:r>
            <w:r w:rsidRPr="00966AE8">
              <w:rPr>
                <w:rFonts w:ascii="Arial" w:hAnsi="Arial" w:cs="Arial"/>
                <w:lang w:val="sr-Cyrl-CS"/>
              </w:rPr>
              <w:t>76. З</w:t>
            </w:r>
            <w:r w:rsidRPr="00966AE8">
              <w:rPr>
                <w:rFonts w:ascii="Arial" w:hAnsi="Arial" w:cs="Arial"/>
                <w:lang w:val="en-US"/>
              </w:rPr>
              <w:t>акона, односно услове дефинисане конкурсном документацијм за предметну јавну набавку и то:</w:t>
            </w:r>
          </w:p>
          <w:p w:rsidR="009E1D87" w:rsidRPr="00966AE8" w:rsidRDefault="009E1D87" w:rsidP="00230356">
            <w:pPr>
              <w:jc w:val="both"/>
              <w:rPr>
                <w:rFonts w:ascii="Arial" w:hAnsi="Arial" w:cs="Arial"/>
                <w:lang w:val="sr-Cyrl-CS"/>
              </w:rPr>
            </w:pPr>
          </w:p>
          <w:p w:rsidR="009E1D87" w:rsidRPr="00966AE8" w:rsidRDefault="009E1D87" w:rsidP="00CA37F6">
            <w:pPr>
              <w:numPr>
                <w:ilvl w:val="0"/>
                <w:numId w:val="48"/>
              </w:numPr>
              <w:jc w:val="both"/>
              <w:rPr>
                <w:rFonts w:ascii="Arial" w:hAnsi="Arial" w:cs="Arial"/>
                <w:lang w:val="sr-Cyrl-CS"/>
              </w:rPr>
            </w:pPr>
            <w:r w:rsidRPr="00966AE8">
              <w:rPr>
                <w:rFonts w:ascii="Arial" w:hAnsi="Arial" w:cs="Arial"/>
                <w:lang w:val="sr-Cyrl-CS"/>
              </w:rPr>
              <w:t>да над понуђачем није покренут поступак стечаја или ликвидације;</w:t>
            </w:r>
          </w:p>
          <w:p w:rsidR="009E1D87" w:rsidRPr="00966AE8"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AB6BA0" w:rsidRPr="00966AE8" w:rsidTr="00230356">
        <w:trPr>
          <w:gridBefore w:val="1"/>
          <w:gridAfter w:val="1"/>
          <w:wBefore w:w="38" w:type="dxa"/>
          <w:wAfter w:w="204" w:type="dxa"/>
        </w:trPr>
        <w:tc>
          <w:tcPr>
            <w:tcW w:w="179"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966AE8"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966AE8" w:rsidRDefault="009E1D87" w:rsidP="00230356">
            <w:pPr>
              <w:pStyle w:val="Header"/>
              <w:jc w:val="both"/>
              <w:rPr>
                <w:rFonts w:ascii="Arial" w:hAnsi="Arial" w:cs="Arial"/>
                <w:sz w:val="22"/>
                <w:szCs w:val="22"/>
                <w:lang w:val="sr-Cyrl-CS"/>
              </w:rPr>
            </w:pPr>
            <w:r w:rsidRPr="00966AE8">
              <w:rPr>
                <w:rFonts w:ascii="Arial" w:hAnsi="Arial" w:cs="Arial"/>
                <w:sz w:val="22"/>
                <w:szCs w:val="22"/>
                <w:lang w:val="sr-Cyrl-CS"/>
              </w:rPr>
              <w:t>дана</w:t>
            </w:r>
          </w:p>
        </w:tc>
        <w:tc>
          <w:tcPr>
            <w:tcW w:w="847" w:type="dxa"/>
            <w:shd w:val="clear" w:color="auto" w:fill="auto"/>
          </w:tcPr>
          <w:p w:rsidR="009E1D87" w:rsidRPr="00966AE8" w:rsidRDefault="00287D6D" w:rsidP="00230356">
            <w:pPr>
              <w:pStyle w:val="Header"/>
              <w:jc w:val="right"/>
              <w:rPr>
                <w:rFonts w:ascii="Arial" w:hAnsi="Arial" w:cs="Arial"/>
                <w:sz w:val="22"/>
                <w:szCs w:val="22"/>
                <w:lang w:val="sr-Cyrl-CS"/>
              </w:rPr>
            </w:pPr>
            <w:r w:rsidRPr="00966AE8">
              <w:rPr>
                <w:rFonts w:ascii="Arial" w:hAnsi="Arial" w:cs="Arial"/>
                <w:sz w:val="22"/>
                <w:szCs w:val="22"/>
                <w:lang w:val="sr-Cyrl-CS"/>
              </w:rPr>
              <w:t>2017</w:t>
            </w:r>
            <w:r w:rsidR="009E1D87" w:rsidRPr="00966AE8">
              <w:rPr>
                <w:rFonts w:ascii="Arial" w:hAnsi="Arial" w:cs="Arial"/>
                <w:sz w:val="22"/>
                <w:szCs w:val="22"/>
                <w:lang w:val="sr-Cyrl-CS"/>
              </w:rPr>
              <w:t>.</w:t>
            </w:r>
          </w:p>
        </w:tc>
        <w:tc>
          <w:tcPr>
            <w:tcW w:w="990" w:type="dxa"/>
            <w:shd w:val="clear" w:color="auto" w:fill="auto"/>
          </w:tcPr>
          <w:p w:rsidR="009E1D87" w:rsidRPr="00966AE8" w:rsidRDefault="009E1D87" w:rsidP="00230356">
            <w:pPr>
              <w:pStyle w:val="Header"/>
              <w:jc w:val="both"/>
              <w:rPr>
                <w:rFonts w:ascii="Arial" w:hAnsi="Arial" w:cs="Arial"/>
                <w:sz w:val="22"/>
                <w:szCs w:val="22"/>
                <w:lang w:val="sr-Cyrl-CS"/>
              </w:rPr>
            </w:pPr>
            <w:r w:rsidRPr="00966AE8">
              <w:rPr>
                <w:rFonts w:ascii="Arial" w:hAnsi="Arial" w:cs="Arial"/>
                <w:sz w:val="22"/>
                <w:szCs w:val="22"/>
                <w:lang w:val="sr-Cyrl-CS"/>
              </w:rPr>
              <w:t>године</w:t>
            </w:r>
          </w:p>
        </w:tc>
        <w:tc>
          <w:tcPr>
            <w:tcW w:w="1706" w:type="dxa"/>
            <w:shd w:val="clear" w:color="auto" w:fill="auto"/>
          </w:tcPr>
          <w:p w:rsidR="009E1D87" w:rsidRPr="00966AE8"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966AE8" w:rsidRDefault="009E1D87" w:rsidP="00230356">
            <w:pPr>
              <w:pStyle w:val="Header"/>
              <w:snapToGrid w:val="0"/>
              <w:jc w:val="center"/>
              <w:rPr>
                <w:rFonts w:ascii="Arial" w:hAnsi="Arial" w:cs="Arial"/>
                <w:sz w:val="22"/>
                <w:szCs w:val="22"/>
              </w:rPr>
            </w:pPr>
            <w:r w:rsidRPr="00966AE8">
              <w:rPr>
                <w:rFonts w:ascii="Arial" w:hAnsi="Arial" w:cs="Arial"/>
                <w:sz w:val="22"/>
                <w:szCs w:val="22"/>
              </w:rPr>
              <w:t>Подизвођач</w:t>
            </w:r>
          </w:p>
        </w:tc>
      </w:tr>
      <w:tr w:rsidR="00AB6BA0" w:rsidRPr="00966AE8" w:rsidTr="00230356">
        <w:trPr>
          <w:gridBefore w:val="1"/>
          <w:gridAfter w:val="1"/>
          <w:wBefore w:w="38" w:type="dxa"/>
          <w:wAfter w:w="204" w:type="dxa"/>
        </w:trPr>
        <w:tc>
          <w:tcPr>
            <w:tcW w:w="179"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966AE8"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966AE8"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966AE8"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966AE8" w:rsidRDefault="009E1D87" w:rsidP="00230356">
            <w:pPr>
              <w:pStyle w:val="Header"/>
              <w:jc w:val="center"/>
              <w:rPr>
                <w:rFonts w:ascii="Arial" w:hAnsi="Arial" w:cs="Arial"/>
                <w:sz w:val="22"/>
                <w:szCs w:val="22"/>
                <w:lang w:val="sr-Cyrl-CS"/>
              </w:rPr>
            </w:pPr>
          </w:p>
          <w:p w:rsidR="009E1D87" w:rsidRPr="00966AE8" w:rsidRDefault="009E1D87" w:rsidP="00230356">
            <w:pPr>
              <w:pStyle w:val="Header"/>
              <w:jc w:val="center"/>
              <w:rPr>
                <w:rFonts w:ascii="Arial" w:hAnsi="Arial" w:cs="Arial"/>
                <w:sz w:val="22"/>
                <w:szCs w:val="22"/>
                <w:lang w:val="sr-Cyrl-CS"/>
              </w:rPr>
            </w:pPr>
            <w:r w:rsidRPr="00966AE8">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966AE8" w:rsidRDefault="009E1D87" w:rsidP="00230356">
            <w:pPr>
              <w:pStyle w:val="Header"/>
              <w:snapToGrid w:val="0"/>
              <w:jc w:val="center"/>
              <w:rPr>
                <w:rFonts w:ascii="Arial" w:hAnsi="Arial" w:cs="Arial"/>
                <w:sz w:val="22"/>
                <w:szCs w:val="22"/>
                <w:lang w:val="sr-Cyrl-CS"/>
              </w:rPr>
            </w:pPr>
          </w:p>
        </w:tc>
      </w:tr>
      <w:tr w:rsidR="00AB6BA0" w:rsidRPr="00966AE8" w:rsidTr="00230356">
        <w:tblPrEx>
          <w:tblCellMar>
            <w:left w:w="108" w:type="dxa"/>
            <w:right w:w="108" w:type="dxa"/>
          </w:tblCellMar>
          <w:tblLook w:val="04A0" w:firstRow="1" w:lastRow="0" w:firstColumn="1" w:lastColumn="0" w:noHBand="0" w:noVBand="1"/>
        </w:tblPrEx>
        <w:tc>
          <w:tcPr>
            <w:tcW w:w="9494" w:type="dxa"/>
            <w:gridSpan w:val="9"/>
          </w:tcPr>
          <w:p w:rsidR="009E1D87" w:rsidRPr="00966AE8" w:rsidRDefault="009E1D87" w:rsidP="00230356">
            <w:pPr>
              <w:jc w:val="center"/>
              <w:rPr>
                <w:rFonts w:ascii="Arial" w:hAnsi="Arial" w:cs="Arial"/>
                <w:i/>
                <w:lang w:val="sr-Cyrl-CS"/>
              </w:rPr>
            </w:pPr>
          </w:p>
        </w:tc>
      </w:tr>
    </w:tbl>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lang w:val="en-US"/>
        </w:rPr>
      </w:pPr>
    </w:p>
    <w:p w:rsidR="009E1D87" w:rsidRPr="00966AE8" w:rsidRDefault="009E1D87" w:rsidP="009E1D87">
      <w:pPr>
        <w:rPr>
          <w:rFonts w:ascii="Arial" w:hAnsi="Arial" w:cs="Arial"/>
          <w:lang w:val="en-US"/>
        </w:rPr>
      </w:pPr>
    </w:p>
    <w:p w:rsidR="009E1D87" w:rsidRPr="00966AE8" w:rsidRDefault="009E1D87" w:rsidP="009E1D87">
      <w:pPr>
        <w:rPr>
          <w:rFonts w:ascii="Arial" w:hAnsi="Arial" w:cs="Arial"/>
          <w:lang w:val="en-US"/>
        </w:rPr>
      </w:pPr>
    </w:p>
    <w:p w:rsidR="009E1D87" w:rsidRPr="00966AE8" w:rsidRDefault="009E1D87" w:rsidP="009E1D87">
      <w:pPr>
        <w:rPr>
          <w:rFonts w:ascii="Arial" w:hAnsi="Arial" w:cs="Arial"/>
          <w:lang w:val="en-US"/>
        </w:rPr>
      </w:pPr>
    </w:p>
    <w:p w:rsidR="009E1D87" w:rsidRPr="00966AE8" w:rsidRDefault="009E1D87" w:rsidP="009E1D87">
      <w:pPr>
        <w:rPr>
          <w:rFonts w:ascii="Arial" w:hAnsi="Arial" w:cs="Arial"/>
          <w:lang w:val="en-US"/>
        </w:rPr>
      </w:pPr>
    </w:p>
    <w:p w:rsidR="009E1D87" w:rsidRPr="00966AE8" w:rsidRDefault="009E1D87" w:rsidP="009E1D87">
      <w:pPr>
        <w:rPr>
          <w:rFonts w:ascii="Arial" w:hAnsi="Arial" w:cs="Arial"/>
          <w:lang w:val="en-US"/>
        </w:rPr>
      </w:pPr>
    </w:p>
    <w:p w:rsidR="009E1D87" w:rsidRPr="00966AE8" w:rsidRDefault="009E1D87" w:rsidP="009E1D87">
      <w:pPr>
        <w:rPr>
          <w:rFonts w:ascii="Arial" w:hAnsi="Arial" w:cs="Arial"/>
          <w:lang w:val="ru-RU"/>
        </w:rPr>
      </w:pPr>
    </w:p>
    <w:p w:rsidR="009E1D87" w:rsidRPr="00966AE8" w:rsidRDefault="009E1D87" w:rsidP="009E1D87">
      <w:pPr>
        <w:rPr>
          <w:rFonts w:ascii="Arial" w:hAnsi="Arial" w:cs="Arial"/>
          <w:b/>
          <w:i/>
          <w:lang w:val="en-US"/>
        </w:rPr>
      </w:pPr>
      <w:r w:rsidRPr="00966AE8">
        <w:rPr>
          <w:rFonts w:ascii="Arial" w:hAnsi="Arial" w:cs="Arial"/>
          <w:b/>
          <w:i/>
          <w:lang w:val="en-US"/>
        </w:rPr>
        <w:t>Н А П О М Е Н А</w:t>
      </w:r>
    </w:p>
    <w:p w:rsidR="009E1D87" w:rsidRPr="00AB6BA0" w:rsidRDefault="009E1D87" w:rsidP="00CA37F6">
      <w:pPr>
        <w:numPr>
          <w:ilvl w:val="0"/>
          <w:numId w:val="45"/>
        </w:numPr>
        <w:rPr>
          <w:rFonts w:ascii="Arial" w:hAnsi="Arial" w:cs="Arial"/>
          <w:i/>
          <w:color w:val="FF0000"/>
          <w:lang w:val="en-US"/>
        </w:rPr>
      </w:pPr>
      <w:r w:rsidRPr="00966AE8">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r w:rsidRPr="00AB6BA0">
        <w:rPr>
          <w:rFonts w:ascii="Arial" w:hAnsi="Arial" w:cs="Arial"/>
          <w:i/>
          <w:color w:val="FF0000"/>
          <w:lang w:val="en-US"/>
        </w:rPr>
        <w:t>.</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395025" w:rsidRDefault="00395025" w:rsidP="000630C7">
      <w:pPr>
        <w:pStyle w:val="ListParagraph"/>
        <w:tabs>
          <w:tab w:val="left" w:pos="5670"/>
        </w:tabs>
        <w:rPr>
          <w:rFonts w:ascii="Arial" w:hAnsi="Arial" w:cs="Arial"/>
          <w:lang w:val="ru-RU"/>
        </w:rPr>
      </w:pPr>
    </w:p>
    <w:p w:rsidR="00395025" w:rsidRDefault="00395025" w:rsidP="000630C7">
      <w:pPr>
        <w:pStyle w:val="ListParagraph"/>
        <w:tabs>
          <w:tab w:val="left" w:pos="5670"/>
        </w:tabs>
        <w:rPr>
          <w:rFonts w:ascii="Arial" w:hAnsi="Arial" w:cs="Arial"/>
          <w:lang w:val="ru-RU"/>
        </w:rPr>
      </w:pPr>
    </w:p>
    <w:p w:rsidR="00395025" w:rsidRDefault="00395025" w:rsidP="000630C7">
      <w:pPr>
        <w:pStyle w:val="ListParagraph"/>
        <w:tabs>
          <w:tab w:val="left" w:pos="5670"/>
        </w:tabs>
        <w:rPr>
          <w:rFonts w:ascii="Arial" w:hAnsi="Arial" w:cs="Arial"/>
          <w:lang w:val="en-US"/>
        </w:rPr>
      </w:pPr>
    </w:p>
    <w:p w:rsidR="00BC5F19" w:rsidRPr="00BC5F19" w:rsidRDefault="00BC5F19" w:rsidP="000630C7">
      <w:pPr>
        <w:pStyle w:val="ListParagraph"/>
        <w:tabs>
          <w:tab w:val="left" w:pos="5670"/>
        </w:tabs>
        <w:rPr>
          <w:rFonts w:ascii="Arial" w:hAnsi="Arial" w:cs="Arial"/>
          <w:lang w:val="en-US"/>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287D6D">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8D185F">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w:t>
      </w:r>
      <w:r w:rsidRPr="00A42164">
        <w:rPr>
          <w:rFonts w:ascii="Arial" w:hAnsi="Arial" w:cs="Arial"/>
          <w:lang w:val="sr-Cyrl-CS"/>
        </w:rPr>
        <w:t xml:space="preserve">ЈНВВ број </w:t>
      </w:r>
      <w:r w:rsidR="008D185F">
        <w:rPr>
          <w:rFonts w:ascii="Arial" w:hAnsi="Arial" w:cs="Arial"/>
          <w:bCs/>
          <w:lang w:val="sr-Cyrl-CS"/>
        </w:rPr>
        <w:t>8</w:t>
      </w:r>
      <w:r w:rsidR="00287D6D">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8C6383">
        <w:rPr>
          <w:rFonts w:ascii="Arial" w:hAnsi="Arial" w:cs="Arial"/>
        </w:rPr>
        <w:t xml:space="preserve"> </w:t>
      </w:r>
      <w:r w:rsidR="00966AE8" w:rsidRPr="00966AE8">
        <w:rPr>
          <w:rFonts w:ascii="Arial" w:hAnsi="Arial" w:cs="Arial"/>
          <w:b/>
          <w:lang w:val="sr-Cyrl-RS"/>
        </w:rPr>
        <w:t>08.06</w:t>
      </w:r>
      <w:r w:rsidR="00B47678" w:rsidRPr="00966AE8">
        <w:rPr>
          <w:rFonts w:ascii="Arial" w:hAnsi="Arial" w:cs="Arial"/>
          <w:b/>
          <w:lang w:val="sr-Cyrl-RS"/>
        </w:rPr>
        <w:t>.2017</w:t>
      </w:r>
      <w:r w:rsidR="00C95574" w:rsidRPr="00B47678">
        <w:rPr>
          <w:rFonts w:ascii="Arial" w:hAnsi="Arial" w:cs="Arial"/>
          <w:b/>
          <w:lang w:val="sr-Cyrl-CS"/>
        </w:rPr>
        <w:t>.</w:t>
      </w:r>
      <w:r w:rsidRPr="00A42164">
        <w:rPr>
          <w:rFonts w:ascii="Arial" w:hAnsi="Arial" w:cs="Arial"/>
          <w:lang w:val="sr-Cyrl-CS"/>
        </w:rPr>
        <w:t xml:space="preserve"> 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966AE8">
        <w:rPr>
          <w:rFonts w:ascii="Arial" w:hAnsi="Arial" w:cs="Arial"/>
          <w:lang w:val="sr-Cyrl-CS"/>
        </w:rPr>
        <w:t xml:space="preserve"> </w:t>
      </w:r>
      <w:r w:rsidRPr="00A42164">
        <w:rPr>
          <w:rFonts w:ascii="Arial" w:hAnsi="Arial" w:cs="Arial"/>
          <w:lang w:val="sr-Cyrl-CS"/>
        </w:rPr>
        <w:t>документацију</w:t>
      </w:r>
      <w:r w:rsidR="00966AE8">
        <w:rPr>
          <w:rFonts w:ascii="Arial" w:hAnsi="Arial" w:cs="Arial"/>
          <w:lang w:val="sr-Cyrl-C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CA37F6">
      <w:pPr>
        <w:pStyle w:val="BodyText"/>
        <w:numPr>
          <w:ilvl w:val="0"/>
          <w:numId w:val="25"/>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A543BE">
        <w:rPr>
          <w:rFonts w:ascii="Arial" w:hAnsi="Arial" w:cs="Arial"/>
        </w:rPr>
        <w:t>, и гарантни рок;</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lastRenderedPageBreak/>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p>
    <w:p w:rsidR="008D185F" w:rsidRPr="008D185F" w:rsidRDefault="008D185F" w:rsidP="008D185F">
      <w:pPr>
        <w:pStyle w:val="ListParagraph"/>
        <w:rPr>
          <w:rFonts w:ascii="Arial" w:hAnsi="Arial" w:cs="Arial"/>
          <w:lang w:val="sr-Cyrl-CS"/>
        </w:rPr>
      </w:pPr>
      <w:r w:rsidRPr="008D185F">
        <w:rPr>
          <w:rFonts w:ascii="Arial" w:hAnsi="Arial" w:cs="Arial"/>
        </w:rPr>
        <w:t xml:space="preserve">Предмет јавне набавке </w:t>
      </w:r>
      <w:r w:rsidRPr="008D185F">
        <w:rPr>
          <w:rFonts w:ascii="Arial" w:hAnsi="Arial" w:cs="Arial"/>
          <w:lang w:val="sr-Cyrl-CS"/>
        </w:rPr>
        <w:t>је обликован у 3 партије:</w:t>
      </w:r>
    </w:p>
    <w:p w:rsidR="008D185F" w:rsidRPr="008D185F" w:rsidRDefault="008D185F" w:rsidP="00966AE8">
      <w:pPr>
        <w:pStyle w:val="ListParagraph"/>
        <w:ind w:right="-2"/>
        <w:jc w:val="both"/>
        <w:rPr>
          <w:rFonts w:ascii="Arial" w:hAnsi="Arial" w:cs="Arial"/>
          <w:lang w:val="sr-Cyrl-RS"/>
        </w:rPr>
      </w:pPr>
      <w:r w:rsidRPr="008D185F">
        <w:rPr>
          <w:rFonts w:ascii="Arial" w:hAnsi="Arial" w:cs="Arial"/>
          <w:b/>
          <w:lang w:val="sr-Cyrl-CS"/>
        </w:rPr>
        <w:t>Партија 1:</w:t>
      </w:r>
      <w:r w:rsidRPr="008D185F">
        <w:rPr>
          <w:rFonts w:ascii="Arial" w:hAnsi="Arial" w:cs="Arial"/>
          <w:lang w:val="sr-Cyrl-CS"/>
        </w:rPr>
        <w:t xml:space="preserve"> Набавка радова на припреми материјала на траси путева у МЗ Остатија, МЗ Девићи и МЗ Придворица;</w:t>
      </w:r>
    </w:p>
    <w:p w:rsidR="008D185F" w:rsidRPr="008D185F" w:rsidRDefault="008D185F" w:rsidP="00966AE8">
      <w:pPr>
        <w:pStyle w:val="ListParagraph"/>
        <w:ind w:right="-2"/>
        <w:jc w:val="both"/>
        <w:rPr>
          <w:rFonts w:ascii="Arial" w:hAnsi="Arial" w:cs="Arial"/>
          <w:lang w:val="sr-Cyrl-CS"/>
        </w:rPr>
      </w:pPr>
      <w:r w:rsidRPr="008D185F">
        <w:rPr>
          <w:rFonts w:ascii="Arial" w:hAnsi="Arial" w:cs="Arial"/>
          <w:b/>
          <w:lang w:val="sr-Cyrl-CS"/>
        </w:rPr>
        <w:t>Партија 2:</w:t>
      </w:r>
      <w:r w:rsidRPr="008D185F">
        <w:rPr>
          <w:rFonts w:ascii="Arial" w:hAnsi="Arial" w:cs="Arial"/>
          <w:lang w:val="sr-Cyrl-CS"/>
        </w:rPr>
        <w:t xml:space="preserve"> Набавка радова на припреми материјала на траси путева у МЗ Средња река;</w:t>
      </w:r>
    </w:p>
    <w:p w:rsidR="008D185F" w:rsidRPr="008D185F" w:rsidRDefault="008D185F" w:rsidP="00966AE8">
      <w:pPr>
        <w:pStyle w:val="ListParagraph"/>
        <w:ind w:right="-2"/>
        <w:jc w:val="both"/>
        <w:rPr>
          <w:rFonts w:ascii="Arial" w:hAnsi="Arial" w:cs="Arial"/>
          <w:lang w:val="sr-Cyrl-CS"/>
        </w:rPr>
      </w:pPr>
      <w:r w:rsidRPr="008D185F">
        <w:rPr>
          <w:rFonts w:ascii="Arial" w:hAnsi="Arial" w:cs="Arial"/>
          <w:b/>
          <w:lang w:val="sr-Cyrl-CS"/>
        </w:rPr>
        <w:t xml:space="preserve">Партија 3: </w:t>
      </w:r>
      <w:r w:rsidRPr="008D185F">
        <w:rPr>
          <w:rFonts w:ascii="Arial" w:hAnsi="Arial" w:cs="Arial"/>
          <w:lang w:val="sr-Cyrl-CS"/>
        </w:rPr>
        <w:t>Набавка радова на припреми материјала на траси путева у МЗ Брезова и МЗ Кушићи;</w:t>
      </w:r>
    </w:p>
    <w:p w:rsidR="00287D6D" w:rsidRPr="00287D6D" w:rsidRDefault="00287D6D" w:rsidP="00287D6D">
      <w:pPr>
        <w:ind w:left="709"/>
        <w:rPr>
          <w:rFonts w:ascii="Arial" w:hAnsi="Arial" w:cs="Arial"/>
          <w:lang w:val="sr-Cyrl-RS"/>
        </w:rPr>
      </w:pP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У случају да понуђач поднесе понуду за две или више партија, она мора бити поднета тако да се може оцењивати за сваку партију посебно.</w:t>
      </w:r>
    </w:p>
    <w:p w:rsidR="005043FE" w:rsidRPr="00A42164" w:rsidRDefault="00A418B3" w:rsidP="00CA37F6">
      <w:pPr>
        <w:numPr>
          <w:ilvl w:val="0"/>
          <w:numId w:val="22"/>
        </w:numPr>
        <w:jc w:val="both"/>
        <w:rPr>
          <w:rFonts w:ascii="Arial" w:hAnsi="Arial" w:cs="Arial"/>
          <w:lang w:val="sr-Cyrl-CS"/>
        </w:rPr>
      </w:pPr>
      <w:r>
        <w:rPr>
          <w:rFonts w:ascii="Arial" w:eastAsia="TimesNewRomanPSMT" w:hAnsi="Arial" w:cs="Arial"/>
          <w:bCs/>
        </w:rPr>
        <w:t xml:space="preserve">Докази из чл. </w:t>
      </w:r>
      <w:r w:rsidR="005043FE" w:rsidRPr="00A42164">
        <w:rPr>
          <w:rFonts w:ascii="Arial" w:eastAsia="TimesNewRomanPSMT" w:hAnsi="Arial" w:cs="Arial"/>
          <w:bCs/>
        </w:rPr>
        <w:t xml:space="preserve">76. Закона, у случају да понуђач поднесе понуду за </w:t>
      </w:r>
      <w:r w:rsidR="004C775F">
        <w:rPr>
          <w:rFonts w:ascii="Arial" w:eastAsia="TimesNewRomanPSMT" w:hAnsi="Arial" w:cs="Arial"/>
          <w:bCs/>
          <w:lang w:val="sr-Cyrl-CS"/>
        </w:rPr>
        <w:t>више</w:t>
      </w:r>
      <w:r w:rsidR="005B7FE8">
        <w:rPr>
          <w:rFonts w:ascii="Arial" w:eastAsia="TimesNewRomanPSMT" w:hAnsi="Arial" w:cs="Arial"/>
          <w:bCs/>
          <w:lang w:val="sr-Cyrl-CS"/>
        </w:rPr>
        <w:t xml:space="preserve"> </w:t>
      </w:r>
      <w:r w:rsidR="00B76F98">
        <w:rPr>
          <w:rFonts w:ascii="Arial" w:eastAsia="TimesNewRomanPSMT" w:hAnsi="Arial" w:cs="Arial"/>
          <w:bCs/>
        </w:rPr>
        <w:t>партиј</w:t>
      </w:r>
      <w:r w:rsidR="004C775F">
        <w:rPr>
          <w:rFonts w:ascii="Arial" w:eastAsia="TimesNewRomanPSMT" w:hAnsi="Arial" w:cs="Arial"/>
          <w:bCs/>
          <w:lang w:val="sr-Cyrl-CS"/>
        </w:rPr>
        <w:t>а</w:t>
      </w:r>
      <w:r w:rsidR="005043FE" w:rsidRPr="00A42164">
        <w:rPr>
          <w:rFonts w:ascii="Arial" w:eastAsia="TimesNewRomanPSMT" w:hAnsi="Arial" w:cs="Arial"/>
          <w:bCs/>
        </w:rPr>
        <w:t xml:space="preserve">,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w:t>
      </w:r>
      <w:r w:rsidR="004C775F">
        <w:rPr>
          <w:rFonts w:ascii="Arial" w:eastAsia="TimesNewRomanPSMT" w:hAnsi="Arial" w:cs="Arial"/>
          <w:bCs/>
          <w:lang w:val="sr-Cyrl-CS"/>
        </w:rPr>
        <w:t>све</w:t>
      </w:r>
      <w:r w:rsidR="005043FE" w:rsidRPr="00A42164">
        <w:rPr>
          <w:rFonts w:ascii="Arial" w:eastAsia="TimesNewRomanPSMT" w:hAnsi="Arial" w:cs="Arial"/>
          <w:bCs/>
        </w:rPr>
        <w:t xml:space="preserve"> партије. </w:t>
      </w:r>
    </w:p>
    <w:p w:rsidR="005043FE" w:rsidRPr="00A42164" w:rsidRDefault="005043FE" w:rsidP="000630C7">
      <w:pPr>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287D6D">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287D6D">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B47678">
        <w:rPr>
          <w:rFonts w:ascii="Arial" w:eastAsia="TimesNewRomanPSMT" w:hAnsi="Arial" w:cs="Arial"/>
          <w:bCs/>
          <w:iCs/>
          <w:lang w:val="sr-Cyrl-RS"/>
        </w:rPr>
        <w:t xml:space="preserve"> </w:t>
      </w:r>
      <w:r w:rsidR="00287D6D">
        <w:rPr>
          <w:rFonts w:ascii="Arial" w:eastAsia="TimesNewRomanPSMT" w:hAnsi="Arial" w:cs="Arial"/>
          <w:bCs/>
          <w:iCs/>
          <w:lang w:val="sr-Cyrl-RS"/>
        </w:rPr>
        <w:t>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8D185F">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w:t>
      </w:r>
      <w:r w:rsidRPr="00A42164">
        <w:rPr>
          <w:rFonts w:ascii="Arial" w:hAnsi="Arial" w:cs="Arial"/>
          <w:lang w:val="sr-Cyrl-CS"/>
        </w:rPr>
        <w:t>број</w:t>
      </w:r>
      <w:r w:rsidR="00457529">
        <w:rPr>
          <w:rFonts w:ascii="Arial" w:hAnsi="Arial" w:cs="Arial"/>
          <w:lang w:val="sr-Cyrl-CS"/>
        </w:rPr>
        <w:t xml:space="preserve"> ЈНВВ</w:t>
      </w:r>
      <w:r w:rsidR="008C6383">
        <w:rPr>
          <w:rFonts w:ascii="Arial" w:hAnsi="Arial" w:cs="Arial"/>
          <w:lang w:val="sr-Cyrl-CS"/>
        </w:rPr>
        <w:t xml:space="preserve"> </w:t>
      </w:r>
      <w:r w:rsidR="008D185F">
        <w:rPr>
          <w:rFonts w:ascii="Arial" w:hAnsi="Arial" w:cs="Arial"/>
          <w:bCs/>
          <w:lang w:val="sr-Cyrl-CS"/>
        </w:rPr>
        <w:t>8</w:t>
      </w:r>
      <w:r w:rsidR="00287D6D">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8D185F">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w:t>
      </w:r>
      <w:r w:rsidR="00457529">
        <w:rPr>
          <w:rFonts w:ascii="Arial" w:hAnsi="Arial" w:cs="Arial"/>
          <w:lang w:val="sr-Cyrl-CS"/>
        </w:rPr>
        <w:t xml:space="preserve">  број ЈНВВ </w:t>
      </w:r>
      <w:r w:rsidR="008D185F">
        <w:rPr>
          <w:rFonts w:ascii="Arial" w:hAnsi="Arial" w:cs="Arial"/>
          <w:lang w:val="sr-Cyrl-CS"/>
        </w:rPr>
        <w:t>8</w:t>
      </w:r>
      <w:r w:rsidR="00287D6D">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8D185F">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 xml:space="preserve">, </w:t>
      </w:r>
      <w:r w:rsidR="00457529">
        <w:rPr>
          <w:rFonts w:ascii="Arial" w:hAnsi="Arial" w:cs="Arial"/>
          <w:lang w:val="sr-Cyrl-CS"/>
        </w:rPr>
        <w:t xml:space="preserve"> број ЈНВВ </w:t>
      </w:r>
      <w:r w:rsidR="008D185F">
        <w:rPr>
          <w:rFonts w:ascii="Arial" w:hAnsi="Arial" w:cs="Arial"/>
          <w:lang w:val="sr-Cyrl-CS"/>
        </w:rPr>
        <w:t>8</w:t>
      </w:r>
      <w:r w:rsidR="00287D6D">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287D6D">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8D185F">
        <w:rPr>
          <w:rFonts w:ascii="Arial" w:hAnsi="Arial" w:cs="Arial"/>
          <w:lang w:val="sr-Cyrl-CS"/>
        </w:rPr>
        <w:t>периодичном одржавању општинских и некатегорисаних путева – позајмиште припрема</w:t>
      </w:r>
      <w:r w:rsidR="0050095C">
        <w:rPr>
          <w:rFonts w:ascii="Arial" w:hAnsi="Arial" w:cs="Arial"/>
          <w:lang w:val="sr-Cyrl-CS"/>
        </w:rPr>
        <w:t xml:space="preserve">, </w:t>
      </w:r>
      <w:r w:rsidR="00457529">
        <w:rPr>
          <w:rFonts w:ascii="Arial" w:hAnsi="Arial" w:cs="Arial"/>
          <w:lang w:val="sr-Cyrl-CS"/>
        </w:rPr>
        <w:t xml:space="preserve"> број ЈНВВ </w:t>
      </w:r>
      <w:r w:rsidR="008D185F">
        <w:rPr>
          <w:rFonts w:ascii="Arial" w:hAnsi="Arial" w:cs="Arial"/>
          <w:lang w:val="sr-Cyrl-CS"/>
        </w:rPr>
        <w:t>8</w:t>
      </w:r>
      <w:r w:rsidR="00287D6D">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0630C7">
      <w:pPr>
        <w:rPr>
          <w:rFonts w:ascii="Arial" w:eastAsia="TimesNewRomanPS-BoldMT" w:hAnsi="Arial" w:cs="Arial"/>
          <w:b/>
          <w:bCs/>
          <w:lang w:val="sr-Cyrl-CS"/>
        </w:rPr>
      </w:pPr>
    </w:p>
    <w:p w:rsidR="005043FE" w:rsidRPr="00A42164" w:rsidRDefault="005043FE" w:rsidP="00DA5A1F">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0630C7">
      <w:pPr>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Default="005043FE" w:rsidP="000630C7">
      <w:pPr>
        <w:rPr>
          <w:rFonts w:ascii="Arial" w:hAnsi="Arial" w:cs="Arial"/>
          <w:iCs/>
          <w:lang w:val="sr-Cyrl-CS"/>
        </w:rPr>
      </w:pPr>
    </w:p>
    <w:p w:rsidR="008C6383" w:rsidRPr="00A42164" w:rsidRDefault="008C6383" w:rsidP="000630C7">
      <w:pPr>
        <w:rPr>
          <w:rFonts w:ascii="Arial" w:hAnsi="Arial" w:cs="Arial"/>
          <w:iCs/>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Default="005043FE" w:rsidP="004D489F">
      <w:pPr>
        <w:jc w:val="both"/>
        <w:rPr>
          <w:rFonts w:ascii="Arial" w:hAnsi="Arial" w:cs="Arial"/>
          <w:lang w:val="sr-Cyrl-CS"/>
        </w:rPr>
      </w:pPr>
    </w:p>
    <w:p w:rsidR="007E5E37" w:rsidRDefault="007E5E37" w:rsidP="004D489F">
      <w:pPr>
        <w:jc w:val="both"/>
        <w:rPr>
          <w:rFonts w:ascii="Arial" w:hAnsi="Arial" w:cs="Arial"/>
          <w:lang w:val="sr-Cyrl-CS"/>
        </w:rPr>
      </w:pPr>
    </w:p>
    <w:p w:rsidR="008D185F" w:rsidRPr="007E5E37" w:rsidRDefault="008D185F" w:rsidP="004D489F">
      <w:pPr>
        <w:jc w:val="both"/>
        <w:rPr>
          <w:rFonts w:ascii="Arial" w:hAnsi="Arial" w:cs="Arial"/>
          <w:lang w:val="sr-Cyrl-C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lastRenderedPageBreak/>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966AE8" w:rsidRDefault="004C775F" w:rsidP="004C775F">
      <w:pPr>
        <w:suppressAutoHyphens/>
        <w:spacing w:line="100" w:lineRule="atLeast"/>
        <w:jc w:val="both"/>
        <w:rPr>
          <w:rFonts w:ascii="Arial" w:hAnsi="Arial" w:cs="Arial"/>
          <w:iCs/>
          <w:lang w:val="sr-Cyrl-CS"/>
        </w:rPr>
      </w:pPr>
      <w:r w:rsidRPr="00966AE8">
        <w:rPr>
          <w:rFonts w:ascii="Arial" w:hAnsi="Arial" w:cs="Arial"/>
          <w:iCs/>
          <w:lang w:val="sr-Cyrl-CS"/>
        </w:rPr>
        <w:t>Авансно плаћање није дозвољено.</w:t>
      </w:r>
    </w:p>
    <w:p w:rsidR="005043FE" w:rsidRPr="00966AE8" w:rsidRDefault="005043FE" w:rsidP="00035AE8">
      <w:pPr>
        <w:jc w:val="both"/>
        <w:rPr>
          <w:rFonts w:ascii="Arial" w:hAnsi="Arial" w:cs="Arial"/>
          <w:shd w:val="clear" w:color="auto" w:fill="FFFFFF"/>
          <w:lang w:val="sr-Cyrl-RS"/>
        </w:rPr>
      </w:pPr>
      <w:r w:rsidRPr="00966AE8">
        <w:rPr>
          <w:rFonts w:ascii="Arial" w:eastAsia="MS Mincho" w:hAnsi="Arial" w:cs="Arial"/>
          <w:shd w:val="clear" w:color="auto" w:fill="FFFFFF"/>
          <w:lang w:val="sr-Cyrl-CS"/>
        </w:rPr>
        <w:t>Наручилац</w:t>
      </w:r>
      <w:r w:rsidRPr="00966AE8">
        <w:rPr>
          <w:rFonts w:ascii="Arial" w:hAnsi="Arial" w:cs="Arial"/>
          <w:shd w:val="clear" w:color="auto" w:fill="FFFFFF"/>
          <w:lang w:val="sr-Cyrl-CS"/>
        </w:rPr>
        <w:t xml:space="preserve"> се обавезује да </w:t>
      </w:r>
      <w:r w:rsidR="00B76F98" w:rsidRPr="00966AE8">
        <w:rPr>
          <w:rFonts w:ascii="Arial" w:hAnsi="Arial" w:cs="Arial"/>
          <w:shd w:val="clear" w:color="auto" w:fill="FFFFFF"/>
          <w:lang w:val="sr-Cyrl-CS"/>
        </w:rPr>
        <w:t>изведене радове</w:t>
      </w:r>
      <w:r w:rsidRPr="00966AE8">
        <w:rPr>
          <w:rFonts w:ascii="Arial" w:hAnsi="Arial" w:cs="Arial"/>
          <w:shd w:val="clear" w:color="auto" w:fill="FFFFFF"/>
          <w:lang w:val="sr-Cyrl-CS"/>
        </w:rPr>
        <w:t xml:space="preserve"> плати извођачу у року</w:t>
      </w:r>
      <w:r w:rsidR="00457529" w:rsidRPr="00966AE8">
        <w:rPr>
          <w:rFonts w:ascii="Arial" w:hAnsi="Arial" w:cs="Arial"/>
          <w:shd w:val="clear" w:color="auto" w:fill="FFFFFF"/>
          <w:lang w:val="sr-Cyrl-CS"/>
        </w:rPr>
        <w:t xml:space="preserve"> од 45 дана</w:t>
      </w:r>
      <w:r w:rsidRPr="00966AE8">
        <w:rPr>
          <w:rFonts w:ascii="Arial" w:hAnsi="Arial" w:cs="Arial"/>
          <w:shd w:val="clear" w:color="auto" w:fill="FFFFFF"/>
          <w:lang w:val="sr-Cyrl-CS"/>
        </w:rPr>
        <w:t xml:space="preserve">, рачунајући од дана овере </w:t>
      </w:r>
      <w:r w:rsidRPr="00966AE8">
        <w:rPr>
          <w:rFonts w:ascii="Arial" w:hAnsi="Arial" w:cs="Arial"/>
          <w:shd w:val="clear" w:color="auto" w:fill="FFFFFF"/>
          <w:lang w:val="en-US"/>
        </w:rPr>
        <w:t>привремене</w:t>
      </w:r>
      <w:r w:rsidR="00D35149" w:rsidRPr="00966AE8">
        <w:rPr>
          <w:rFonts w:ascii="Arial" w:hAnsi="Arial" w:cs="Arial"/>
          <w:shd w:val="clear" w:color="auto" w:fill="FFFFFF"/>
          <w:lang w:val="sr-Cyrl-CS"/>
        </w:rPr>
        <w:t xml:space="preserve"> ситуације.</w:t>
      </w:r>
    </w:p>
    <w:p w:rsidR="005043FE" w:rsidRPr="00966AE8" w:rsidRDefault="005043FE" w:rsidP="00035AE8">
      <w:pPr>
        <w:jc w:val="both"/>
        <w:outlineLvl w:val="0"/>
        <w:rPr>
          <w:rFonts w:ascii="Arial" w:hAnsi="Arial" w:cs="Arial"/>
          <w:lang w:val="sr-Cyrl-CS"/>
        </w:rPr>
      </w:pPr>
      <w:r w:rsidRPr="00966AE8">
        <w:rPr>
          <w:rFonts w:ascii="Arial" w:hAnsi="Arial" w:cs="Arial"/>
          <w:lang w:val="sr-Cyrl-CS"/>
        </w:rPr>
        <w:t>Понуђена цена је фиксна и не може се мењати до окончања реализације уговора.</w:t>
      </w:r>
    </w:p>
    <w:p w:rsidR="005043FE" w:rsidRPr="00966AE8" w:rsidRDefault="005043FE" w:rsidP="00035AE8">
      <w:pPr>
        <w:jc w:val="both"/>
        <w:outlineLvl w:val="0"/>
        <w:rPr>
          <w:rFonts w:ascii="Arial" w:hAnsi="Arial" w:cs="Arial"/>
          <w:lang w:val="sr-Cyrl-CS"/>
        </w:rPr>
      </w:pPr>
      <w:r w:rsidRPr="00966AE8">
        <w:rPr>
          <w:rFonts w:ascii="Arial" w:hAnsi="Arial" w:cs="Arial"/>
          <w:lang w:val="en-US"/>
        </w:rPr>
        <w:t>Плаћање ће се вршити уплатом на текући рачун извођача.</w:t>
      </w:r>
    </w:p>
    <w:p w:rsidR="000844F9" w:rsidRPr="00966AE8" w:rsidRDefault="000844F9" w:rsidP="00035AE8">
      <w:pPr>
        <w:jc w:val="both"/>
        <w:outlineLvl w:val="0"/>
        <w:rPr>
          <w:rFonts w:ascii="Arial" w:hAnsi="Arial" w:cs="Arial"/>
          <w:lang w:val="sr-Cyrl-CS"/>
        </w:rPr>
      </w:pPr>
    </w:p>
    <w:p w:rsidR="005043FE" w:rsidRPr="00966AE8" w:rsidRDefault="005043FE" w:rsidP="00CA37F6">
      <w:pPr>
        <w:pStyle w:val="ListParagraph"/>
        <w:numPr>
          <w:ilvl w:val="1"/>
          <w:numId w:val="51"/>
        </w:numPr>
        <w:suppressAutoHyphens/>
        <w:spacing w:line="100" w:lineRule="atLeast"/>
        <w:jc w:val="both"/>
        <w:rPr>
          <w:rFonts w:ascii="Arial" w:hAnsi="Arial" w:cs="Arial"/>
          <w:b/>
          <w:iCs/>
        </w:rPr>
      </w:pPr>
      <w:r w:rsidRPr="00966AE8">
        <w:rPr>
          <w:rFonts w:ascii="Arial" w:hAnsi="Arial" w:cs="Arial"/>
          <w:b/>
          <w:iCs/>
          <w:u w:val="single"/>
        </w:rPr>
        <w:t xml:space="preserve">Захтев у погледу рока </w:t>
      </w:r>
      <w:r w:rsidR="000844F9" w:rsidRPr="00966AE8">
        <w:rPr>
          <w:rFonts w:ascii="Arial" w:hAnsi="Arial" w:cs="Arial"/>
          <w:b/>
          <w:iCs/>
          <w:u w:val="single"/>
          <w:lang w:val="sr-Cyrl-CS"/>
        </w:rPr>
        <w:t>извођења радова</w:t>
      </w:r>
    </w:p>
    <w:p w:rsidR="005043FE" w:rsidRPr="00966AE8" w:rsidRDefault="000844F9" w:rsidP="00035AE8">
      <w:pPr>
        <w:jc w:val="both"/>
        <w:rPr>
          <w:rFonts w:ascii="Arial" w:hAnsi="Arial" w:cs="Arial"/>
          <w:lang w:val="sr-Cyrl-CS"/>
        </w:rPr>
      </w:pPr>
      <w:r w:rsidRPr="00966AE8">
        <w:rPr>
          <w:rFonts w:ascii="Arial" w:hAnsi="Arial" w:cs="Arial"/>
          <w:lang w:val="sr-Cyrl-CS"/>
        </w:rPr>
        <w:t xml:space="preserve">Рок за извођење радова </w:t>
      </w:r>
      <w:r w:rsidR="004C775F" w:rsidRPr="00966AE8">
        <w:rPr>
          <w:rFonts w:ascii="Arial" w:hAnsi="Arial" w:cs="Arial"/>
          <w:lang w:val="sr-Cyrl-CS"/>
        </w:rPr>
        <w:t>је годину да</w:t>
      </w:r>
      <w:r w:rsidR="00D35149" w:rsidRPr="00966AE8">
        <w:rPr>
          <w:rFonts w:ascii="Arial" w:hAnsi="Arial" w:cs="Arial"/>
          <w:lang w:val="sr-Cyrl-CS"/>
        </w:rPr>
        <w:t>на од дана закључивања уговора.</w:t>
      </w:r>
    </w:p>
    <w:p w:rsidR="005043FE" w:rsidRPr="00966AE8" w:rsidRDefault="00DB3B94" w:rsidP="00035AE8">
      <w:pPr>
        <w:jc w:val="both"/>
        <w:rPr>
          <w:rFonts w:ascii="Arial" w:hAnsi="Arial" w:cs="Arial"/>
          <w:b/>
          <w:bCs/>
          <w:i/>
          <w:iCs/>
        </w:rPr>
      </w:pPr>
      <w:r w:rsidRPr="00966AE8">
        <w:rPr>
          <w:rFonts w:ascii="Arial" w:hAnsi="Arial" w:cs="Arial"/>
          <w:iCs/>
        </w:rPr>
        <w:t>Место</w:t>
      </w:r>
      <w:r w:rsidR="005B7FE8" w:rsidRPr="00966AE8">
        <w:rPr>
          <w:rFonts w:ascii="Arial" w:hAnsi="Arial" w:cs="Arial"/>
          <w:iCs/>
        </w:rPr>
        <w:t xml:space="preserve"> </w:t>
      </w:r>
      <w:r w:rsidR="000844F9" w:rsidRPr="00966AE8">
        <w:rPr>
          <w:rFonts w:ascii="Arial" w:hAnsi="Arial" w:cs="Arial"/>
          <w:iCs/>
          <w:lang w:val="sr-Cyrl-CS"/>
        </w:rPr>
        <w:t xml:space="preserve">извођења радова: </w:t>
      </w:r>
      <w:r w:rsidR="00966AE8" w:rsidRPr="00966AE8">
        <w:rPr>
          <w:rFonts w:ascii="Arial" w:hAnsi="Arial" w:cs="Arial"/>
          <w:iCs/>
          <w:lang w:val="sr-Cyrl-CS"/>
        </w:rPr>
        <w:t>месне заједнице на подручју</w:t>
      </w:r>
      <w:r w:rsidR="004C775F" w:rsidRPr="00966AE8">
        <w:rPr>
          <w:rFonts w:ascii="Arial" w:hAnsi="Arial" w:cs="Arial"/>
          <w:iCs/>
          <w:lang w:val="sr-Cyrl-CS"/>
        </w:rPr>
        <w:t xml:space="preserve"> општине </w:t>
      </w:r>
      <w:r w:rsidR="005043FE" w:rsidRPr="00966AE8">
        <w:rPr>
          <w:rFonts w:ascii="Arial" w:hAnsi="Arial" w:cs="Arial"/>
          <w:iCs/>
          <w:lang w:val="en-US"/>
        </w:rPr>
        <w:t>Ивањица</w:t>
      </w:r>
      <w:r w:rsidR="005043FE" w:rsidRPr="00966AE8">
        <w:rPr>
          <w:rFonts w:ascii="Arial" w:hAnsi="Arial" w:cs="Arial"/>
          <w:iCs/>
          <w:lang w:val="sr-Cyrl-CS"/>
        </w:rPr>
        <w:t>.</w:t>
      </w:r>
    </w:p>
    <w:p w:rsidR="005043FE" w:rsidRPr="00966AE8" w:rsidRDefault="005043FE" w:rsidP="00035AE8">
      <w:pPr>
        <w:jc w:val="both"/>
        <w:rPr>
          <w:rFonts w:ascii="Arial" w:hAnsi="Arial" w:cs="Arial"/>
          <w:b/>
          <w:bCs/>
          <w:iCs/>
        </w:rPr>
      </w:pPr>
    </w:p>
    <w:p w:rsidR="005043FE" w:rsidRPr="00966AE8" w:rsidRDefault="005043FE" w:rsidP="00CA37F6">
      <w:pPr>
        <w:pStyle w:val="ListParagraph"/>
        <w:numPr>
          <w:ilvl w:val="1"/>
          <w:numId w:val="51"/>
        </w:numPr>
        <w:suppressAutoHyphens/>
        <w:spacing w:line="100" w:lineRule="atLeast"/>
        <w:contextualSpacing w:val="0"/>
        <w:jc w:val="both"/>
        <w:rPr>
          <w:rFonts w:ascii="Arial" w:hAnsi="Arial" w:cs="Arial"/>
          <w:b/>
          <w:iCs/>
        </w:rPr>
      </w:pPr>
      <w:r w:rsidRPr="00966AE8">
        <w:rPr>
          <w:rFonts w:ascii="Arial" w:hAnsi="Arial" w:cs="Arial"/>
          <w:b/>
          <w:iCs/>
          <w:u w:val="single"/>
        </w:rPr>
        <w:t>Захтев у погледу рока важења понуде</w:t>
      </w:r>
    </w:p>
    <w:p w:rsidR="005043FE" w:rsidRPr="00966AE8" w:rsidRDefault="005043FE" w:rsidP="00035AE8">
      <w:pPr>
        <w:jc w:val="both"/>
        <w:rPr>
          <w:rFonts w:ascii="Arial" w:hAnsi="Arial" w:cs="Arial"/>
          <w:iCs/>
        </w:rPr>
      </w:pPr>
      <w:r w:rsidRPr="00966AE8">
        <w:rPr>
          <w:rFonts w:ascii="Arial" w:hAnsi="Arial" w:cs="Arial"/>
          <w:iCs/>
        </w:rPr>
        <w:t xml:space="preserve">Рок важења понуде не може бити краћи од </w:t>
      </w:r>
      <w:r w:rsidRPr="00966AE8">
        <w:rPr>
          <w:rFonts w:ascii="Arial" w:hAnsi="Arial" w:cs="Arial"/>
          <w:iCs/>
          <w:lang w:val="sr-Cyrl-CS"/>
        </w:rPr>
        <w:t>6</w:t>
      </w:r>
      <w:r w:rsidRPr="00966AE8">
        <w:rPr>
          <w:rFonts w:ascii="Arial" w:hAnsi="Arial" w:cs="Arial"/>
          <w:iCs/>
        </w:rPr>
        <w:t>0 дана од дана отварања понуда.</w:t>
      </w:r>
    </w:p>
    <w:p w:rsidR="005043FE" w:rsidRPr="00966AE8" w:rsidRDefault="005043FE" w:rsidP="00035AE8">
      <w:pPr>
        <w:jc w:val="both"/>
        <w:rPr>
          <w:rFonts w:ascii="Arial" w:hAnsi="Arial" w:cs="Arial"/>
          <w:iCs/>
        </w:rPr>
      </w:pPr>
      <w:r w:rsidRPr="00966AE8">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966AE8" w:rsidRDefault="005043FE" w:rsidP="00035AE8">
      <w:pPr>
        <w:jc w:val="both"/>
        <w:rPr>
          <w:rFonts w:ascii="Arial" w:hAnsi="Arial" w:cs="Arial"/>
          <w:iCs/>
        </w:rPr>
      </w:pPr>
      <w:r w:rsidRPr="00966AE8">
        <w:rPr>
          <w:rFonts w:ascii="Arial" w:hAnsi="Arial" w:cs="Arial"/>
          <w:iCs/>
        </w:rPr>
        <w:t>Понуђач који прихвати захтев за продужење рока важења понуде н</w:t>
      </w:r>
      <w:r w:rsidRPr="00966AE8">
        <w:rPr>
          <w:rFonts w:ascii="Arial" w:hAnsi="Arial" w:cs="Arial"/>
          <w:iCs/>
          <w:lang w:val="sr-Cyrl-CS"/>
        </w:rPr>
        <w:t>е</w:t>
      </w:r>
      <w:r w:rsidRPr="00966AE8">
        <w:rPr>
          <w:rFonts w:ascii="Arial" w:hAnsi="Arial" w:cs="Arial"/>
          <w:iCs/>
        </w:rPr>
        <w:t xml:space="preserve"> може мењати понуду.</w:t>
      </w:r>
    </w:p>
    <w:p w:rsidR="005043FE" w:rsidRDefault="005043FE" w:rsidP="00035AE8">
      <w:pPr>
        <w:jc w:val="both"/>
        <w:rPr>
          <w:rFonts w:ascii="Arial" w:hAnsi="Arial" w:cs="Arial"/>
          <w:b/>
          <w:bCs/>
          <w:i/>
          <w:iCs/>
          <w:lang w:val="sr-Cyrl-CS"/>
        </w:rPr>
      </w:pPr>
    </w:p>
    <w:p w:rsidR="00DA5A1F" w:rsidRDefault="00DA5A1F" w:rsidP="00035AE8">
      <w:pPr>
        <w:jc w:val="both"/>
        <w:rPr>
          <w:rFonts w:ascii="Arial" w:hAnsi="Arial" w:cs="Arial"/>
          <w:b/>
          <w:bCs/>
          <w:i/>
          <w:iCs/>
          <w:lang w:val="sr-Cyrl-CS"/>
        </w:rPr>
      </w:pP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3B18ED" w:rsidRPr="00A42164" w:rsidRDefault="003B18ED" w:rsidP="00035AE8">
      <w:pPr>
        <w:jc w:val="both"/>
        <w:rPr>
          <w:rFonts w:ascii="Arial" w:hAnsi="Arial" w:cs="Arial"/>
          <w:iCs/>
          <w:lang w:val="sr-Cyrl-CS"/>
        </w:rPr>
      </w:pPr>
      <w:r>
        <w:rPr>
          <w:rFonts w:ascii="Arial" w:hAnsi="Arial" w:cs="Arial"/>
          <w:iCs/>
          <w:lang w:val="sr-Cyrl-CS"/>
        </w:rPr>
        <w:lastRenderedPageBreak/>
        <w:t>За партију 2 цена мора бити исказана у динарима, са и без пореза на додату вредност.</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6529D4" w:rsidRDefault="006529D4"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A5A1F" w:rsidRDefault="00DA5A1F"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42512C" w:rsidRDefault="0042512C" w:rsidP="00DC4447">
      <w:pPr>
        <w:jc w:val="both"/>
        <w:rPr>
          <w:rFonts w:ascii="Arial" w:hAnsi="Arial" w:cs="Arial"/>
          <w:lang w:val="sr-Cyrl-CS"/>
        </w:rPr>
      </w:pPr>
    </w:p>
    <w:p w:rsidR="00DA5A1F" w:rsidRPr="00C00D4C" w:rsidRDefault="00DA5A1F" w:rsidP="00DC4447">
      <w:pPr>
        <w:jc w:val="both"/>
        <w:rPr>
          <w:rFonts w:ascii="Arial" w:hAnsi="Arial" w:cs="Arial"/>
          <w:lang w:val="sr-Cyrl-CS"/>
        </w:rPr>
      </w:pPr>
    </w:p>
    <w:p w:rsidR="00641255" w:rsidRPr="00C1714E" w:rsidRDefault="0042512C" w:rsidP="00641255">
      <w:pPr>
        <w:ind w:left="360"/>
        <w:jc w:val="both"/>
        <w:rPr>
          <w:rFonts w:ascii="Arial" w:hAnsi="Arial" w:cs="Arial"/>
          <w:bCs/>
          <w:iCs/>
        </w:rPr>
      </w:pPr>
      <w:r w:rsidRPr="0042512C">
        <w:rPr>
          <w:rFonts w:ascii="Arial" w:hAnsi="Arial" w:cs="Arial"/>
          <w:b/>
          <w:noProof/>
          <w:lang w:val="sr-Cyrl-CS"/>
        </w:rPr>
        <w:t>12.</w:t>
      </w:r>
      <w:r w:rsidR="00641255" w:rsidRPr="00C1714E">
        <w:rPr>
          <w:rFonts w:ascii="Arial" w:hAnsi="Arial" w:cs="Arial"/>
          <w:b/>
          <w:iCs/>
        </w:rPr>
        <w:t>ПОДАЦИ О ВРСТИ, САДРЖИНИ, НАЧИНУ ПОДНОШЕЊА, ВИСИНИ И РОКОВИМА ОБЕЗБЕЂЕЊА ИСПУЊЕЊА ОБАВЕЗА ПОНУЂАЧА</w:t>
      </w:r>
    </w:p>
    <w:p w:rsidR="00641255" w:rsidRPr="00966AE8" w:rsidRDefault="00641255" w:rsidP="00641255">
      <w:pPr>
        <w:tabs>
          <w:tab w:val="left" w:pos="720"/>
        </w:tabs>
        <w:jc w:val="both"/>
        <w:rPr>
          <w:rFonts w:ascii="Arial" w:hAnsi="Arial" w:cs="Arial"/>
          <w:lang w:val="sr-Cyrl-CS"/>
        </w:rPr>
      </w:pPr>
      <w:r w:rsidRPr="00966AE8">
        <w:rPr>
          <w:rFonts w:ascii="Arial" w:hAnsi="Arial" w:cs="Arial"/>
          <w:lang w:val="sr-Cyrl-CS"/>
        </w:rPr>
        <w:t xml:space="preserve">Понуђач је дужан да: </w:t>
      </w:r>
    </w:p>
    <w:p w:rsidR="00641255" w:rsidRPr="00966AE8" w:rsidRDefault="00641255" w:rsidP="00641255">
      <w:pPr>
        <w:pStyle w:val="ListParagraph"/>
        <w:numPr>
          <w:ilvl w:val="0"/>
          <w:numId w:val="60"/>
        </w:numPr>
        <w:tabs>
          <w:tab w:val="left" w:pos="720"/>
        </w:tabs>
        <w:jc w:val="both"/>
        <w:rPr>
          <w:rFonts w:ascii="Arial" w:hAnsi="Arial" w:cs="Arial"/>
          <w:lang w:val="sr-Cyrl-CS"/>
        </w:rPr>
      </w:pPr>
      <w:r w:rsidRPr="00966AE8">
        <w:rPr>
          <w:rFonts w:ascii="Arial" w:hAnsi="Arial" w:cs="Arial"/>
          <w:lang w:val="sr-Cyrl-CS"/>
        </w:rPr>
        <w:t>преда Наручиоцу у тренутку закључења уговора</w:t>
      </w:r>
      <w:r w:rsidRPr="00966AE8">
        <w:rPr>
          <w:rFonts w:ascii="Arial" w:hAnsi="Arial" w:cs="Arial"/>
          <w:b/>
          <w:lang w:val="sr-Cyrl-CS"/>
        </w:rPr>
        <w:t xml:space="preserve"> оригинал бланко соло меницу</w:t>
      </w:r>
      <w:r w:rsidRPr="00966AE8">
        <w:rPr>
          <w:rFonts w:ascii="Arial" w:hAnsi="Arial" w:cs="Arial"/>
          <w:lang w:val="sr-Cyrl-CS"/>
        </w:rPr>
        <w:t xml:space="preserve"> са меничним овлашћењем и поднетим захтевом банци за регистрацију менице као средство обезбеђења за добро извршење посла, као и картон депонованих потписа.</w:t>
      </w:r>
      <w:r w:rsidR="008D185F" w:rsidRPr="00966AE8">
        <w:rPr>
          <w:rFonts w:ascii="Arial" w:hAnsi="Arial" w:cs="Arial"/>
          <w:lang w:val="sr-Cyrl-CS"/>
        </w:rPr>
        <w:t xml:space="preserve"> </w:t>
      </w:r>
    </w:p>
    <w:p w:rsidR="00641255" w:rsidRPr="00966AE8" w:rsidRDefault="00641255" w:rsidP="00641255">
      <w:pPr>
        <w:pStyle w:val="ListParagraph"/>
        <w:tabs>
          <w:tab w:val="left" w:pos="720"/>
        </w:tabs>
        <w:ind w:left="0"/>
        <w:jc w:val="both"/>
        <w:rPr>
          <w:rFonts w:ascii="Arial" w:hAnsi="Arial" w:cs="Arial"/>
          <w:lang w:val="sr-Cyrl-CS"/>
        </w:rPr>
      </w:pPr>
      <w:r w:rsidRPr="00966AE8">
        <w:rPr>
          <w:rFonts w:ascii="Arial" w:hAnsi="Arial" w:cs="Arial"/>
          <w:lang w:val="sr-Cyrl-CS"/>
        </w:rPr>
        <w:t>У случају реализације меница ће гласити на износ од 5% од уговорене вредности јавне набавке.</w:t>
      </w:r>
      <w:r w:rsidR="005B7FE8" w:rsidRPr="00966AE8">
        <w:rPr>
          <w:rFonts w:ascii="Arial" w:hAnsi="Arial" w:cs="Arial"/>
          <w:lang w:val="sr-Cyrl-CS"/>
        </w:rPr>
        <w:t xml:space="preserve"> Меница треба да буде издата са клаузулом без протеста.</w:t>
      </w:r>
    </w:p>
    <w:p w:rsidR="00576253" w:rsidRPr="00297C10" w:rsidRDefault="00576253" w:rsidP="00576253">
      <w:pPr>
        <w:ind w:firstLine="709"/>
        <w:jc w:val="both"/>
        <w:rPr>
          <w:rFonts w:ascii="Arial" w:hAnsi="Arial" w:cs="Arial"/>
          <w:b/>
          <w:bCs/>
          <w:lang w:val="ru-RU"/>
        </w:rPr>
      </w:pPr>
    </w:p>
    <w:p w:rsidR="005043FE" w:rsidRPr="00A42164" w:rsidRDefault="0042512C" w:rsidP="00DC4447">
      <w:pPr>
        <w:ind w:left="360"/>
        <w:rPr>
          <w:rFonts w:ascii="Arial" w:hAnsi="Arial" w:cs="Arial"/>
          <w:bCs/>
          <w:iCs/>
        </w:rPr>
      </w:pPr>
      <w:r>
        <w:rPr>
          <w:rFonts w:ascii="Arial" w:hAnsi="Arial" w:cs="Arial"/>
          <w:b/>
          <w:bCs/>
          <w:i/>
          <w:lang w:val="sr-Cyrl-CS"/>
        </w:rPr>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287D6D">
        <w:rPr>
          <w:rFonts w:ascii="Arial" w:hAnsi="Arial" w:cs="Arial"/>
          <w:i/>
          <w:lang w:val="sr-Cyrl-RS"/>
        </w:rPr>
        <w:t>Венијамина Маринковића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7" w:history="1">
        <w:r w:rsidR="00287D6D" w:rsidRPr="00513E84">
          <w:rPr>
            <w:rStyle w:val="Hyperlink"/>
            <w:rFonts w:ascii="Arial" w:hAnsi="Arial" w:cs="Arial"/>
            <w:i/>
            <w:iCs/>
            <w:lang w:val="en-US"/>
          </w:rPr>
          <w:t>mara.karaklajic@ivanjica.gov.rs</w:t>
        </w:r>
      </w:hyperlink>
      <w:r w:rsidR="00287D6D">
        <w:rPr>
          <w:rStyle w:val="Hyperlink"/>
          <w:rFonts w:ascii="Arial" w:hAnsi="Arial" w:cs="Arial"/>
          <w:i/>
          <w:iCs/>
          <w:lang w:val="en-US"/>
        </w:rPr>
        <w:t xml:space="preserve"> </w:t>
      </w:r>
      <w:r w:rsidRPr="00A42164">
        <w:rPr>
          <w:rFonts w:ascii="Arial" w:hAnsi="Arial" w:cs="Arial"/>
          <w:i/>
          <w:iCs/>
          <w:lang w:val="sr-Cyrl-CS"/>
        </w:rPr>
        <w:t>и</w:t>
      </w:r>
      <w:r w:rsidRPr="00A42164">
        <w:rPr>
          <w:rFonts w:ascii="Arial" w:hAnsi="Arial" w:cs="Arial"/>
          <w:i/>
        </w:rPr>
        <w:t>ли факсом</w:t>
      </w:r>
      <w:r w:rsidR="00287D6D">
        <w:rPr>
          <w:rFonts w:ascii="Arial" w:hAnsi="Arial" w:cs="Arial"/>
          <w:i/>
          <w:lang w:val="sr-Cyrl-CS"/>
        </w:rPr>
        <w:t xml:space="preserve"> на број: 032 66</w:t>
      </w:r>
      <w:r w:rsidR="00287D6D">
        <w:rPr>
          <w:rFonts w:ascii="Arial" w:hAnsi="Arial" w:cs="Arial"/>
          <w:i/>
          <w:lang w:val="en-US"/>
        </w:rPr>
        <w:t>1</w:t>
      </w:r>
      <w:r w:rsidR="00287D6D">
        <w:rPr>
          <w:rFonts w:ascii="Arial" w:hAnsi="Arial" w:cs="Arial"/>
          <w:i/>
          <w:lang w:val="sr-Cyrl-CS"/>
        </w:rPr>
        <w:t xml:space="preserve"> </w:t>
      </w:r>
      <w:r w:rsidR="00287D6D">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8D185F">
        <w:rPr>
          <w:rFonts w:ascii="Arial" w:hAnsi="Arial" w:cs="Arial"/>
          <w:b/>
          <w:lang w:val="sr-Cyrl-RS"/>
        </w:rPr>
        <w:t>8</w:t>
      </w:r>
      <w:r w:rsidR="00287D6D">
        <w:rPr>
          <w:rFonts w:ascii="Arial" w:hAnsi="Arial" w:cs="Arial"/>
          <w:b/>
          <w:lang w:val="en-US"/>
        </w:rPr>
        <w:t>/2017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183FC2">
      <w:pPr>
        <w:ind w:left="360"/>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Default="005043FE" w:rsidP="00183FC2">
      <w:pPr>
        <w:jc w:val="both"/>
        <w:rPr>
          <w:rFonts w:ascii="Arial" w:hAnsi="Arial" w:cs="Arial"/>
          <w:lang w:val="sr-Cyrl-R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966AE8" w:rsidRPr="00966AE8" w:rsidRDefault="00966AE8" w:rsidP="00183FC2">
      <w:pPr>
        <w:jc w:val="both"/>
        <w:rPr>
          <w:rFonts w:ascii="Arial" w:hAnsi="Arial" w:cs="Arial"/>
          <w:lang w:val="sr-Cyrl-RS"/>
        </w:rPr>
      </w:pPr>
    </w:p>
    <w:p w:rsidR="005043FE" w:rsidRPr="00A42164" w:rsidRDefault="00D3286F" w:rsidP="00F62089">
      <w:pPr>
        <w:ind w:left="360"/>
        <w:jc w:val="both"/>
        <w:rPr>
          <w:rFonts w:ascii="Arial" w:hAnsi="Arial" w:cs="Arial"/>
          <w:bCs/>
          <w:iCs/>
        </w:rPr>
      </w:pPr>
      <w:r>
        <w:rPr>
          <w:rFonts w:ascii="Arial" w:hAnsi="Arial" w:cs="Arial"/>
          <w:b/>
          <w:bCs/>
          <w:lang w:val="sr-Cyrl-CS"/>
        </w:rPr>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Default="005043FE" w:rsidP="006F2E39">
      <w:pPr>
        <w:ind w:firstLine="709"/>
        <w:rPr>
          <w:rFonts w:ascii="Arial" w:hAnsi="Arial" w:cs="Arial"/>
          <w:lang w:val="ru-RU"/>
        </w:rPr>
      </w:pPr>
    </w:p>
    <w:p w:rsidR="00966AE8" w:rsidRDefault="00966AE8" w:rsidP="006F2E39">
      <w:pPr>
        <w:ind w:firstLine="709"/>
        <w:rPr>
          <w:rFonts w:ascii="Arial" w:hAnsi="Arial" w:cs="Arial"/>
          <w:lang w:val="ru-RU"/>
        </w:rPr>
      </w:pPr>
    </w:p>
    <w:p w:rsidR="00966AE8" w:rsidRDefault="00966AE8" w:rsidP="006F2E39">
      <w:pPr>
        <w:ind w:firstLine="709"/>
        <w:rPr>
          <w:rFonts w:ascii="Arial" w:hAnsi="Arial" w:cs="Arial"/>
          <w:lang w:val="ru-RU"/>
        </w:rPr>
      </w:pPr>
    </w:p>
    <w:p w:rsidR="00966AE8" w:rsidRDefault="00966AE8" w:rsidP="006F2E39">
      <w:pPr>
        <w:ind w:firstLine="709"/>
        <w:rPr>
          <w:rFonts w:ascii="Arial" w:hAnsi="Arial" w:cs="Arial"/>
          <w:lang w:val="ru-RU"/>
        </w:rPr>
      </w:pPr>
    </w:p>
    <w:p w:rsidR="00966AE8" w:rsidRPr="00A42164" w:rsidRDefault="00966AE8" w:rsidP="006F2E39">
      <w:pPr>
        <w:ind w:firstLine="709"/>
        <w:rPr>
          <w:rFonts w:ascii="Arial" w:hAnsi="Arial" w:cs="Arial"/>
          <w:lang w:val="ru-RU"/>
        </w:rPr>
      </w:pPr>
    </w:p>
    <w:p w:rsidR="005043FE" w:rsidRPr="00A42164" w:rsidRDefault="00D3286F" w:rsidP="00F62089">
      <w:pPr>
        <w:ind w:left="360"/>
        <w:jc w:val="both"/>
        <w:rPr>
          <w:rFonts w:ascii="Arial" w:hAnsi="Arial" w:cs="Arial"/>
          <w:bCs/>
          <w:iCs/>
        </w:rPr>
      </w:pPr>
      <w:r>
        <w:rPr>
          <w:rFonts w:ascii="Arial" w:hAnsi="Arial" w:cs="Arial"/>
          <w:b/>
          <w:bCs/>
          <w:lang w:val="sr-Cyrl-CS"/>
        </w:rPr>
        <w:lastRenderedPageBreak/>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дужи рок важења понуде</w:t>
      </w:r>
      <w:r w:rsidR="00593BEF">
        <w:rPr>
          <w:rFonts w:ascii="Arial" w:hAnsi="Arial" w:cs="Arial"/>
          <w:lang w:val="ru-RU"/>
        </w:rPr>
        <w:t>.</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DA1926">
      <w:pPr>
        <w:ind w:left="360"/>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8" w:history="1">
        <w:r w:rsidR="00D71E47" w:rsidRPr="00513E84">
          <w:rPr>
            <w:rStyle w:val="Hyperlink"/>
            <w:rFonts w:ascii="Arial" w:hAnsi="Arial" w:cs="Arial"/>
            <w:lang w:val="en-US"/>
          </w:rPr>
          <w:t>mara.karaklajic@ivanjica.gov.rs</w:t>
        </w:r>
      </w:hyperlink>
      <w:r w:rsidR="00D71E47">
        <w:rPr>
          <w:rFonts w:ascii="Arial" w:hAnsi="Arial" w:cs="Arial"/>
          <w:lang w:val="sr-Cyrl-CS"/>
        </w:rPr>
        <w:t>, факсом на број: 032/66</w:t>
      </w:r>
      <w:r w:rsidR="00D71E47">
        <w:rPr>
          <w:rFonts w:ascii="Arial" w:hAnsi="Arial" w:cs="Arial"/>
          <w:lang w:val="en-US"/>
        </w:rPr>
        <w:t>1</w:t>
      </w:r>
      <w:r w:rsidR="00D71E47">
        <w:rPr>
          <w:rFonts w:ascii="Arial" w:hAnsi="Arial" w:cs="Arial"/>
          <w:lang w:val="sr-Cyrl-CS"/>
        </w:rPr>
        <w:t>-</w:t>
      </w:r>
      <w:r w:rsidR="00D71E47">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lastRenderedPageBreak/>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lastRenderedPageBreak/>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095C" w:rsidRPr="00A42164" w:rsidRDefault="0050095C"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Default="005043FE" w:rsidP="006F2E39">
      <w:pPr>
        <w:rPr>
          <w:rFonts w:ascii="Arial" w:hAnsi="Arial" w:cs="Arial"/>
          <w:lang w:val="sr-Cyrl-RS"/>
        </w:rPr>
      </w:pPr>
    </w:p>
    <w:p w:rsidR="00B32414" w:rsidRPr="00B32414" w:rsidRDefault="00B32414" w:rsidP="006F2E39">
      <w:pPr>
        <w:rPr>
          <w:rFonts w:ascii="Arial" w:hAnsi="Arial" w:cs="Arial"/>
          <w:lang w:val="sr-Cyrl-R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w:t>
      </w:r>
      <w:r>
        <w:rPr>
          <w:rFonts w:ascii="Arial" w:hAnsi="Arial" w:cs="Arial"/>
          <w:noProof/>
          <w:sz w:val="22"/>
          <w:szCs w:val="22"/>
          <w:lang w:val="sr-Cyrl-CS"/>
        </w:rPr>
        <w:lastRenderedPageBreak/>
        <w:t xml:space="preserve">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F62089" w:rsidRDefault="00F62089"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en-U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8C6383" w:rsidRDefault="005043FE" w:rsidP="008C6383">
      <w:pPr>
        <w:jc w:val="both"/>
        <w:rPr>
          <w:rFonts w:ascii="Arial" w:hAnsi="Arial" w:cs="Arial"/>
          <w:b/>
          <w:i/>
          <w:iCs/>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8D185F">
        <w:rPr>
          <w:rFonts w:ascii="Arial" w:hAnsi="Arial" w:cs="Arial"/>
          <w:b/>
          <w:lang w:val="sr-Cyrl-RS"/>
        </w:rPr>
        <w:t>периодичном одржавању општинских и некатегорисаних путева – позајмиште припрема</w:t>
      </w:r>
      <w:r w:rsidR="00211C95" w:rsidRPr="008C6383">
        <w:rPr>
          <w:rFonts w:ascii="Arial" w:hAnsi="Arial" w:cs="Arial"/>
          <w:b/>
          <w:iCs/>
          <w:lang w:val="sr-Cyrl-CS"/>
        </w:rPr>
        <w:t xml:space="preserve">, </w:t>
      </w:r>
      <w:r w:rsidRPr="008C6383">
        <w:rPr>
          <w:rFonts w:ascii="Arial" w:hAnsi="Arial" w:cs="Arial"/>
          <w:b/>
          <w:lang w:val="sr-Cyrl-CS"/>
        </w:rPr>
        <w:t xml:space="preserve">ЈНВВ број </w:t>
      </w:r>
      <w:r w:rsidR="008D185F">
        <w:rPr>
          <w:rFonts w:ascii="Arial" w:hAnsi="Arial" w:cs="Arial"/>
          <w:b/>
          <w:lang w:val="ru-RU"/>
        </w:rPr>
        <w:t>8</w:t>
      </w:r>
      <w:r w:rsidR="00FE6810">
        <w:rPr>
          <w:rFonts w:ascii="Arial" w:hAnsi="Arial" w:cs="Arial"/>
          <w:b/>
          <w:lang w:val="ru-RU"/>
        </w:rPr>
        <w:t>/2017</w:t>
      </w:r>
      <w:r w:rsidR="006F2E39" w:rsidRPr="008C6383">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E449B5">
      <w:pPr>
        <w:jc w:val="center"/>
        <w:rPr>
          <w:rFonts w:ascii="Arial" w:hAnsi="Arial" w:cs="Arial"/>
          <w:lang w:val="sr-Cyrl-CS"/>
        </w:rPr>
      </w:pPr>
    </w:p>
    <w:p w:rsidR="005043FE" w:rsidRPr="00A42164" w:rsidRDefault="005043FE" w:rsidP="00E449B5">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E449B5">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Default="005043FE" w:rsidP="008C6383">
      <w:pPr>
        <w:jc w:val="both"/>
        <w:rPr>
          <w:rFonts w:ascii="Arial" w:hAnsi="Arial" w:cs="Arial"/>
          <w:b/>
          <w:lang w:val="ru-RU"/>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8D185F">
        <w:rPr>
          <w:rFonts w:ascii="Arial" w:hAnsi="Arial" w:cs="Arial"/>
          <w:b/>
          <w:lang w:val="sr-Cyrl-CS"/>
        </w:rPr>
        <w:t>периодичном одржавању општинских и некатегорисаних путева – позајмиште припрема</w:t>
      </w:r>
      <w:r w:rsidR="007E5E37" w:rsidRPr="008C6383">
        <w:rPr>
          <w:rFonts w:ascii="Arial" w:hAnsi="Arial" w:cs="Arial"/>
          <w:b/>
          <w:iCs/>
          <w:lang w:val="sr-Cyrl-CS"/>
        </w:rPr>
        <w:t>,</w:t>
      </w:r>
      <w:r w:rsidRPr="008C6383">
        <w:rPr>
          <w:rFonts w:ascii="Arial" w:hAnsi="Arial" w:cs="Arial"/>
          <w:b/>
          <w:lang w:val="sr-Cyrl-CS"/>
        </w:rPr>
        <w:t xml:space="preserve"> ЈНВВ број </w:t>
      </w:r>
      <w:r w:rsidR="008D185F">
        <w:rPr>
          <w:rFonts w:ascii="Arial" w:hAnsi="Arial" w:cs="Arial"/>
          <w:b/>
          <w:lang w:val="ru-RU"/>
        </w:rPr>
        <w:t>8</w:t>
      </w:r>
      <w:r w:rsidR="00FE6810">
        <w:rPr>
          <w:rFonts w:ascii="Arial" w:hAnsi="Arial" w:cs="Arial"/>
          <w:b/>
          <w:lang w:val="ru-RU"/>
        </w:rPr>
        <w:t>/2017</w:t>
      </w:r>
      <w:r w:rsidR="006F2E39" w:rsidRPr="008C6383">
        <w:rPr>
          <w:rFonts w:ascii="Arial" w:hAnsi="Arial" w:cs="Arial"/>
          <w:b/>
          <w:lang w:val="ru-RU"/>
        </w:rPr>
        <w:t>.</w:t>
      </w:r>
    </w:p>
    <w:p w:rsidR="00FE6810" w:rsidRPr="008C6383" w:rsidRDefault="00FE6810" w:rsidP="008C6383">
      <w:pPr>
        <w:jc w:val="both"/>
        <w:rPr>
          <w:rFonts w:ascii="Arial" w:hAnsi="Arial" w:cs="Arial"/>
          <w:b/>
          <w:lang w:val="en-US"/>
        </w:rPr>
      </w:pPr>
    </w:p>
    <w:p w:rsidR="008D185F" w:rsidRPr="00EB6427" w:rsidRDefault="008D185F" w:rsidP="008D185F">
      <w:pPr>
        <w:ind w:right="-568"/>
        <w:jc w:val="both"/>
        <w:rPr>
          <w:rFonts w:ascii="Arial" w:hAnsi="Arial" w:cs="Arial"/>
          <w:lang w:val="sr-Cyrl-RS"/>
        </w:rPr>
      </w:pPr>
      <w:bookmarkStart w:id="2" w:name="OLE_LINK2"/>
      <w:bookmarkStart w:id="3" w:name="OLE_LINK3"/>
      <w:r w:rsidRPr="00EB6427">
        <w:rPr>
          <w:rFonts w:ascii="Arial" w:hAnsi="Arial" w:cs="Arial"/>
          <w:b/>
          <w:lang w:val="sr-Cyrl-CS"/>
        </w:rPr>
        <w:t>Партија 1:</w:t>
      </w:r>
      <w:r w:rsidRPr="00EB6427">
        <w:rPr>
          <w:rFonts w:ascii="Arial" w:hAnsi="Arial" w:cs="Arial"/>
          <w:lang w:val="sr-Cyrl-CS"/>
        </w:rPr>
        <w:t xml:space="preserve"> Набавка радова на припреми материјала на траси путева у МЗ Остатија, МЗ Девићи и МЗ Придворица;</w:t>
      </w:r>
    </w:p>
    <w:p w:rsidR="008D185F" w:rsidRPr="00EB6427" w:rsidRDefault="008D185F" w:rsidP="008D185F">
      <w:pPr>
        <w:ind w:right="-568"/>
        <w:jc w:val="both"/>
        <w:rPr>
          <w:rFonts w:ascii="Arial" w:hAnsi="Arial" w:cs="Arial"/>
          <w:lang w:val="sr-Cyrl-CS"/>
        </w:rPr>
      </w:pPr>
      <w:r w:rsidRPr="00EB6427">
        <w:rPr>
          <w:rFonts w:ascii="Arial" w:hAnsi="Arial" w:cs="Arial"/>
          <w:b/>
          <w:lang w:val="sr-Cyrl-CS"/>
        </w:rPr>
        <w:t>Партија 2:</w:t>
      </w:r>
      <w:r w:rsidRPr="00EB6427">
        <w:rPr>
          <w:rFonts w:ascii="Arial" w:hAnsi="Arial" w:cs="Arial"/>
          <w:lang w:val="sr-Cyrl-CS"/>
        </w:rPr>
        <w:t xml:space="preserve"> Набавка радова на припреми материјала на траси путева у МЗ Средња река;</w:t>
      </w:r>
    </w:p>
    <w:p w:rsidR="008D185F" w:rsidRPr="00EB6427" w:rsidRDefault="008D185F" w:rsidP="008D185F">
      <w:pPr>
        <w:ind w:right="-568"/>
        <w:jc w:val="both"/>
        <w:rPr>
          <w:rFonts w:ascii="Arial" w:hAnsi="Arial" w:cs="Arial"/>
          <w:lang w:val="sr-Cyrl-CS"/>
        </w:rPr>
      </w:pPr>
      <w:r w:rsidRPr="00EB6427">
        <w:rPr>
          <w:rFonts w:ascii="Arial" w:hAnsi="Arial" w:cs="Arial"/>
          <w:b/>
          <w:lang w:val="sr-Cyrl-CS"/>
        </w:rPr>
        <w:t xml:space="preserve">Партија 3: </w:t>
      </w:r>
      <w:r w:rsidRPr="00EB6427">
        <w:rPr>
          <w:rFonts w:ascii="Arial" w:hAnsi="Arial" w:cs="Arial"/>
          <w:lang w:val="sr-Cyrl-CS"/>
        </w:rPr>
        <w:t>Набавка радова на припреми материјала на траси путева у МЗ Брезова и МЗ Кушићи;</w:t>
      </w:r>
    </w:p>
    <w:bookmarkEnd w:id="2"/>
    <w:bookmarkEnd w:id="3"/>
    <w:p w:rsidR="00FE6810" w:rsidRPr="00FE6810" w:rsidRDefault="00FE6810" w:rsidP="00FE6810">
      <w:pPr>
        <w:rPr>
          <w:rFonts w:ascii="Arial" w:hAnsi="Arial" w:cs="Arial"/>
          <w:lang w:val="sr-Cyrl-CS"/>
        </w:rPr>
      </w:pPr>
    </w:p>
    <w:p w:rsidR="005043FE" w:rsidRPr="00A42164" w:rsidRDefault="005043FE" w:rsidP="00FE6810">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Default="008D185F" w:rsidP="006F2E39">
      <w:pPr>
        <w:ind w:firstLine="709"/>
        <w:rPr>
          <w:rFonts w:ascii="Arial" w:hAnsi="Arial" w:cs="Arial"/>
          <w:sz w:val="24"/>
          <w:szCs w:val="24"/>
          <w:lang w:val="sr-Cyrl-RS"/>
        </w:rPr>
      </w:pPr>
    </w:p>
    <w:p w:rsidR="008D185F" w:rsidRPr="00FE6810" w:rsidRDefault="008D185F" w:rsidP="006F2E39">
      <w:pPr>
        <w:ind w:firstLine="709"/>
        <w:rPr>
          <w:rFonts w:ascii="Arial" w:hAnsi="Arial" w:cs="Arial"/>
          <w:sz w:val="24"/>
          <w:szCs w:val="24"/>
          <w:lang w:val="sr-Cyrl-R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C16FAD" w:rsidRDefault="005043FE" w:rsidP="00C16FAD">
      <w:pPr>
        <w:jc w:val="both"/>
        <w:rPr>
          <w:rFonts w:ascii="Arial" w:hAnsi="Arial" w:cs="Arial"/>
          <w:b/>
          <w:lang w:val="ru-RU"/>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8D185F">
        <w:rPr>
          <w:rFonts w:ascii="Arial" w:hAnsi="Arial" w:cs="Arial"/>
          <w:b/>
          <w:lang w:val="sr-Cyrl-CS"/>
        </w:rPr>
        <w:t>периодичном одржавању општинских и некатегорисаних путева – позајмиште припрема</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8D185F">
        <w:rPr>
          <w:rFonts w:ascii="Arial" w:hAnsi="Arial" w:cs="Arial"/>
          <w:b/>
          <w:lang w:val="ru-RU"/>
        </w:rPr>
        <w:t>8</w:t>
      </w:r>
      <w:r w:rsidR="00FE6810">
        <w:rPr>
          <w:rFonts w:ascii="Arial" w:hAnsi="Arial" w:cs="Arial"/>
          <w:b/>
          <w:lang w:val="ru-RU"/>
        </w:rPr>
        <w:t>/2017</w:t>
      </w:r>
      <w:r w:rsidR="00C16FAD" w:rsidRPr="008C6383">
        <w:rPr>
          <w:rFonts w:ascii="Arial" w:hAnsi="Arial" w:cs="Arial"/>
          <w:b/>
          <w:lang w:val="ru-RU"/>
        </w:rPr>
        <w:t>.</w:t>
      </w:r>
    </w:p>
    <w:p w:rsidR="00FE6810" w:rsidRPr="008C6383" w:rsidRDefault="00FE6810" w:rsidP="00C16FAD">
      <w:pPr>
        <w:jc w:val="both"/>
        <w:rPr>
          <w:rFonts w:ascii="Arial" w:hAnsi="Arial" w:cs="Arial"/>
          <w:b/>
          <w:lang w:val="en-US"/>
        </w:rPr>
      </w:pPr>
    </w:p>
    <w:p w:rsidR="008D185F" w:rsidRPr="00EB6427" w:rsidRDefault="008D185F" w:rsidP="008D185F">
      <w:pPr>
        <w:ind w:right="-568"/>
        <w:jc w:val="both"/>
        <w:rPr>
          <w:rFonts w:ascii="Arial" w:hAnsi="Arial" w:cs="Arial"/>
          <w:lang w:val="sr-Cyrl-RS"/>
        </w:rPr>
      </w:pPr>
      <w:r w:rsidRPr="00EB6427">
        <w:rPr>
          <w:rFonts w:ascii="Arial" w:hAnsi="Arial" w:cs="Arial"/>
          <w:b/>
          <w:lang w:val="sr-Cyrl-CS"/>
        </w:rPr>
        <w:t>Партија 1:</w:t>
      </w:r>
      <w:r w:rsidRPr="00EB6427">
        <w:rPr>
          <w:rFonts w:ascii="Arial" w:hAnsi="Arial" w:cs="Arial"/>
          <w:lang w:val="sr-Cyrl-CS"/>
        </w:rPr>
        <w:t xml:space="preserve"> Набавка радова на припреми материјала на траси путева у МЗ Остатија, МЗ Девићи и МЗ Придворица;</w:t>
      </w:r>
    </w:p>
    <w:p w:rsidR="008D185F" w:rsidRPr="00EB6427" w:rsidRDefault="008D185F" w:rsidP="008D185F">
      <w:pPr>
        <w:ind w:right="-568"/>
        <w:jc w:val="both"/>
        <w:rPr>
          <w:rFonts w:ascii="Arial" w:hAnsi="Arial" w:cs="Arial"/>
          <w:lang w:val="sr-Cyrl-CS"/>
        </w:rPr>
      </w:pPr>
      <w:r w:rsidRPr="00EB6427">
        <w:rPr>
          <w:rFonts w:ascii="Arial" w:hAnsi="Arial" w:cs="Arial"/>
          <w:b/>
          <w:lang w:val="sr-Cyrl-CS"/>
        </w:rPr>
        <w:t>Партија 2:</w:t>
      </w:r>
      <w:r w:rsidRPr="00EB6427">
        <w:rPr>
          <w:rFonts w:ascii="Arial" w:hAnsi="Arial" w:cs="Arial"/>
          <w:lang w:val="sr-Cyrl-CS"/>
        </w:rPr>
        <w:t xml:space="preserve"> Набавка радова на припреми материјала на траси путева у МЗ Средња река;</w:t>
      </w:r>
    </w:p>
    <w:p w:rsidR="008D185F" w:rsidRPr="00EB6427" w:rsidRDefault="008D185F" w:rsidP="008D185F">
      <w:pPr>
        <w:ind w:right="-568"/>
        <w:jc w:val="both"/>
        <w:rPr>
          <w:rFonts w:ascii="Arial" w:hAnsi="Arial" w:cs="Arial"/>
          <w:lang w:val="sr-Cyrl-CS"/>
        </w:rPr>
      </w:pPr>
      <w:r w:rsidRPr="00EB6427">
        <w:rPr>
          <w:rFonts w:ascii="Arial" w:hAnsi="Arial" w:cs="Arial"/>
          <w:b/>
          <w:lang w:val="sr-Cyrl-CS"/>
        </w:rPr>
        <w:t xml:space="preserve">Партија 3: </w:t>
      </w:r>
      <w:r w:rsidRPr="00EB6427">
        <w:rPr>
          <w:rFonts w:ascii="Arial" w:hAnsi="Arial" w:cs="Arial"/>
          <w:lang w:val="sr-Cyrl-CS"/>
        </w:rPr>
        <w:t>Набавка радова на припреми материјала на траси путева у МЗ Брезова и МЗ Кушићи;</w:t>
      </w:r>
    </w:p>
    <w:p w:rsidR="008D185F" w:rsidRDefault="008D185F" w:rsidP="008D185F">
      <w:pPr>
        <w:suppressAutoHyphens/>
        <w:jc w:val="center"/>
        <w:rPr>
          <w:rFonts w:ascii="Arial" w:hAnsi="Arial" w:cs="Arial"/>
          <w:i/>
          <w:lang w:val="sr-Cyrl-CS"/>
        </w:rPr>
      </w:pPr>
      <w:r w:rsidRPr="00A42164">
        <w:rPr>
          <w:rFonts w:ascii="Arial" w:hAnsi="Arial" w:cs="Arial"/>
          <w:i/>
          <w:lang w:val="sr-Cyrl-CS"/>
        </w:rPr>
        <w:t xml:space="preserve"> </w:t>
      </w:r>
    </w:p>
    <w:p w:rsidR="00C16FAD" w:rsidRDefault="00C16FAD" w:rsidP="008D185F">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Pr>
          <w:rFonts w:ascii="Arial" w:hAnsi="Arial" w:cs="Arial"/>
          <w:i/>
          <w:lang w:val="sr-Cyrl-CS"/>
        </w:rPr>
        <w:t>подноси понуда)</w:t>
      </w:r>
    </w:p>
    <w:p w:rsidR="00FE6810" w:rsidRPr="00617B03" w:rsidRDefault="00FE6810"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AB6BA0" w:rsidRDefault="00AB6BA0" w:rsidP="006F2E39">
      <w:pPr>
        <w:ind w:left="709"/>
        <w:rPr>
          <w:rFonts w:ascii="Arial" w:hAnsi="Arial" w:cs="Arial"/>
          <w:b/>
          <w:i/>
          <w:lang w:val="en-US"/>
        </w:rPr>
      </w:pPr>
    </w:p>
    <w:p w:rsidR="00AB6BA0" w:rsidRDefault="00AB6BA0" w:rsidP="006F2E39">
      <w:pPr>
        <w:ind w:left="709"/>
        <w:rPr>
          <w:rFonts w:ascii="Arial" w:hAnsi="Arial" w:cs="Arial"/>
          <w:b/>
          <w:i/>
          <w:lang w:val="en-U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185F"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8D185F" w:rsidRDefault="008D185F" w:rsidP="008D185F">
      <w:pPr>
        <w:suppressAutoHyphens/>
        <w:rPr>
          <w:rFonts w:ascii="Arial" w:hAnsi="Arial" w:cs="Arial"/>
          <w:i/>
          <w:lang w:val="sr-Cyrl-CS"/>
        </w:rPr>
      </w:pPr>
    </w:p>
    <w:p w:rsidR="008D185F" w:rsidRDefault="008D185F" w:rsidP="008D185F">
      <w:pPr>
        <w:suppressAutoHyphens/>
        <w:rPr>
          <w:rFonts w:ascii="Arial" w:hAnsi="Arial" w:cs="Arial"/>
          <w:i/>
          <w:lang w:val="sr-Cyrl-CS"/>
        </w:rPr>
      </w:pPr>
    </w:p>
    <w:p w:rsidR="008D185F" w:rsidRDefault="008D185F" w:rsidP="008D185F">
      <w:pPr>
        <w:suppressAutoHyphens/>
        <w:rPr>
          <w:rFonts w:ascii="Arial" w:hAnsi="Arial" w:cs="Arial"/>
          <w:i/>
          <w:lang w:val="sr-Cyrl-CS"/>
        </w:rPr>
      </w:pPr>
    </w:p>
    <w:p w:rsidR="008D185F" w:rsidRDefault="008D185F" w:rsidP="008D185F">
      <w:pPr>
        <w:suppressAutoHyphens/>
        <w:rPr>
          <w:rFonts w:ascii="Arial" w:hAnsi="Arial" w:cs="Arial"/>
          <w:i/>
          <w:lang w:val="sr-Cyrl-CS"/>
        </w:rPr>
      </w:pPr>
    </w:p>
    <w:p w:rsidR="008D185F" w:rsidRDefault="008D185F" w:rsidP="008D185F">
      <w:pPr>
        <w:suppressAutoHyphens/>
        <w:rPr>
          <w:rFonts w:ascii="Arial" w:hAnsi="Arial" w:cs="Arial"/>
          <w:i/>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FE6810" w:rsidRDefault="005043FE" w:rsidP="00C16FAD">
      <w:pPr>
        <w:jc w:val="both"/>
        <w:rPr>
          <w:rFonts w:ascii="Arial" w:hAnsi="Arial" w:cs="Arial"/>
          <w:b/>
          <w:lang w:val="ru-RU"/>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8D185F">
        <w:rPr>
          <w:rFonts w:ascii="Arial" w:hAnsi="Arial" w:cs="Arial"/>
          <w:b/>
          <w:lang w:val="sr-Cyrl-CS"/>
        </w:rPr>
        <w:t>периодичном одржавању општинских и некатегорисаних путева – позајмиште припрема</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8D185F">
        <w:rPr>
          <w:rFonts w:ascii="Arial" w:hAnsi="Arial" w:cs="Arial"/>
          <w:b/>
          <w:lang w:val="ru-RU"/>
        </w:rPr>
        <w:t>8</w:t>
      </w:r>
      <w:r w:rsidR="00FE6810">
        <w:rPr>
          <w:rFonts w:ascii="Arial" w:hAnsi="Arial" w:cs="Arial"/>
          <w:b/>
          <w:lang w:val="ru-RU"/>
        </w:rPr>
        <w:t>/2017</w:t>
      </w:r>
    </w:p>
    <w:p w:rsidR="00FE6810" w:rsidRDefault="00FE6810" w:rsidP="00C16FAD">
      <w:pPr>
        <w:jc w:val="both"/>
        <w:rPr>
          <w:rFonts w:ascii="Arial" w:hAnsi="Arial" w:cs="Arial"/>
          <w:b/>
          <w:lang w:val="ru-RU"/>
        </w:rPr>
      </w:pPr>
    </w:p>
    <w:p w:rsidR="008D185F" w:rsidRPr="00EB6427" w:rsidRDefault="008D185F" w:rsidP="008D185F">
      <w:pPr>
        <w:ind w:right="-568"/>
        <w:jc w:val="both"/>
        <w:rPr>
          <w:rFonts w:ascii="Arial" w:hAnsi="Arial" w:cs="Arial"/>
          <w:lang w:val="sr-Cyrl-RS"/>
        </w:rPr>
      </w:pPr>
      <w:r w:rsidRPr="00EB6427">
        <w:rPr>
          <w:rFonts w:ascii="Arial" w:hAnsi="Arial" w:cs="Arial"/>
          <w:b/>
          <w:lang w:val="sr-Cyrl-CS"/>
        </w:rPr>
        <w:t>Партија 1:</w:t>
      </w:r>
      <w:r w:rsidRPr="00EB6427">
        <w:rPr>
          <w:rFonts w:ascii="Arial" w:hAnsi="Arial" w:cs="Arial"/>
          <w:lang w:val="sr-Cyrl-CS"/>
        </w:rPr>
        <w:t xml:space="preserve"> Набавка радова на припреми материјала на траси путева у МЗ Остатија, МЗ Девићи и МЗ Придворица;</w:t>
      </w:r>
    </w:p>
    <w:p w:rsidR="008D185F" w:rsidRPr="00EB6427" w:rsidRDefault="008D185F" w:rsidP="008D185F">
      <w:pPr>
        <w:ind w:right="-568"/>
        <w:jc w:val="both"/>
        <w:rPr>
          <w:rFonts w:ascii="Arial" w:hAnsi="Arial" w:cs="Arial"/>
          <w:lang w:val="sr-Cyrl-CS"/>
        </w:rPr>
      </w:pPr>
      <w:r w:rsidRPr="00EB6427">
        <w:rPr>
          <w:rFonts w:ascii="Arial" w:hAnsi="Arial" w:cs="Arial"/>
          <w:b/>
          <w:lang w:val="sr-Cyrl-CS"/>
        </w:rPr>
        <w:t>Партија 2:</w:t>
      </w:r>
      <w:r w:rsidRPr="00EB6427">
        <w:rPr>
          <w:rFonts w:ascii="Arial" w:hAnsi="Arial" w:cs="Arial"/>
          <w:lang w:val="sr-Cyrl-CS"/>
        </w:rPr>
        <w:t xml:space="preserve"> Набавка радова на припреми материјала на траси путева у МЗ Средња река;</w:t>
      </w:r>
    </w:p>
    <w:p w:rsidR="008D185F" w:rsidRPr="00EB6427" w:rsidRDefault="008D185F" w:rsidP="008D185F">
      <w:pPr>
        <w:ind w:right="-568"/>
        <w:jc w:val="both"/>
        <w:rPr>
          <w:rFonts w:ascii="Arial" w:hAnsi="Arial" w:cs="Arial"/>
          <w:lang w:val="sr-Cyrl-CS"/>
        </w:rPr>
      </w:pPr>
      <w:r w:rsidRPr="00EB6427">
        <w:rPr>
          <w:rFonts w:ascii="Arial" w:hAnsi="Arial" w:cs="Arial"/>
          <w:b/>
          <w:lang w:val="sr-Cyrl-CS"/>
        </w:rPr>
        <w:t xml:space="preserve">Партија 3: </w:t>
      </w:r>
      <w:r w:rsidRPr="00EB6427">
        <w:rPr>
          <w:rFonts w:ascii="Arial" w:hAnsi="Arial" w:cs="Arial"/>
          <w:lang w:val="sr-Cyrl-CS"/>
        </w:rPr>
        <w:t>Набавка радова на припреми материјала на траси путева у МЗ Брезова и МЗ Кушићи;</w:t>
      </w:r>
    </w:p>
    <w:p w:rsidR="008D185F" w:rsidRDefault="008D185F" w:rsidP="008D185F">
      <w:pPr>
        <w:suppressAutoHyphens/>
        <w:jc w:val="center"/>
        <w:rPr>
          <w:rFonts w:ascii="Arial" w:hAnsi="Arial" w:cs="Arial"/>
          <w:i/>
          <w:lang w:val="sr-Cyrl-CS"/>
        </w:rPr>
      </w:pPr>
      <w:r w:rsidRPr="00A42164">
        <w:rPr>
          <w:rFonts w:ascii="Arial" w:hAnsi="Arial" w:cs="Arial"/>
          <w:i/>
          <w:lang w:val="sr-Cyrl-CS"/>
        </w:rPr>
        <w:t xml:space="preserve"> </w:t>
      </w:r>
    </w:p>
    <w:p w:rsidR="00C16FAD" w:rsidRDefault="00C16FAD" w:rsidP="008D185F">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Заокружити број партије за коју се конкурише</w:t>
      </w:r>
      <w:r w:rsidRPr="00A42164">
        <w:rPr>
          <w:rFonts w:ascii="Arial" w:hAnsi="Arial" w:cs="Arial"/>
          <w:i/>
          <w:lang w:val="sr-Cyrl-CS"/>
        </w:rPr>
        <w:t>)</w:t>
      </w:r>
    </w:p>
    <w:p w:rsidR="00FE6810" w:rsidRPr="00A42164" w:rsidRDefault="00FE6810"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BC5F19" w:rsidRDefault="00BC5F19" w:rsidP="006F2E39">
      <w:pPr>
        <w:ind w:left="720"/>
        <w:rPr>
          <w:rFonts w:ascii="Arial" w:hAnsi="Arial" w:cs="Arial"/>
          <w:b/>
          <w:lang w:val="en-U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AB6BA0" w:rsidRDefault="00AB6BA0" w:rsidP="006F2E39">
      <w:pPr>
        <w:ind w:left="709"/>
        <w:rPr>
          <w:rFonts w:ascii="Arial" w:hAnsi="Arial" w:cs="Arial"/>
          <w:b/>
          <w:i/>
          <w:lang w:val="en-US"/>
        </w:rPr>
      </w:pPr>
    </w:p>
    <w:p w:rsidR="00AB6BA0" w:rsidRDefault="00AB6BA0" w:rsidP="006F2E39">
      <w:pPr>
        <w:ind w:left="709"/>
        <w:rPr>
          <w:rFonts w:ascii="Arial" w:hAnsi="Arial" w:cs="Arial"/>
          <w:b/>
          <w:i/>
          <w:lang w:val="en-U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85F" w:rsidRDefault="008D185F" w:rsidP="00617B03">
      <w:pPr>
        <w:suppressAutoHyphens/>
        <w:jc w:val="center"/>
        <w:rPr>
          <w:rFonts w:ascii="Arial" w:hAnsi="Arial" w:cs="Arial"/>
          <w:b/>
          <w:sz w:val="36"/>
          <w:szCs w:val="36"/>
          <w:lang w:val="sr-Cyrl-CS"/>
        </w:rPr>
      </w:pPr>
    </w:p>
    <w:p w:rsidR="008D185F" w:rsidRDefault="008D185F" w:rsidP="00617B03">
      <w:pPr>
        <w:suppressAutoHyphens/>
        <w:jc w:val="center"/>
        <w:rPr>
          <w:rFonts w:ascii="Arial" w:hAnsi="Arial" w:cs="Arial"/>
          <w:b/>
          <w:sz w:val="36"/>
          <w:szCs w:val="36"/>
          <w:lang w:val="sr-Cyrl-CS"/>
        </w:rPr>
      </w:pPr>
    </w:p>
    <w:p w:rsidR="008D185F" w:rsidRDefault="008D185F" w:rsidP="00617B03">
      <w:pPr>
        <w:suppressAutoHyphens/>
        <w:jc w:val="center"/>
        <w:rPr>
          <w:rFonts w:ascii="Arial" w:hAnsi="Arial" w:cs="Arial"/>
          <w:b/>
          <w:sz w:val="36"/>
          <w:szCs w:val="36"/>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t>- ПАРТИЈА 1 -</w:t>
      </w:r>
    </w:p>
    <w:p w:rsidR="005043FE" w:rsidRPr="00A42164" w:rsidRDefault="005043FE" w:rsidP="00617B03">
      <w:pPr>
        <w:pStyle w:val="Heading2"/>
        <w:ind w:left="0" w:firstLine="0"/>
        <w:rPr>
          <w:rFonts w:ascii="Arial" w:hAnsi="Arial" w:cs="Arial"/>
          <w:b/>
          <w:bCs/>
          <w:i w:val="0"/>
          <w:iCs w:val="0"/>
          <w:sz w:val="22"/>
          <w:szCs w:val="22"/>
        </w:rPr>
      </w:pPr>
    </w:p>
    <w:p w:rsidR="00DA4228" w:rsidRPr="00A42164" w:rsidRDefault="00DA4228" w:rsidP="00DA4228">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DA4228" w:rsidRPr="00A42164" w:rsidRDefault="00DA4228" w:rsidP="00DA4228">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A4228" w:rsidRPr="00A42164" w:rsidTr="000A1C7E">
        <w:trPr>
          <w:gridAfter w:val="1"/>
          <w:wAfter w:w="34" w:type="dxa"/>
          <w:trHeight w:val="284"/>
        </w:trPr>
        <w:tc>
          <w:tcPr>
            <w:tcW w:w="2978" w:type="dxa"/>
          </w:tcPr>
          <w:p w:rsidR="00DA4228" w:rsidRPr="00A42164" w:rsidRDefault="00DA4228" w:rsidP="000A1C7E">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A4228" w:rsidRPr="00A42164" w:rsidRDefault="00DA4228" w:rsidP="00DA4228">
            <w:pPr>
              <w:rPr>
                <w:rFonts w:ascii="Arial" w:hAnsi="Arial" w:cs="Arial"/>
                <w:lang w:val="sr-Cyrl-CS"/>
              </w:rPr>
            </w:pPr>
            <w:r w:rsidRPr="00A42164">
              <w:rPr>
                <w:rFonts w:ascii="Arial" w:hAnsi="Arial" w:cs="Arial"/>
                <w:lang w:val="sr-Cyrl-CS"/>
              </w:rPr>
              <w:t xml:space="preserve">Јавна набавка број </w:t>
            </w:r>
            <w:r>
              <w:rPr>
                <w:rFonts w:ascii="Arial" w:hAnsi="Arial" w:cs="Arial"/>
                <w:lang w:val="en-US"/>
              </w:rPr>
              <w:t>8/2017</w:t>
            </w:r>
            <w:r>
              <w:rPr>
                <w:rFonts w:ascii="Arial" w:hAnsi="Arial" w:cs="Arial"/>
                <w:lang w:val="sr-Cyrl-CS"/>
              </w:rPr>
              <w:t>: Набавка радова на периодичном одржавању општинских и некатегорисаних путева – позајмиште припрема;</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lang w:val="sr-Cyrl-CS"/>
              </w:rPr>
            </w:pPr>
          </w:p>
        </w:tc>
        <w:tc>
          <w:tcPr>
            <w:tcW w:w="6770" w:type="dxa"/>
            <w:gridSpan w:val="5"/>
            <w:vAlign w:val="center"/>
          </w:tcPr>
          <w:p w:rsidR="00DA4228" w:rsidRPr="00A42164" w:rsidRDefault="00DA4228" w:rsidP="000A1C7E">
            <w:pPr>
              <w:ind w:firstLine="720"/>
              <w:rPr>
                <w:rFonts w:ascii="Arial" w:hAnsi="Arial" w:cs="Arial"/>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A4228" w:rsidRPr="00DA4228" w:rsidRDefault="00DA4228" w:rsidP="00DA4228">
            <w:pPr>
              <w:ind w:firstLine="34"/>
              <w:rPr>
                <w:rFonts w:ascii="Arial" w:hAnsi="Arial" w:cs="Arial"/>
                <w:lang w:val="sr-Cyrl-RS"/>
              </w:rPr>
            </w:pPr>
            <w:r w:rsidRPr="00DA4228">
              <w:rPr>
                <w:rFonts w:ascii="Arial" w:hAnsi="Arial" w:cs="Arial"/>
                <w:b/>
                <w:lang w:val="sr-Cyrl-CS"/>
              </w:rPr>
              <w:t>Партија 1:</w:t>
            </w:r>
            <w:r w:rsidRPr="00DA4228">
              <w:rPr>
                <w:rFonts w:ascii="Arial" w:hAnsi="Arial" w:cs="Arial"/>
                <w:lang w:val="sr-Cyrl-CS"/>
              </w:rPr>
              <w:t xml:space="preserve"> Набавка радова на припреми материјала на траси путева у МЗ Остатија, МЗ Девићи и МЗ Придворица;</w:t>
            </w:r>
          </w:p>
          <w:p w:rsidR="00DA4228" w:rsidRPr="00A42164" w:rsidRDefault="00DA4228" w:rsidP="000A1C7E">
            <w:pPr>
              <w:ind w:firstLine="34"/>
              <w:rPr>
                <w:rFonts w:ascii="Arial" w:hAnsi="Arial" w:cs="Arial"/>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6770" w:type="dxa"/>
            <w:gridSpan w:val="5"/>
            <w:vAlign w:val="center"/>
          </w:tcPr>
          <w:p w:rsidR="00DA4228" w:rsidRPr="008D4E7B" w:rsidRDefault="00DA4228" w:rsidP="000A1C7E">
            <w:pPr>
              <w:ind w:left="2085"/>
              <w:rPr>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2126" w:type="dxa"/>
            <w:gridSpan w:val="2"/>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r w:rsidRPr="00A42164">
              <w:rPr>
                <w:rFonts w:ascii="Arial" w:hAnsi="Arial" w:cs="Arial"/>
                <w:lang w:val="sr-Cyrl-CS"/>
              </w:rPr>
              <w:t>динара</w:t>
            </w:r>
          </w:p>
        </w:tc>
        <w:tc>
          <w:tcPr>
            <w:tcW w:w="3620" w:type="dxa"/>
            <w:vAlign w:val="center"/>
          </w:tcPr>
          <w:p w:rsidR="00DA4228" w:rsidRPr="00A42164" w:rsidRDefault="00DA4228" w:rsidP="000A1C7E">
            <w:pPr>
              <w:rPr>
                <w:rFonts w:ascii="Arial" w:hAnsi="Arial" w:cs="Arial"/>
                <w:i/>
                <w:lang w:val="sr-Cyrl-CS"/>
              </w:rPr>
            </w:pPr>
            <w:r w:rsidRPr="00A42164">
              <w:rPr>
                <w:rFonts w:ascii="Arial" w:hAnsi="Arial" w:cs="Arial"/>
                <w:i/>
                <w:lang w:val="sr-Cyrl-CS"/>
              </w:rPr>
              <w:t>(цена без ПДВ-а)</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p w:rsidR="00DA4228" w:rsidRPr="00A42164" w:rsidRDefault="00DA4228" w:rsidP="000A1C7E">
            <w:pPr>
              <w:rPr>
                <w:rFonts w:ascii="Arial" w:hAnsi="Arial" w:cs="Arial"/>
                <w:b/>
                <w:lang w:val="sr-Cyrl-CS"/>
              </w:rPr>
            </w:pPr>
          </w:p>
        </w:tc>
        <w:tc>
          <w:tcPr>
            <w:tcW w:w="2126" w:type="dxa"/>
            <w:gridSpan w:val="2"/>
            <w:tcBorders>
              <w:top w:val="single" w:sz="4" w:space="0" w:color="auto"/>
            </w:tcBorders>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en-US"/>
              </w:rPr>
            </w:pPr>
          </w:p>
        </w:tc>
        <w:tc>
          <w:tcPr>
            <w:tcW w:w="6770" w:type="dxa"/>
            <w:gridSpan w:val="5"/>
            <w:vAlign w:val="center"/>
          </w:tcPr>
          <w:p w:rsidR="00DA4228" w:rsidRPr="00A42164" w:rsidRDefault="00DA4228" w:rsidP="000A1C7E">
            <w:pPr>
              <w:rPr>
                <w:rFonts w:ascii="Arial" w:hAnsi="Arial" w:cs="Arial"/>
                <w:i/>
                <w:lang w:val="sr-Cyrl-CS"/>
              </w:rPr>
            </w:pPr>
            <w:r w:rsidRPr="00A42164">
              <w:rPr>
                <w:rFonts w:ascii="Arial" w:hAnsi="Arial" w:cs="Arial"/>
                <w:lang w:val="sr-Cyrl-CS"/>
              </w:rPr>
              <w:t>Авансно плаћање није дозвољено</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6770" w:type="dxa"/>
            <w:gridSpan w:val="5"/>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9748" w:type="dxa"/>
            <w:gridSpan w:val="6"/>
            <w:vAlign w:val="center"/>
          </w:tcPr>
          <w:p w:rsidR="00DA4228" w:rsidRPr="00A42164" w:rsidRDefault="00DA4228" w:rsidP="000A1C7E">
            <w:pPr>
              <w:rPr>
                <w:rFonts w:ascii="Arial" w:hAnsi="Arial" w:cs="Arial"/>
                <w:lang w:val="en-US"/>
              </w:rPr>
            </w:pPr>
            <w:r w:rsidRPr="00A42164">
              <w:rPr>
                <w:rFonts w:ascii="Arial" w:hAnsi="Arial" w:cs="Arial"/>
                <w:lang w:val="en-US"/>
              </w:rPr>
              <w:t xml:space="preserve">Наручилац ће извођачу платити за </w:t>
            </w:r>
            <w:r>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Pr>
                <w:rFonts w:ascii="Arial" w:hAnsi="Arial" w:cs="Arial"/>
                <w:i/>
                <w:lang w:val="sr-Cyrl-CS"/>
              </w:rPr>
              <w:t>рок је 45 дана)</w:t>
            </w:r>
          </w:p>
        </w:tc>
      </w:tr>
      <w:tr w:rsidR="00DA4228" w:rsidRPr="00A42164" w:rsidTr="000A1C7E">
        <w:trPr>
          <w:trHeight w:val="284"/>
        </w:trPr>
        <w:tc>
          <w:tcPr>
            <w:tcW w:w="2978" w:type="dxa"/>
            <w:vAlign w:val="bottom"/>
          </w:tcPr>
          <w:p w:rsidR="00DA4228" w:rsidRPr="00A42164" w:rsidRDefault="00DA4228" w:rsidP="000A1C7E">
            <w:pPr>
              <w:rPr>
                <w:rFonts w:ascii="Arial" w:hAnsi="Arial" w:cs="Arial"/>
                <w:b/>
                <w:lang w:val="en-US"/>
              </w:rPr>
            </w:pPr>
          </w:p>
        </w:tc>
        <w:tc>
          <w:tcPr>
            <w:tcW w:w="1417" w:type="dxa"/>
            <w:vAlign w:val="center"/>
          </w:tcPr>
          <w:p w:rsidR="00DA4228" w:rsidRPr="00A42164" w:rsidRDefault="00DA4228" w:rsidP="000A1C7E">
            <w:pPr>
              <w:rPr>
                <w:rFonts w:ascii="Arial" w:hAnsi="Arial" w:cs="Arial"/>
                <w:lang w:val="sr-Cyrl-CS"/>
              </w:rPr>
            </w:pPr>
          </w:p>
        </w:tc>
        <w:tc>
          <w:tcPr>
            <w:tcW w:w="851" w:type="dxa"/>
            <w:gridSpan w:val="2"/>
            <w:vAlign w:val="bottom"/>
          </w:tcPr>
          <w:p w:rsidR="00DA4228" w:rsidRPr="00A42164" w:rsidRDefault="00DA4228" w:rsidP="000A1C7E">
            <w:pPr>
              <w:rPr>
                <w:rFonts w:ascii="Arial" w:hAnsi="Arial" w:cs="Arial"/>
                <w:lang w:val="sr-Cyrl-CS"/>
              </w:rPr>
            </w:pPr>
          </w:p>
        </w:tc>
        <w:tc>
          <w:tcPr>
            <w:tcW w:w="4536" w:type="dxa"/>
            <w:gridSpan w:val="3"/>
            <w:vAlign w:val="center"/>
          </w:tcPr>
          <w:p w:rsidR="00DA4228" w:rsidRPr="00A42164" w:rsidRDefault="00DA4228" w:rsidP="000A1C7E">
            <w:pPr>
              <w:rPr>
                <w:rFonts w:ascii="Arial" w:hAnsi="Arial" w:cs="Arial"/>
                <w:i/>
                <w:lang w:val="sr-Cyrl-CS"/>
              </w:rPr>
            </w:pPr>
          </w:p>
        </w:tc>
      </w:tr>
      <w:tr w:rsidR="00DA4228" w:rsidRPr="00A42164" w:rsidTr="000A1C7E">
        <w:trPr>
          <w:trHeight w:val="284"/>
        </w:trPr>
        <w:tc>
          <w:tcPr>
            <w:tcW w:w="2978" w:type="dxa"/>
            <w:vAlign w:val="bottom"/>
          </w:tcPr>
          <w:p w:rsidR="00DA4228" w:rsidRPr="00A42164" w:rsidRDefault="00DA4228" w:rsidP="000A1C7E">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A4228" w:rsidRPr="00A42164" w:rsidRDefault="00DA4228" w:rsidP="000A1C7E">
            <w:pPr>
              <w:rPr>
                <w:rFonts w:ascii="Arial" w:hAnsi="Arial" w:cs="Arial"/>
                <w:lang w:val="sr-Cyrl-CS"/>
              </w:rPr>
            </w:pPr>
          </w:p>
        </w:tc>
        <w:tc>
          <w:tcPr>
            <w:tcW w:w="851" w:type="dxa"/>
            <w:gridSpan w:val="2"/>
            <w:vAlign w:val="bottom"/>
          </w:tcPr>
          <w:p w:rsidR="00DA4228" w:rsidRPr="00A42164" w:rsidRDefault="00DA4228" w:rsidP="000A1C7E">
            <w:pPr>
              <w:rPr>
                <w:rFonts w:ascii="Arial" w:hAnsi="Arial" w:cs="Arial"/>
                <w:lang w:val="sr-Cyrl-CS"/>
              </w:rPr>
            </w:pPr>
            <w:r w:rsidRPr="00A42164">
              <w:rPr>
                <w:rFonts w:ascii="Arial" w:hAnsi="Arial" w:cs="Arial"/>
                <w:lang w:val="sr-Cyrl-CS"/>
              </w:rPr>
              <w:t>дана</w:t>
            </w:r>
          </w:p>
        </w:tc>
        <w:tc>
          <w:tcPr>
            <w:tcW w:w="4536" w:type="dxa"/>
            <w:gridSpan w:val="3"/>
            <w:vAlign w:val="center"/>
          </w:tcPr>
          <w:p w:rsidR="00DA4228" w:rsidRPr="00A42164" w:rsidRDefault="00DA4228" w:rsidP="000A1C7E">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A4228" w:rsidRPr="009369EE" w:rsidRDefault="00DA4228" w:rsidP="00DA4228">
      <w:pPr>
        <w:suppressAutoHyphens/>
        <w:rPr>
          <w:rFonts w:ascii="Arial" w:hAnsi="Arial" w:cs="Arial"/>
          <w:b/>
          <w:lang w:val="sr-Cyrl-CS"/>
        </w:rPr>
      </w:pPr>
    </w:p>
    <w:p w:rsidR="00DA4228" w:rsidRPr="00A42164" w:rsidRDefault="00DA4228" w:rsidP="00DA4228">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A4228" w:rsidRPr="00A42164" w:rsidTr="000A1C7E">
        <w:trPr>
          <w:trHeight w:val="284"/>
        </w:trPr>
        <w:tc>
          <w:tcPr>
            <w:tcW w:w="5104" w:type="dxa"/>
          </w:tcPr>
          <w:p w:rsidR="00DA4228" w:rsidRPr="00A42164" w:rsidRDefault="00DA4228" w:rsidP="000A1C7E">
            <w:pPr>
              <w:rPr>
                <w:rFonts w:ascii="Arial" w:hAnsi="Arial" w:cs="Arial"/>
                <w:b/>
                <w:lang w:val="sr-Cyrl-CS"/>
              </w:rPr>
            </w:pPr>
            <w:r w:rsidRPr="00A42164">
              <w:rPr>
                <w:rFonts w:ascii="Arial" w:hAnsi="Arial" w:cs="Arial"/>
                <w:b/>
                <w:lang w:val="sr-Cyrl-CS"/>
              </w:rPr>
              <w:t>Проценат укупне вредности набавке</w:t>
            </w:r>
          </w:p>
          <w:p w:rsidR="00DA4228" w:rsidRPr="00A42164" w:rsidRDefault="00DA4228" w:rsidP="000A1C7E">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A4228" w:rsidRPr="00A42164" w:rsidRDefault="00DA4228" w:rsidP="000A1C7E">
            <w:pPr>
              <w:rPr>
                <w:rFonts w:ascii="Arial" w:hAnsi="Arial" w:cs="Arial"/>
                <w:lang w:val="sr-Cyrl-CS"/>
              </w:rPr>
            </w:pPr>
          </w:p>
        </w:tc>
        <w:tc>
          <w:tcPr>
            <w:tcW w:w="2518" w:type="dxa"/>
            <w:vAlign w:val="center"/>
          </w:tcPr>
          <w:p w:rsidR="00DA4228" w:rsidRPr="00A42164" w:rsidRDefault="00DA4228" w:rsidP="000A1C7E">
            <w:pPr>
              <w:rPr>
                <w:rFonts w:ascii="Arial" w:hAnsi="Arial" w:cs="Arial"/>
                <w:lang w:val="sr-Cyrl-CS"/>
              </w:rPr>
            </w:pPr>
            <w:r w:rsidRPr="00A42164">
              <w:rPr>
                <w:rFonts w:ascii="Arial" w:hAnsi="Arial" w:cs="Arial"/>
                <w:lang w:val="sr-Cyrl-CS"/>
              </w:rPr>
              <w:t>%</w:t>
            </w: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p w:rsidR="00DA4228" w:rsidRPr="00A42164" w:rsidRDefault="00DA4228" w:rsidP="000A1C7E">
            <w:pPr>
              <w:rPr>
                <w:rFonts w:ascii="Arial" w:hAnsi="Arial" w:cs="Arial"/>
                <w:lang w:val="sr-Cyrl-CS"/>
              </w:rPr>
            </w:pPr>
          </w:p>
        </w:tc>
        <w:tc>
          <w:tcPr>
            <w:tcW w:w="4644" w:type="dxa"/>
            <w:gridSpan w:val="2"/>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tcBorders>
            <w:vAlign w:val="center"/>
          </w:tcPr>
          <w:p w:rsidR="00DA4228" w:rsidRDefault="00DA4228" w:rsidP="000A1C7E">
            <w:pPr>
              <w:ind w:firstLine="720"/>
              <w:rPr>
                <w:rFonts w:ascii="Arial" w:hAnsi="Arial" w:cs="Arial"/>
                <w:i/>
                <w:lang w:val="sr-Cyrl-CS"/>
              </w:rPr>
            </w:pPr>
            <w:r w:rsidRPr="00A42164">
              <w:rPr>
                <w:rFonts w:ascii="Arial" w:hAnsi="Arial" w:cs="Arial"/>
                <w:i/>
                <w:lang w:val="sr-Cyrl-CS"/>
              </w:rPr>
              <w:t>(навести делове)</w:t>
            </w:r>
          </w:p>
          <w:p w:rsidR="00DA4228" w:rsidRDefault="00DA4228" w:rsidP="000A1C7E">
            <w:pPr>
              <w:ind w:firstLine="720"/>
              <w:rPr>
                <w:rFonts w:ascii="Arial" w:hAnsi="Arial" w:cs="Arial"/>
                <w:i/>
                <w:lang w:val="sr-Cyrl-CS"/>
              </w:rPr>
            </w:pPr>
          </w:p>
          <w:p w:rsidR="00DA4228" w:rsidRPr="00A42164" w:rsidRDefault="00DA4228" w:rsidP="000A1C7E">
            <w:pPr>
              <w:ind w:firstLine="720"/>
              <w:rPr>
                <w:rFonts w:ascii="Arial" w:hAnsi="Arial" w:cs="Arial"/>
                <w:i/>
                <w:lang w:val="sr-Cyrl-CS"/>
              </w:rPr>
            </w:pPr>
          </w:p>
        </w:tc>
      </w:tr>
    </w:tbl>
    <w:p w:rsidR="00DA4228" w:rsidRPr="00D33DC0" w:rsidRDefault="00DA4228" w:rsidP="00DA4228">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b/>
          <w:lang w:val="sr-Cyrl-CS"/>
        </w:rPr>
        <w:t>дана</w:t>
      </w:r>
      <w:r>
        <w:rPr>
          <w:rFonts w:ascii="Arial" w:hAnsi="Arial" w:cs="Arial"/>
          <w:lang w:val="sr-Cyrl-CS"/>
        </w:rPr>
        <w:t xml:space="preserve"> (</w:t>
      </w:r>
      <w:r>
        <w:rPr>
          <w:rFonts w:ascii="Arial" w:hAnsi="Arial" w:cs="Arial"/>
          <w:i/>
          <w:lang w:val="sr-Cyrl-CS"/>
        </w:rPr>
        <w:t xml:space="preserve"> 1 година</w:t>
      </w:r>
      <w:r w:rsidRPr="00D33DC0">
        <w:rPr>
          <w:rFonts w:ascii="Arial" w:hAnsi="Arial" w:cs="Arial"/>
          <w:i/>
          <w:lang w:val="sr-Cyrl-CS"/>
        </w:rPr>
        <w:t>)</w:t>
      </w:r>
    </w:p>
    <w:p w:rsidR="00DA4228" w:rsidRPr="00A42164" w:rsidRDefault="00DA4228" w:rsidP="00DA4228">
      <w:pPr>
        <w:suppressAutoHyphens/>
        <w:rPr>
          <w:rFonts w:ascii="Arial" w:hAnsi="Arial" w:cs="Arial"/>
          <w:lang w:val="sr-Cyrl-CS"/>
        </w:rPr>
      </w:pPr>
    </w:p>
    <w:p w:rsidR="00DA4228" w:rsidRPr="00A42164" w:rsidRDefault="00DA4228" w:rsidP="00DA4228">
      <w:pPr>
        <w:suppressAutoHyphens/>
        <w:rPr>
          <w:rFonts w:ascii="Arial" w:hAnsi="Arial" w:cs="Arial"/>
          <w:lang w:val="sr-Cyrl-C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A4228" w:rsidRPr="00A42164" w:rsidTr="000A1C7E">
        <w:tc>
          <w:tcPr>
            <w:tcW w:w="160" w:type="dxa"/>
            <w:shd w:val="clear" w:color="auto" w:fill="auto"/>
          </w:tcPr>
          <w:p w:rsidR="00DA4228" w:rsidRPr="00A42164" w:rsidRDefault="00DA4228" w:rsidP="000A1C7E">
            <w:pPr>
              <w:pStyle w:val="Header"/>
              <w:rPr>
                <w:rFonts w:ascii="Arial" w:hAnsi="Arial" w:cs="Arial"/>
                <w:sz w:val="22"/>
                <w:szCs w:val="22"/>
                <w:lang w:val="sr-Cyrl-CS"/>
              </w:rPr>
            </w:pPr>
          </w:p>
        </w:tc>
        <w:tc>
          <w:tcPr>
            <w:tcW w:w="761" w:type="dxa"/>
            <w:shd w:val="clear" w:color="auto" w:fill="auto"/>
            <w:vAlign w:val="bottom"/>
          </w:tcPr>
          <w:p w:rsidR="00DA4228" w:rsidRPr="00A42164" w:rsidRDefault="00DA4228" w:rsidP="000A1C7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A4228" w:rsidRPr="00A42164" w:rsidRDefault="00DA4228" w:rsidP="000A1C7E">
            <w:pPr>
              <w:pStyle w:val="Header"/>
              <w:rPr>
                <w:rFonts w:ascii="Arial" w:hAnsi="Arial" w:cs="Arial"/>
                <w:sz w:val="22"/>
                <w:szCs w:val="22"/>
                <w:lang w:val="sr-Cyrl-CS"/>
              </w:rPr>
            </w:pPr>
          </w:p>
        </w:tc>
        <w:tc>
          <w:tcPr>
            <w:tcW w:w="1701" w:type="dxa"/>
            <w:gridSpan w:val="2"/>
            <w:shd w:val="clear" w:color="auto" w:fill="auto"/>
            <w:vAlign w:val="bottom"/>
          </w:tcPr>
          <w:p w:rsidR="00DA4228" w:rsidRPr="00A42164" w:rsidRDefault="00DA4228" w:rsidP="000A1C7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Pr="00A42164">
              <w:rPr>
                <w:rFonts w:ascii="Arial" w:hAnsi="Arial" w:cs="Arial"/>
                <w:sz w:val="22"/>
                <w:szCs w:val="22"/>
                <w:lang w:val="sr-Cyrl-CS"/>
              </w:rPr>
              <w:t>. године</w:t>
            </w:r>
          </w:p>
        </w:tc>
        <w:tc>
          <w:tcPr>
            <w:tcW w:w="2127" w:type="dxa"/>
            <w:shd w:val="clear" w:color="auto" w:fill="auto"/>
          </w:tcPr>
          <w:p w:rsidR="00DA4228" w:rsidRPr="00A42164" w:rsidRDefault="00DA4228" w:rsidP="000A1C7E">
            <w:pPr>
              <w:pStyle w:val="Header"/>
              <w:rPr>
                <w:rFonts w:ascii="Arial" w:hAnsi="Arial" w:cs="Arial"/>
                <w:sz w:val="22"/>
                <w:szCs w:val="22"/>
                <w:lang w:val="sr-Cyrl-CS"/>
              </w:rPr>
            </w:pPr>
          </w:p>
        </w:tc>
        <w:tc>
          <w:tcPr>
            <w:tcW w:w="3260" w:type="dxa"/>
            <w:shd w:val="clear" w:color="auto" w:fill="auto"/>
          </w:tcPr>
          <w:p w:rsidR="00DA4228" w:rsidRPr="00A42164" w:rsidRDefault="00DA4228" w:rsidP="000A1C7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DA4228" w:rsidRPr="00A42164" w:rsidTr="000A1C7E">
        <w:tc>
          <w:tcPr>
            <w:tcW w:w="160" w:type="dxa"/>
            <w:shd w:val="clear" w:color="auto" w:fill="auto"/>
          </w:tcPr>
          <w:p w:rsidR="00DA4228" w:rsidRPr="00A42164" w:rsidRDefault="00DA4228" w:rsidP="000A1C7E">
            <w:pPr>
              <w:pStyle w:val="Header"/>
              <w:rPr>
                <w:rFonts w:ascii="Arial" w:hAnsi="Arial" w:cs="Arial"/>
                <w:sz w:val="22"/>
                <w:szCs w:val="22"/>
                <w:lang w:val="sr-Cyrl-CS"/>
              </w:rPr>
            </w:pPr>
          </w:p>
        </w:tc>
        <w:tc>
          <w:tcPr>
            <w:tcW w:w="761" w:type="dxa"/>
            <w:shd w:val="clear" w:color="auto" w:fill="auto"/>
          </w:tcPr>
          <w:p w:rsidR="00DA4228" w:rsidRPr="00A42164" w:rsidRDefault="00DA4228" w:rsidP="000A1C7E">
            <w:pPr>
              <w:pStyle w:val="Header"/>
              <w:rPr>
                <w:rFonts w:ascii="Arial" w:hAnsi="Arial" w:cs="Arial"/>
                <w:sz w:val="22"/>
                <w:szCs w:val="22"/>
                <w:lang w:val="sr-Cyrl-CS"/>
              </w:rPr>
            </w:pPr>
          </w:p>
        </w:tc>
        <w:tc>
          <w:tcPr>
            <w:tcW w:w="1417" w:type="dxa"/>
            <w:tcBorders>
              <w:top w:val="single" w:sz="4" w:space="0" w:color="auto"/>
            </w:tcBorders>
            <w:shd w:val="clear" w:color="auto" w:fill="auto"/>
          </w:tcPr>
          <w:p w:rsidR="00DA4228" w:rsidRPr="00A42164" w:rsidRDefault="00DA4228" w:rsidP="000A1C7E">
            <w:pPr>
              <w:pStyle w:val="Header"/>
              <w:rPr>
                <w:rFonts w:ascii="Arial" w:hAnsi="Arial" w:cs="Arial"/>
                <w:sz w:val="22"/>
                <w:szCs w:val="22"/>
                <w:lang w:val="sr-Cyrl-CS"/>
              </w:rPr>
            </w:pPr>
          </w:p>
        </w:tc>
        <w:tc>
          <w:tcPr>
            <w:tcW w:w="851" w:type="dxa"/>
            <w:shd w:val="clear" w:color="auto" w:fill="auto"/>
          </w:tcPr>
          <w:p w:rsidR="00DA4228" w:rsidRPr="00A42164" w:rsidRDefault="00DA4228" w:rsidP="000A1C7E">
            <w:pPr>
              <w:pStyle w:val="Header"/>
              <w:rPr>
                <w:rFonts w:ascii="Arial" w:hAnsi="Arial" w:cs="Arial"/>
                <w:sz w:val="22"/>
                <w:szCs w:val="22"/>
                <w:lang w:val="sr-Cyrl-CS"/>
              </w:rPr>
            </w:pPr>
          </w:p>
        </w:tc>
        <w:tc>
          <w:tcPr>
            <w:tcW w:w="850" w:type="dxa"/>
            <w:shd w:val="clear" w:color="auto" w:fill="auto"/>
          </w:tcPr>
          <w:p w:rsidR="00DA4228" w:rsidRPr="00A42164" w:rsidRDefault="00DA4228" w:rsidP="000A1C7E">
            <w:pPr>
              <w:pStyle w:val="Header"/>
              <w:rPr>
                <w:rFonts w:ascii="Arial" w:hAnsi="Arial" w:cs="Arial"/>
                <w:sz w:val="22"/>
                <w:szCs w:val="22"/>
                <w:lang w:val="sr-Cyrl-CS"/>
              </w:rPr>
            </w:pPr>
          </w:p>
        </w:tc>
        <w:tc>
          <w:tcPr>
            <w:tcW w:w="2127" w:type="dxa"/>
            <w:shd w:val="clear" w:color="auto" w:fill="auto"/>
          </w:tcPr>
          <w:p w:rsidR="00DA4228" w:rsidRPr="00A42164" w:rsidRDefault="00DA4228" w:rsidP="000A1C7E">
            <w:pPr>
              <w:pStyle w:val="Header"/>
              <w:rPr>
                <w:rFonts w:ascii="Arial" w:hAnsi="Arial" w:cs="Arial"/>
                <w:sz w:val="22"/>
                <w:szCs w:val="22"/>
                <w:lang w:val="sr-Cyrl-CS"/>
              </w:rPr>
            </w:pPr>
          </w:p>
          <w:p w:rsidR="00DA4228" w:rsidRPr="00A42164" w:rsidRDefault="00DA4228" w:rsidP="000A1C7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A4228" w:rsidRPr="00A42164" w:rsidRDefault="00DA4228" w:rsidP="000A1C7E">
            <w:pPr>
              <w:pStyle w:val="Header"/>
              <w:snapToGrid w:val="0"/>
              <w:rPr>
                <w:rFonts w:ascii="Arial" w:hAnsi="Arial" w:cs="Arial"/>
                <w:sz w:val="22"/>
                <w:szCs w:val="22"/>
                <w:lang w:val="sr-Cyrl-CS"/>
              </w:rPr>
            </w:pPr>
          </w:p>
        </w:tc>
      </w:tr>
    </w:tbl>
    <w:p w:rsidR="00DA4228" w:rsidRDefault="00DA4228" w:rsidP="00DA4228">
      <w:pPr>
        <w:suppressAutoHyphens/>
        <w:rPr>
          <w:rFonts w:ascii="Arial" w:hAnsi="Arial" w:cs="Arial"/>
          <w:lang w:val="sr-Cyrl-CS"/>
        </w:rPr>
      </w:pPr>
    </w:p>
    <w:p w:rsidR="00D05D61" w:rsidRDefault="00D05D61"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Pr="00A42164" w:rsidRDefault="00DA4228" w:rsidP="00DA4228">
      <w:pPr>
        <w:suppressAutoHyphens/>
        <w:jc w:val="center"/>
        <w:rPr>
          <w:rFonts w:ascii="Arial" w:hAnsi="Arial" w:cs="Arial"/>
          <w:b/>
          <w:sz w:val="36"/>
          <w:szCs w:val="36"/>
          <w:lang w:val="sr-Cyrl-CS"/>
        </w:rPr>
      </w:pPr>
      <w:r>
        <w:rPr>
          <w:rFonts w:ascii="Arial" w:hAnsi="Arial" w:cs="Arial"/>
          <w:b/>
          <w:sz w:val="36"/>
          <w:szCs w:val="36"/>
          <w:lang w:val="sr-Cyrl-CS"/>
        </w:rPr>
        <w:lastRenderedPageBreak/>
        <w:t xml:space="preserve">- ПАРТИЈА </w:t>
      </w:r>
      <w:r>
        <w:rPr>
          <w:rFonts w:ascii="Arial" w:hAnsi="Arial" w:cs="Arial"/>
          <w:b/>
          <w:sz w:val="36"/>
          <w:szCs w:val="36"/>
          <w:lang w:val="en-US"/>
        </w:rPr>
        <w:t>2</w:t>
      </w:r>
      <w:r w:rsidRPr="00A42164">
        <w:rPr>
          <w:rFonts w:ascii="Arial" w:hAnsi="Arial" w:cs="Arial"/>
          <w:b/>
          <w:sz w:val="36"/>
          <w:szCs w:val="36"/>
          <w:lang w:val="sr-Cyrl-CS"/>
        </w:rPr>
        <w:t xml:space="preserve"> -</w:t>
      </w:r>
    </w:p>
    <w:p w:rsidR="00DA4228" w:rsidRPr="00A42164" w:rsidRDefault="00DA4228" w:rsidP="00DA4228">
      <w:pPr>
        <w:pStyle w:val="Heading2"/>
        <w:ind w:left="0" w:firstLine="0"/>
        <w:rPr>
          <w:rFonts w:ascii="Arial" w:hAnsi="Arial" w:cs="Arial"/>
          <w:b/>
          <w:bCs/>
          <w:i w:val="0"/>
          <w:iCs w:val="0"/>
          <w:sz w:val="22"/>
          <w:szCs w:val="22"/>
        </w:rPr>
      </w:pPr>
    </w:p>
    <w:p w:rsidR="00DA4228" w:rsidRPr="00A42164" w:rsidRDefault="00DA4228" w:rsidP="00DA4228">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DA4228" w:rsidRPr="00A42164" w:rsidRDefault="00DA4228" w:rsidP="00DA4228">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A4228" w:rsidRPr="00A42164" w:rsidTr="000A1C7E">
        <w:trPr>
          <w:gridAfter w:val="1"/>
          <w:wAfter w:w="34" w:type="dxa"/>
          <w:trHeight w:val="284"/>
        </w:trPr>
        <w:tc>
          <w:tcPr>
            <w:tcW w:w="2978" w:type="dxa"/>
          </w:tcPr>
          <w:p w:rsidR="00DA4228" w:rsidRPr="00A42164" w:rsidRDefault="00DA4228" w:rsidP="000A1C7E">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A4228" w:rsidRPr="00A42164" w:rsidRDefault="00DA4228" w:rsidP="000A1C7E">
            <w:pPr>
              <w:rPr>
                <w:rFonts w:ascii="Arial" w:hAnsi="Arial" w:cs="Arial"/>
                <w:lang w:val="sr-Cyrl-CS"/>
              </w:rPr>
            </w:pPr>
            <w:r w:rsidRPr="00A42164">
              <w:rPr>
                <w:rFonts w:ascii="Arial" w:hAnsi="Arial" w:cs="Arial"/>
                <w:lang w:val="sr-Cyrl-CS"/>
              </w:rPr>
              <w:t xml:space="preserve">Јавна набавка број </w:t>
            </w:r>
            <w:r>
              <w:rPr>
                <w:rFonts w:ascii="Arial" w:hAnsi="Arial" w:cs="Arial"/>
                <w:lang w:val="en-US"/>
              </w:rPr>
              <w:t>8/2017</w:t>
            </w:r>
            <w:r>
              <w:rPr>
                <w:rFonts w:ascii="Arial" w:hAnsi="Arial" w:cs="Arial"/>
                <w:lang w:val="sr-Cyrl-CS"/>
              </w:rPr>
              <w:t>: Набавка радова на периодичном одржавању општинских и некатегорисаних путева – позајмиште припрема;</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lang w:val="sr-Cyrl-CS"/>
              </w:rPr>
            </w:pPr>
          </w:p>
        </w:tc>
        <w:tc>
          <w:tcPr>
            <w:tcW w:w="6770" w:type="dxa"/>
            <w:gridSpan w:val="5"/>
            <w:vAlign w:val="center"/>
          </w:tcPr>
          <w:p w:rsidR="00DA4228" w:rsidRPr="00A42164" w:rsidRDefault="00DA4228" w:rsidP="000A1C7E">
            <w:pPr>
              <w:ind w:firstLine="720"/>
              <w:rPr>
                <w:rFonts w:ascii="Arial" w:hAnsi="Arial" w:cs="Arial"/>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A4228" w:rsidRPr="00DA4228" w:rsidRDefault="00DA4228" w:rsidP="00DA4228">
            <w:pPr>
              <w:ind w:firstLine="34"/>
              <w:rPr>
                <w:rFonts w:ascii="Arial" w:hAnsi="Arial" w:cs="Arial"/>
                <w:lang w:val="sr-Cyrl-CS"/>
              </w:rPr>
            </w:pPr>
            <w:r w:rsidRPr="00DA4228">
              <w:rPr>
                <w:rFonts w:ascii="Arial" w:hAnsi="Arial" w:cs="Arial"/>
                <w:b/>
                <w:lang w:val="sr-Cyrl-CS"/>
              </w:rPr>
              <w:t>Партија 2:</w:t>
            </w:r>
            <w:r w:rsidRPr="00DA4228">
              <w:rPr>
                <w:rFonts w:ascii="Arial" w:hAnsi="Arial" w:cs="Arial"/>
                <w:lang w:val="sr-Cyrl-CS"/>
              </w:rPr>
              <w:t xml:space="preserve"> Набавка радова на припреми материјала на траси путева у МЗ Средња река;</w:t>
            </w:r>
          </w:p>
          <w:p w:rsidR="00DA4228" w:rsidRPr="00A42164" w:rsidRDefault="00DA4228" w:rsidP="00DA4228">
            <w:pPr>
              <w:ind w:firstLine="34"/>
              <w:rPr>
                <w:rFonts w:ascii="Arial" w:hAnsi="Arial" w:cs="Arial"/>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6770" w:type="dxa"/>
            <w:gridSpan w:val="5"/>
            <w:vAlign w:val="center"/>
          </w:tcPr>
          <w:p w:rsidR="00DA4228" w:rsidRPr="008D4E7B" w:rsidRDefault="00DA4228" w:rsidP="000A1C7E">
            <w:pPr>
              <w:ind w:left="2085"/>
              <w:rPr>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2126" w:type="dxa"/>
            <w:gridSpan w:val="2"/>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r w:rsidRPr="00A42164">
              <w:rPr>
                <w:rFonts w:ascii="Arial" w:hAnsi="Arial" w:cs="Arial"/>
                <w:lang w:val="sr-Cyrl-CS"/>
              </w:rPr>
              <w:t>динара</w:t>
            </w:r>
          </w:p>
        </w:tc>
        <w:tc>
          <w:tcPr>
            <w:tcW w:w="3620" w:type="dxa"/>
            <w:vAlign w:val="center"/>
          </w:tcPr>
          <w:p w:rsidR="00DA4228" w:rsidRPr="00A42164" w:rsidRDefault="00DA4228" w:rsidP="000A1C7E">
            <w:pPr>
              <w:rPr>
                <w:rFonts w:ascii="Arial" w:hAnsi="Arial" w:cs="Arial"/>
                <w:i/>
                <w:lang w:val="sr-Cyrl-CS"/>
              </w:rPr>
            </w:pPr>
            <w:r w:rsidRPr="00A42164">
              <w:rPr>
                <w:rFonts w:ascii="Arial" w:hAnsi="Arial" w:cs="Arial"/>
                <w:i/>
                <w:lang w:val="sr-Cyrl-CS"/>
              </w:rPr>
              <w:t>(цена без ПДВ-а)</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p w:rsidR="00DA4228" w:rsidRPr="00A42164" w:rsidRDefault="00DA4228" w:rsidP="000A1C7E">
            <w:pPr>
              <w:rPr>
                <w:rFonts w:ascii="Arial" w:hAnsi="Arial" w:cs="Arial"/>
                <w:b/>
                <w:lang w:val="sr-Cyrl-CS"/>
              </w:rPr>
            </w:pPr>
          </w:p>
        </w:tc>
        <w:tc>
          <w:tcPr>
            <w:tcW w:w="2126" w:type="dxa"/>
            <w:gridSpan w:val="2"/>
            <w:tcBorders>
              <w:top w:val="single" w:sz="4" w:space="0" w:color="auto"/>
            </w:tcBorders>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en-US"/>
              </w:rPr>
            </w:pPr>
          </w:p>
        </w:tc>
        <w:tc>
          <w:tcPr>
            <w:tcW w:w="6770" w:type="dxa"/>
            <w:gridSpan w:val="5"/>
            <w:vAlign w:val="center"/>
          </w:tcPr>
          <w:p w:rsidR="00DA4228" w:rsidRPr="00A42164" w:rsidRDefault="00DA4228" w:rsidP="000A1C7E">
            <w:pPr>
              <w:rPr>
                <w:rFonts w:ascii="Arial" w:hAnsi="Arial" w:cs="Arial"/>
                <w:i/>
                <w:lang w:val="sr-Cyrl-CS"/>
              </w:rPr>
            </w:pPr>
            <w:r w:rsidRPr="00A42164">
              <w:rPr>
                <w:rFonts w:ascii="Arial" w:hAnsi="Arial" w:cs="Arial"/>
                <w:lang w:val="sr-Cyrl-CS"/>
              </w:rPr>
              <w:t>Авансно плаћање није дозвољено</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6770" w:type="dxa"/>
            <w:gridSpan w:val="5"/>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9748" w:type="dxa"/>
            <w:gridSpan w:val="6"/>
            <w:vAlign w:val="center"/>
          </w:tcPr>
          <w:p w:rsidR="00DA4228" w:rsidRPr="00A42164" w:rsidRDefault="00DA4228" w:rsidP="000A1C7E">
            <w:pPr>
              <w:rPr>
                <w:rFonts w:ascii="Arial" w:hAnsi="Arial" w:cs="Arial"/>
                <w:lang w:val="en-US"/>
              </w:rPr>
            </w:pPr>
            <w:r w:rsidRPr="00A42164">
              <w:rPr>
                <w:rFonts w:ascii="Arial" w:hAnsi="Arial" w:cs="Arial"/>
                <w:lang w:val="en-US"/>
              </w:rPr>
              <w:t xml:space="preserve">Наручилац ће извођачу платити за </w:t>
            </w:r>
            <w:r>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Pr>
                <w:rFonts w:ascii="Arial" w:hAnsi="Arial" w:cs="Arial"/>
                <w:i/>
                <w:lang w:val="sr-Cyrl-CS"/>
              </w:rPr>
              <w:t>рок је 45 дана)</w:t>
            </w:r>
          </w:p>
        </w:tc>
      </w:tr>
      <w:tr w:rsidR="00DA4228" w:rsidRPr="00A42164" w:rsidTr="000A1C7E">
        <w:trPr>
          <w:trHeight w:val="284"/>
        </w:trPr>
        <w:tc>
          <w:tcPr>
            <w:tcW w:w="2978" w:type="dxa"/>
            <w:vAlign w:val="bottom"/>
          </w:tcPr>
          <w:p w:rsidR="00DA4228" w:rsidRPr="00A42164" w:rsidRDefault="00DA4228" w:rsidP="000A1C7E">
            <w:pPr>
              <w:rPr>
                <w:rFonts w:ascii="Arial" w:hAnsi="Arial" w:cs="Arial"/>
                <w:b/>
                <w:lang w:val="en-US"/>
              </w:rPr>
            </w:pPr>
          </w:p>
        </w:tc>
        <w:tc>
          <w:tcPr>
            <w:tcW w:w="1417" w:type="dxa"/>
            <w:vAlign w:val="center"/>
          </w:tcPr>
          <w:p w:rsidR="00DA4228" w:rsidRPr="00A42164" w:rsidRDefault="00DA4228" w:rsidP="000A1C7E">
            <w:pPr>
              <w:rPr>
                <w:rFonts w:ascii="Arial" w:hAnsi="Arial" w:cs="Arial"/>
                <w:lang w:val="sr-Cyrl-CS"/>
              </w:rPr>
            </w:pPr>
          </w:p>
        </w:tc>
        <w:tc>
          <w:tcPr>
            <w:tcW w:w="851" w:type="dxa"/>
            <w:gridSpan w:val="2"/>
            <w:vAlign w:val="bottom"/>
          </w:tcPr>
          <w:p w:rsidR="00DA4228" w:rsidRPr="00A42164" w:rsidRDefault="00DA4228" w:rsidP="000A1C7E">
            <w:pPr>
              <w:rPr>
                <w:rFonts w:ascii="Arial" w:hAnsi="Arial" w:cs="Arial"/>
                <w:lang w:val="sr-Cyrl-CS"/>
              </w:rPr>
            </w:pPr>
          </w:p>
        </w:tc>
        <w:tc>
          <w:tcPr>
            <w:tcW w:w="4536" w:type="dxa"/>
            <w:gridSpan w:val="3"/>
            <w:vAlign w:val="center"/>
          </w:tcPr>
          <w:p w:rsidR="00DA4228" w:rsidRPr="00A42164" w:rsidRDefault="00DA4228" w:rsidP="000A1C7E">
            <w:pPr>
              <w:rPr>
                <w:rFonts w:ascii="Arial" w:hAnsi="Arial" w:cs="Arial"/>
                <w:i/>
                <w:lang w:val="sr-Cyrl-CS"/>
              </w:rPr>
            </w:pPr>
          </w:p>
        </w:tc>
      </w:tr>
      <w:tr w:rsidR="00DA4228" w:rsidRPr="00A42164" w:rsidTr="000A1C7E">
        <w:trPr>
          <w:trHeight w:val="284"/>
        </w:trPr>
        <w:tc>
          <w:tcPr>
            <w:tcW w:w="2978" w:type="dxa"/>
            <w:vAlign w:val="bottom"/>
          </w:tcPr>
          <w:p w:rsidR="00DA4228" w:rsidRPr="00A42164" w:rsidRDefault="00DA4228" w:rsidP="000A1C7E">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A4228" w:rsidRPr="00A42164" w:rsidRDefault="00DA4228" w:rsidP="000A1C7E">
            <w:pPr>
              <w:rPr>
                <w:rFonts w:ascii="Arial" w:hAnsi="Arial" w:cs="Arial"/>
                <w:lang w:val="sr-Cyrl-CS"/>
              </w:rPr>
            </w:pPr>
          </w:p>
        </w:tc>
        <w:tc>
          <w:tcPr>
            <w:tcW w:w="851" w:type="dxa"/>
            <w:gridSpan w:val="2"/>
            <w:vAlign w:val="bottom"/>
          </w:tcPr>
          <w:p w:rsidR="00DA4228" w:rsidRPr="00A42164" w:rsidRDefault="00DA4228" w:rsidP="000A1C7E">
            <w:pPr>
              <w:rPr>
                <w:rFonts w:ascii="Arial" w:hAnsi="Arial" w:cs="Arial"/>
                <w:lang w:val="sr-Cyrl-CS"/>
              </w:rPr>
            </w:pPr>
            <w:r w:rsidRPr="00A42164">
              <w:rPr>
                <w:rFonts w:ascii="Arial" w:hAnsi="Arial" w:cs="Arial"/>
                <w:lang w:val="sr-Cyrl-CS"/>
              </w:rPr>
              <w:t>дана</w:t>
            </w:r>
          </w:p>
        </w:tc>
        <w:tc>
          <w:tcPr>
            <w:tcW w:w="4536" w:type="dxa"/>
            <w:gridSpan w:val="3"/>
            <w:vAlign w:val="center"/>
          </w:tcPr>
          <w:p w:rsidR="00DA4228" w:rsidRPr="00A42164" w:rsidRDefault="00DA4228" w:rsidP="000A1C7E">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A4228" w:rsidRPr="009369EE" w:rsidRDefault="00DA4228" w:rsidP="00DA4228">
      <w:pPr>
        <w:suppressAutoHyphens/>
        <w:rPr>
          <w:rFonts w:ascii="Arial" w:hAnsi="Arial" w:cs="Arial"/>
          <w:b/>
          <w:lang w:val="sr-Cyrl-CS"/>
        </w:rPr>
      </w:pPr>
    </w:p>
    <w:p w:rsidR="00DA4228" w:rsidRPr="00A42164" w:rsidRDefault="00DA4228" w:rsidP="00DA4228">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A4228" w:rsidRPr="00A42164" w:rsidTr="000A1C7E">
        <w:trPr>
          <w:trHeight w:val="284"/>
        </w:trPr>
        <w:tc>
          <w:tcPr>
            <w:tcW w:w="5104" w:type="dxa"/>
          </w:tcPr>
          <w:p w:rsidR="00DA4228" w:rsidRPr="00A42164" w:rsidRDefault="00DA4228" w:rsidP="000A1C7E">
            <w:pPr>
              <w:rPr>
                <w:rFonts w:ascii="Arial" w:hAnsi="Arial" w:cs="Arial"/>
                <w:b/>
                <w:lang w:val="sr-Cyrl-CS"/>
              </w:rPr>
            </w:pPr>
            <w:r w:rsidRPr="00A42164">
              <w:rPr>
                <w:rFonts w:ascii="Arial" w:hAnsi="Arial" w:cs="Arial"/>
                <w:b/>
                <w:lang w:val="sr-Cyrl-CS"/>
              </w:rPr>
              <w:t>Проценат укупне вредности набавке</w:t>
            </w:r>
          </w:p>
          <w:p w:rsidR="00DA4228" w:rsidRPr="00A42164" w:rsidRDefault="00DA4228" w:rsidP="000A1C7E">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A4228" w:rsidRPr="00A42164" w:rsidRDefault="00DA4228" w:rsidP="000A1C7E">
            <w:pPr>
              <w:rPr>
                <w:rFonts w:ascii="Arial" w:hAnsi="Arial" w:cs="Arial"/>
                <w:lang w:val="sr-Cyrl-CS"/>
              </w:rPr>
            </w:pPr>
          </w:p>
        </w:tc>
        <w:tc>
          <w:tcPr>
            <w:tcW w:w="2518" w:type="dxa"/>
            <w:vAlign w:val="center"/>
          </w:tcPr>
          <w:p w:rsidR="00DA4228" w:rsidRPr="00A42164" w:rsidRDefault="00DA4228" w:rsidP="000A1C7E">
            <w:pPr>
              <w:rPr>
                <w:rFonts w:ascii="Arial" w:hAnsi="Arial" w:cs="Arial"/>
                <w:lang w:val="sr-Cyrl-CS"/>
              </w:rPr>
            </w:pPr>
            <w:r w:rsidRPr="00A42164">
              <w:rPr>
                <w:rFonts w:ascii="Arial" w:hAnsi="Arial" w:cs="Arial"/>
                <w:lang w:val="sr-Cyrl-CS"/>
              </w:rPr>
              <w:t>%</w:t>
            </w: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p w:rsidR="00DA4228" w:rsidRPr="00A42164" w:rsidRDefault="00DA4228" w:rsidP="000A1C7E">
            <w:pPr>
              <w:rPr>
                <w:rFonts w:ascii="Arial" w:hAnsi="Arial" w:cs="Arial"/>
                <w:lang w:val="sr-Cyrl-CS"/>
              </w:rPr>
            </w:pPr>
          </w:p>
        </w:tc>
        <w:tc>
          <w:tcPr>
            <w:tcW w:w="4644" w:type="dxa"/>
            <w:gridSpan w:val="2"/>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tcBorders>
            <w:vAlign w:val="center"/>
          </w:tcPr>
          <w:p w:rsidR="00DA4228" w:rsidRDefault="00DA4228" w:rsidP="000A1C7E">
            <w:pPr>
              <w:ind w:firstLine="720"/>
              <w:rPr>
                <w:rFonts w:ascii="Arial" w:hAnsi="Arial" w:cs="Arial"/>
                <w:i/>
                <w:lang w:val="sr-Cyrl-CS"/>
              </w:rPr>
            </w:pPr>
            <w:r w:rsidRPr="00A42164">
              <w:rPr>
                <w:rFonts w:ascii="Arial" w:hAnsi="Arial" w:cs="Arial"/>
                <w:i/>
                <w:lang w:val="sr-Cyrl-CS"/>
              </w:rPr>
              <w:t>(навести делове)</w:t>
            </w:r>
          </w:p>
          <w:p w:rsidR="00DA4228" w:rsidRDefault="00DA4228" w:rsidP="000A1C7E">
            <w:pPr>
              <w:ind w:firstLine="720"/>
              <w:rPr>
                <w:rFonts w:ascii="Arial" w:hAnsi="Arial" w:cs="Arial"/>
                <w:i/>
                <w:lang w:val="sr-Cyrl-CS"/>
              </w:rPr>
            </w:pPr>
          </w:p>
          <w:p w:rsidR="00DA4228" w:rsidRPr="00A42164" w:rsidRDefault="00DA4228" w:rsidP="000A1C7E">
            <w:pPr>
              <w:ind w:firstLine="720"/>
              <w:rPr>
                <w:rFonts w:ascii="Arial" w:hAnsi="Arial" w:cs="Arial"/>
                <w:i/>
                <w:lang w:val="sr-Cyrl-CS"/>
              </w:rPr>
            </w:pPr>
          </w:p>
        </w:tc>
      </w:tr>
    </w:tbl>
    <w:p w:rsidR="00DA4228" w:rsidRPr="00D33DC0" w:rsidRDefault="00DA4228" w:rsidP="00DA4228">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b/>
          <w:lang w:val="sr-Cyrl-CS"/>
        </w:rPr>
        <w:t>дана</w:t>
      </w:r>
      <w:r>
        <w:rPr>
          <w:rFonts w:ascii="Arial" w:hAnsi="Arial" w:cs="Arial"/>
          <w:lang w:val="sr-Cyrl-CS"/>
        </w:rPr>
        <w:t xml:space="preserve"> (</w:t>
      </w:r>
      <w:r>
        <w:rPr>
          <w:rFonts w:ascii="Arial" w:hAnsi="Arial" w:cs="Arial"/>
          <w:i/>
          <w:lang w:val="sr-Cyrl-CS"/>
        </w:rPr>
        <w:t xml:space="preserve"> 1 година</w:t>
      </w:r>
      <w:r w:rsidRPr="00D33DC0">
        <w:rPr>
          <w:rFonts w:ascii="Arial" w:hAnsi="Arial" w:cs="Arial"/>
          <w:i/>
          <w:lang w:val="sr-Cyrl-CS"/>
        </w:rPr>
        <w:t>)</w:t>
      </w:r>
    </w:p>
    <w:p w:rsidR="00DA4228" w:rsidRPr="00A42164" w:rsidRDefault="00DA4228" w:rsidP="00DA4228">
      <w:pPr>
        <w:suppressAutoHyphens/>
        <w:rPr>
          <w:rFonts w:ascii="Arial" w:hAnsi="Arial" w:cs="Arial"/>
          <w:lang w:val="sr-Cyrl-CS"/>
        </w:rPr>
      </w:pPr>
    </w:p>
    <w:p w:rsidR="00DA4228" w:rsidRPr="00A42164" w:rsidRDefault="00DA4228" w:rsidP="00DA4228">
      <w:pPr>
        <w:suppressAutoHyphens/>
        <w:rPr>
          <w:rFonts w:ascii="Arial" w:hAnsi="Arial" w:cs="Arial"/>
          <w:lang w:val="sr-Cyrl-C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A4228" w:rsidRPr="00A42164" w:rsidTr="000A1C7E">
        <w:tc>
          <w:tcPr>
            <w:tcW w:w="160" w:type="dxa"/>
            <w:shd w:val="clear" w:color="auto" w:fill="auto"/>
          </w:tcPr>
          <w:p w:rsidR="00DA4228" w:rsidRPr="00A42164" w:rsidRDefault="00DA4228" w:rsidP="000A1C7E">
            <w:pPr>
              <w:pStyle w:val="Header"/>
              <w:rPr>
                <w:rFonts w:ascii="Arial" w:hAnsi="Arial" w:cs="Arial"/>
                <w:sz w:val="22"/>
                <w:szCs w:val="22"/>
                <w:lang w:val="sr-Cyrl-CS"/>
              </w:rPr>
            </w:pPr>
          </w:p>
        </w:tc>
        <w:tc>
          <w:tcPr>
            <w:tcW w:w="761" w:type="dxa"/>
            <w:shd w:val="clear" w:color="auto" w:fill="auto"/>
            <w:vAlign w:val="bottom"/>
          </w:tcPr>
          <w:p w:rsidR="00DA4228" w:rsidRPr="00A42164" w:rsidRDefault="00DA4228" w:rsidP="000A1C7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A4228" w:rsidRPr="00A42164" w:rsidRDefault="00DA4228" w:rsidP="000A1C7E">
            <w:pPr>
              <w:pStyle w:val="Header"/>
              <w:rPr>
                <w:rFonts w:ascii="Arial" w:hAnsi="Arial" w:cs="Arial"/>
                <w:sz w:val="22"/>
                <w:szCs w:val="22"/>
                <w:lang w:val="sr-Cyrl-CS"/>
              </w:rPr>
            </w:pPr>
          </w:p>
        </w:tc>
        <w:tc>
          <w:tcPr>
            <w:tcW w:w="1701" w:type="dxa"/>
            <w:gridSpan w:val="2"/>
            <w:shd w:val="clear" w:color="auto" w:fill="auto"/>
            <w:vAlign w:val="bottom"/>
          </w:tcPr>
          <w:p w:rsidR="00DA4228" w:rsidRPr="00A42164" w:rsidRDefault="00DA4228" w:rsidP="000A1C7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Pr="00A42164">
              <w:rPr>
                <w:rFonts w:ascii="Arial" w:hAnsi="Arial" w:cs="Arial"/>
                <w:sz w:val="22"/>
                <w:szCs w:val="22"/>
                <w:lang w:val="sr-Cyrl-CS"/>
              </w:rPr>
              <w:t>. године</w:t>
            </w:r>
          </w:p>
        </w:tc>
        <w:tc>
          <w:tcPr>
            <w:tcW w:w="2127" w:type="dxa"/>
            <w:shd w:val="clear" w:color="auto" w:fill="auto"/>
          </w:tcPr>
          <w:p w:rsidR="00DA4228" w:rsidRPr="00A42164" w:rsidRDefault="00DA4228" w:rsidP="000A1C7E">
            <w:pPr>
              <w:pStyle w:val="Header"/>
              <w:rPr>
                <w:rFonts w:ascii="Arial" w:hAnsi="Arial" w:cs="Arial"/>
                <w:sz w:val="22"/>
                <w:szCs w:val="22"/>
                <w:lang w:val="sr-Cyrl-CS"/>
              </w:rPr>
            </w:pPr>
          </w:p>
        </w:tc>
        <w:tc>
          <w:tcPr>
            <w:tcW w:w="3260" w:type="dxa"/>
            <w:shd w:val="clear" w:color="auto" w:fill="auto"/>
          </w:tcPr>
          <w:p w:rsidR="00DA4228" w:rsidRPr="00A42164" w:rsidRDefault="00DA4228" w:rsidP="000A1C7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DA4228" w:rsidRPr="00A42164" w:rsidTr="000A1C7E">
        <w:tc>
          <w:tcPr>
            <w:tcW w:w="160" w:type="dxa"/>
            <w:shd w:val="clear" w:color="auto" w:fill="auto"/>
          </w:tcPr>
          <w:p w:rsidR="00DA4228" w:rsidRPr="00A42164" w:rsidRDefault="00DA4228" w:rsidP="000A1C7E">
            <w:pPr>
              <w:pStyle w:val="Header"/>
              <w:rPr>
                <w:rFonts w:ascii="Arial" w:hAnsi="Arial" w:cs="Arial"/>
                <w:sz w:val="22"/>
                <w:szCs w:val="22"/>
                <w:lang w:val="sr-Cyrl-CS"/>
              </w:rPr>
            </w:pPr>
          </w:p>
        </w:tc>
        <w:tc>
          <w:tcPr>
            <w:tcW w:w="761" w:type="dxa"/>
            <w:shd w:val="clear" w:color="auto" w:fill="auto"/>
          </w:tcPr>
          <w:p w:rsidR="00DA4228" w:rsidRPr="00A42164" w:rsidRDefault="00DA4228" w:rsidP="000A1C7E">
            <w:pPr>
              <w:pStyle w:val="Header"/>
              <w:rPr>
                <w:rFonts w:ascii="Arial" w:hAnsi="Arial" w:cs="Arial"/>
                <w:sz w:val="22"/>
                <w:szCs w:val="22"/>
                <w:lang w:val="sr-Cyrl-CS"/>
              </w:rPr>
            </w:pPr>
          </w:p>
        </w:tc>
        <w:tc>
          <w:tcPr>
            <w:tcW w:w="1417" w:type="dxa"/>
            <w:tcBorders>
              <w:top w:val="single" w:sz="4" w:space="0" w:color="auto"/>
            </w:tcBorders>
            <w:shd w:val="clear" w:color="auto" w:fill="auto"/>
          </w:tcPr>
          <w:p w:rsidR="00DA4228" w:rsidRPr="00A42164" w:rsidRDefault="00DA4228" w:rsidP="000A1C7E">
            <w:pPr>
              <w:pStyle w:val="Header"/>
              <w:rPr>
                <w:rFonts w:ascii="Arial" w:hAnsi="Arial" w:cs="Arial"/>
                <w:sz w:val="22"/>
                <w:szCs w:val="22"/>
                <w:lang w:val="sr-Cyrl-CS"/>
              </w:rPr>
            </w:pPr>
          </w:p>
        </w:tc>
        <w:tc>
          <w:tcPr>
            <w:tcW w:w="851" w:type="dxa"/>
            <w:shd w:val="clear" w:color="auto" w:fill="auto"/>
          </w:tcPr>
          <w:p w:rsidR="00DA4228" w:rsidRPr="00A42164" w:rsidRDefault="00DA4228" w:rsidP="000A1C7E">
            <w:pPr>
              <w:pStyle w:val="Header"/>
              <w:rPr>
                <w:rFonts w:ascii="Arial" w:hAnsi="Arial" w:cs="Arial"/>
                <w:sz w:val="22"/>
                <w:szCs w:val="22"/>
                <w:lang w:val="sr-Cyrl-CS"/>
              </w:rPr>
            </w:pPr>
          </w:p>
        </w:tc>
        <w:tc>
          <w:tcPr>
            <w:tcW w:w="850" w:type="dxa"/>
            <w:shd w:val="clear" w:color="auto" w:fill="auto"/>
          </w:tcPr>
          <w:p w:rsidR="00DA4228" w:rsidRPr="00A42164" w:rsidRDefault="00DA4228" w:rsidP="000A1C7E">
            <w:pPr>
              <w:pStyle w:val="Header"/>
              <w:rPr>
                <w:rFonts w:ascii="Arial" w:hAnsi="Arial" w:cs="Arial"/>
                <w:sz w:val="22"/>
                <w:szCs w:val="22"/>
                <w:lang w:val="sr-Cyrl-CS"/>
              </w:rPr>
            </w:pPr>
          </w:p>
        </w:tc>
        <w:tc>
          <w:tcPr>
            <w:tcW w:w="2127" w:type="dxa"/>
            <w:shd w:val="clear" w:color="auto" w:fill="auto"/>
          </w:tcPr>
          <w:p w:rsidR="00DA4228" w:rsidRPr="00A42164" w:rsidRDefault="00DA4228" w:rsidP="000A1C7E">
            <w:pPr>
              <w:pStyle w:val="Header"/>
              <w:rPr>
                <w:rFonts w:ascii="Arial" w:hAnsi="Arial" w:cs="Arial"/>
                <w:sz w:val="22"/>
                <w:szCs w:val="22"/>
                <w:lang w:val="sr-Cyrl-CS"/>
              </w:rPr>
            </w:pPr>
          </w:p>
          <w:p w:rsidR="00DA4228" w:rsidRPr="00A42164" w:rsidRDefault="00DA4228" w:rsidP="000A1C7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A4228" w:rsidRPr="00A42164" w:rsidRDefault="00DA4228" w:rsidP="000A1C7E">
            <w:pPr>
              <w:pStyle w:val="Header"/>
              <w:snapToGrid w:val="0"/>
              <w:rPr>
                <w:rFonts w:ascii="Arial" w:hAnsi="Arial" w:cs="Arial"/>
                <w:sz w:val="22"/>
                <w:szCs w:val="22"/>
                <w:lang w:val="sr-Cyrl-CS"/>
              </w:rPr>
            </w:pPr>
          </w:p>
        </w:tc>
      </w:tr>
    </w:tbl>
    <w:p w:rsidR="00DA4228" w:rsidRDefault="00DA4228" w:rsidP="00DA4228">
      <w:pPr>
        <w:suppressAutoHyphens/>
        <w:rPr>
          <w:rFonts w:ascii="Arial" w:hAnsi="Arial" w:cs="Arial"/>
          <w:lang w:val="sr-Cyrl-CS"/>
        </w:rPr>
      </w:pPr>
    </w:p>
    <w:p w:rsidR="00DA4228" w:rsidRDefault="00DA4228" w:rsidP="00DA4228">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Pr="00A42164" w:rsidRDefault="00DA4228" w:rsidP="00DA4228">
      <w:pPr>
        <w:suppressAutoHyphens/>
        <w:jc w:val="center"/>
        <w:rPr>
          <w:rFonts w:ascii="Arial" w:hAnsi="Arial" w:cs="Arial"/>
          <w:b/>
          <w:sz w:val="36"/>
          <w:szCs w:val="36"/>
          <w:lang w:val="sr-Cyrl-CS"/>
        </w:rPr>
      </w:pPr>
      <w:r>
        <w:rPr>
          <w:rFonts w:ascii="Arial" w:hAnsi="Arial" w:cs="Arial"/>
          <w:b/>
          <w:sz w:val="36"/>
          <w:szCs w:val="36"/>
          <w:lang w:val="sr-Cyrl-CS"/>
        </w:rPr>
        <w:lastRenderedPageBreak/>
        <w:t xml:space="preserve">- ПАРТИЈА </w:t>
      </w:r>
      <w:r>
        <w:rPr>
          <w:rFonts w:ascii="Arial" w:hAnsi="Arial" w:cs="Arial"/>
          <w:b/>
          <w:sz w:val="36"/>
          <w:szCs w:val="36"/>
          <w:lang w:val="en-US"/>
        </w:rPr>
        <w:t>3</w:t>
      </w:r>
      <w:r w:rsidRPr="00A42164">
        <w:rPr>
          <w:rFonts w:ascii="Arial" w:hAnsi="Arial" w:cs="Arial"/>
          <w:b/>
          <w:sz w:val="36"/>
          <w:szCs w:val="36"/>
          <w:lang w:val="sr-Cyrl-CS"/>
        </w:rPr>
        <w:t xml:space="preserve"> -</w:t>
      </w:r>
    </w:p>
    <w:p w:rsidR="00DA4228" w:rsidRPr="00A42164" w:rsidRDefault="00DA4228" w:rsidP="00DA4228">
      <w:pPr>
        <w:pStyle w:val="Heading2"/>
        <w:ind w:left="0" w:firstLine="0"/>
        <w:rPr>
          <w:rFonts w:ascii="Arial" w:hAnsi="Arial" w:cs="Arial"/>
          <w:b/>
          <w:bCs/>
          <w:i w:val="0"/>
          <w:iCs w:val="0"/>
          <w:sz w:val="22"/>
          <w:szCs w:val="22"/>
        </w:rPr>
      </w:pPr>
    </w:p>
    <w:p w:rsidR="00DA4228" w:rsidRPr="00A42164" w:rsidRDefault="00DA4228" w:rsidP="00DA4228">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DA4228" w:rsidRPr="00A42164" w:rsidRDefault="00DA4228" w:rsidP="00DA4228">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A4228" w:rsidRPr="00A42164" w:rsidTr="000A1C7E">
        <w:trPr>
          <w:gridAfter w:val="1"/>
          <w:wAfter w:w="34" w:type="dxa"/>
          <w:trHeight w:val="284"/>
        </w:trPr>
        <w:tc>
          <w:tcPr>
            <w:tcW w:w="2978" w:type="dxa"/>
          </w:tcPr>
          <w:p w:rsidR="00DA4228" w:rsidRPr="00A42164" w:rsidRDefault="00DA4228" w:rsidP="000A1C7E">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A4228" w:rsidRPr="00A42164" w:rsidRDefault="00DA4228" w:rsidP="000A1C7E">
            <w:pPr>
              <w:rPr>
                <w:rFonts w:ascii="Arial" w:hAnsi="Arial" w:cs="Arial"/>
                <w:lang w:val="sr-Cyrl-CS"/>
              </w:rPr>
            </w:pPr>
            <w:r w:rsidRPr="00A42164">
              <w:rPr>
                <w:rFonts w:ascii="Arial" w:hAnsi="Arial" w:cs="Arial"/>
                <w:lang w:val="sr-Cyrl-CS"/>
              </w:rPr>
              <w:t xml:space="preserve">Јавна набавка број </w:t>
            </w:r>
            <w:r>
              <w:rPr>
                <w:rFonts w:ascii="Arial" w:hAnsi="Arial" w:cs="Arial"/>
                <w:lang w:val="en-US"/>
              </w:rPr>
              <w:t>8/2017</w:t>
            </w:r>
            <w:r>
              <w:rPr>
                <w:rFonts w:ascii="Arial" w:hAnsi="Arial" w:cs="Arial"/>
                <w:lang w:val="sr-Cyrl-CS"/>
              </w:rPr>
              <w:t>: Набавка радова на периодичном одржавању општинских и некатегорисаних путева – позајмиште припрема;</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lang w:val="sr-Cyrl-CS"/>
              </w:rPr>
            </w:pPr>
          </w:p>
        </w:tc>
        <w:tc>
          <w:tcPr>
            <w:tcW w:w="6770" w:type="dxa"/>
            <w:gridSpan w:val="5"/>
            <w:vAlign w:val="center"/>
          </w:tcPr>
          <w:p w:rsidR="00DA4228" w:rsidRPr="00A42164" w:rsidRDefault="00DA4228" w:rsidP="000A1C7E">
            <w:pPr>
              <w:ind w:firstLine="720"/>
              <w:rPr>
                <w:rFonts w:ascii="Arial" w:hAnsi="Arial" w:cs="Arial"/>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A4228" w:rsidRPr="00DA4228" w:rsidRDefault="00DA4228" w:rsidP="00DA4228">
            <w:pPr>
              <w:ind w:firstLine="34"/>
              <w:rPr>
                <w:rFonts w:ascii="Arial" w:hAnsi="Arial" w:cs="Arial"/>
                <w:lang w:val="sr-Cyrl-CS"/>
              </w:rPr>
            </w:pPr>
            <w:r w:rsidRPr="00DA4228">
              <w:rPr>
                <w:rFonts w:ascii="Arial" w:hAnsi="Arial" w:cs="Arial"/>
                <w:b/>
                <w:lang w:val="sr-Cyrl-CS"/>
              </w:rPr>
              <w:t xml:space="preserve">Партија 3: </w:t>
            </w:r>
            <w:r w:rsidRPr="00DA4228">
              <w:rPr>
                <w:rFonts w:ascii="Arial" w:hAnsi="Arial" w:cs="Arial"/>
                <w:lang w:val="sr-Cyrl-CS"/>
              </w:rPr>
              <w:t>Набавка радова на припреми материјала на траси путева у МЗ Брезова и МЗ Кушићи;</w:t>
            </w:r>
          </w:p>
          <w:p w:rsidR="00DA4228" w:rsidRPr="00A42164" w:rsidRDefault="00DA4228" w:rsidP="00DA4228">
            <w:pPr>
              <w:ind w:firstLine="34"/>
              <w:rPr>
                <w:rFonts w:ascii="Arial" w:hAnsi="Arial" w:cs="Arial"/>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6770" w:type="dxa"/>
            <w:gridSpan w:val="5"/>
            <w:vAlign w:val="center"/>
          </w:tcPr>
          <w:p w:rsidR="00DA4228" w:rsidRPr="008D4E7B" w:rsidRDefault="00DA4228" w:rsidP="000A1C7E">
            <w:pPr>
              <w:ind w:left="2085"/>
              <w:rPr>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2126" w:type="dxa"/>
            <w:gridSpan w:val="2"/>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r w:rsidRPr="00A42164">
              <w:rPr>
                <w:rFonts w:ascii="Arial" w:hAnsi="Arial" w:cs="Arial"/>
                <w:lang w:val="sr-Cyrl-CS"/>
              </w:rPr>
              <w:t>динара</w:t>
            </w:r>
          </w:p>
        </w:tc>
        <w:tc>
          <w:tcPr>
            <w:tcW w:w="3620" w:type="dxa"/>
            <w:vAlign w:val="center"/>
          </w:tcPr>
          <w:p w:rsidR="00DA4228" w:rsidRPr="00A42164" w:rsidRDefault="00DA4228" w:rsidP="000A1C7E">
            <w:pPr>
              <w:rPr>
                <w:rFonts w:ascii="Arial" w:hAnsi="Arial" w:cs="Arial"/>
                <w:i/>
                <w:lang w:val="sr-Cyrl-CS"/>
              </w:rPr>
            </w:pPr>
            <w:r w:rsidRPr="00A42164">
              <w:rPr>
                <w:rFonts w:ascii="Arial" w:hAnsi="Arial" w:cs="Arial"/>
                <w:i/>
                <w:lang w:val="sr-Cyrl-CS"/>
              </w:rPr>
              <w:t>(цена без ПДВ-а)</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p w:rsidR="00DA4228" w:rsidRPr="00A42164" w:rsidRDefault="00DA4228" w:rsidP="000A1C7E">
            <w:pPr>
              <w:rPr>
                <w:rFonts w:ascii="Arial" w:hAnsi="Arial" w:cs="Arial"/>
                <w:b/>
                <w:lang w:val="sr-Cyrl-CS"/>
              </w:rPr>
            </w:pPr>
          </w:p>
        </w:tc>
        <w:tc>
          <w:tcPr>
            <w:tcW w:w="2126" w:type="dxa"/>
            <w:gridSpan w:val="2"/>
            <w:tcBorders>
              <w:top w:val="single" w:sz="4" w:space="0" w:color="auto"/>
            </w:tcBorders>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A4228" w:rsidRPr="00A42164" w:rsidRDefault="00DA4228" w:rsidP="000A1C7E">
            <w:pPr>
              <w:rPr>
                <w:rFonts w:ascii="Arial" w:hAnsi="Arial" w:cs="Arial"/>
                <w:lang w:val="sr-Cyrl-CS"/>
              </w:rPr>
            </w:pPr>
          </w:p>
        </w:tc>
        <w:tc>
          <w:tcPr>
            <w:tcW w:w="1024" w:type="dxa"/>
            <w:gridSpan w:val="2"/>
            <w:vAlign w:val="center"/>
          </w:tcPr>
          <w:p w:rsidR="00DA4228" w:rsidRPr="00A42164" w:rsidRDefault="00DA4228" w:rsidP="000A1C7E">
            <w:pPr>
              <w:rPr>
                <w:rFonts w:ascii="Arial" w:hAnsi="Arial" w:cs="Arial"/>
                <w:lang w:val="sr-Cyrl-CS"/>
              </w:rPr>
            </w:pPr>
          </w:p>
        </w:tc>
        <w:tc>
          <w:tcPr>
            <w:tcW w:w="3620" w:type="dxa"/>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en-US"/>
              </w:rPr>
            </w:pPr>
          </w:p>
        </w:tc>
        <w:tc>
          <w:tcPr>
            <w:tcW w:w="6770" w:type="dxa"/>
            <w:gridSpan w:val="5"/>
            <w:vAlign w:val="center"/>
          </w:tcPr>
          <w:p w:rsidR="00DA4228" w:rsidRPr="00A42164" w:rsidRDefault="00DA4228" w:rsidP="000A1C7E">
            <w:pPr>
              <w:rPr>
                <w:rFonts w:ascii="Arial" w:hAnsi="Arial" w:cs="Arial"/>
                <w:i/>
                <w:lang w:val="sr-Cyrl-CS"/>
              </w:rPr>
            </w:pPr>
            <w:r w:rsidRPr="00A42164">
              <w:rPr>
                <w:rFonts w:ascii="Arial" w:hAnsi="Arial" w:cs="Arial"/>
                <w:lang w:val="sr-Cyrl-CS"/>
              </w:rPr>
              <w:t>Авансно плаћање није дозвољено</w:t>
            </w:r>
          </w:p>
        </w:tc>
      </w:tr>
      <w:tr w:rsidR="00DA4228" w:rsidRPr="00A42164" w:rsidTr="000A1C7E">
        <w:trPr>
          <w:gridAfter w:val="1"/>
          <w:wAfter w:w="34" w:type="dxa"/>
          <w:trHeight w:val="284"/>
        </w:trPr>
        <w:tc>
          <w:tcPr>
            <w:tcW w:w="2978" w:type="dxa"/>
            <w:vAlign w:val="center"/>
          </w:tcPr>
          <w:p w:rsidR="00DA4228" w:rsidRPr="00A42164" w:rsidRDefault="00DA4228" w:rsidP="000A1C7E">
            <w:pPr>
              <w:rPr>
                <w:rFonts w:ascii="Arial" w:hAnsi="Arial" w:cs="Arial"/>
                <w:b/>
                <w:lang w:val="sr-Cyrl-CS"/>
              </w:rPr>
            </w:pPr>
          </w:p>
        </w:tc>
        <w:tc>
          <w:tcPr>
            <w:tcW w:w="6770" w:type="dxa"/>
            <w:gridSpan w:val="5"/>
            <w:vAlign w:val="center"/>
          </w:tcPr>
          <w:p w:rsidR="00DA4228" w:rsidRPr="00A42164" w:rsidRDefault="00DA4228" w:rsidP="000A1C7E">
            <w:pPr>
              <w:rPr>
                <w:rFonts w:ascii="Arial" w:hAnsi="Arial" w:cs="Arial"/>
                <w:i/>
                <w:lang w:val="sr-Cyrl-CS"/>
              </w:rPr>
            </w:pPr>
          </w:p>
        </w:tc>
      </w:tr>
      <w:tr w:rsidR="00DA4228" w:rsidRPr="00A42164" w:rsidTr="000A1C7E">
        <w:trPr>
          <w:gridAfter w:val="1"/>
          <w:wAfter w:w="34" w:type="dxa"/>
          <w:trHeight w:val="284"/>
        </w:trPr>
        <w:tc>
          <w:tcPr>
            <w:tcW w:w="9748" w:type="dxa"/>
            <w:gridSpan w:val="6"/>
            <w:vAlign w:val="center"/>
          </w:tcPr>
          <w:p w:rsidR="00DA4228" w:rsidRPr="00A42164" w:rsidRDefault="00DA4228" w:rsidP="000A1C7E">
            <w:pPr>
              <w:rPr>
                <w:rFonts w:ascii="Arial" w:hAnsi="Arial" w:cs="Arial"/>
                <w:lang w:val="en-US"/>
              </w:rPr>
            </w:pPr>
            <w:r w:rsidRPr="00A42164">
              <w:rPr>
                <w:rFonts w:ascii="Arial" w:hAnsi="Arial" w:cs="Arial"/>
                <w:lang w:val="en-US"/>
              </w:rPr>
              <w:t xml:space="preserve">Наручилац ће извођачу платити за </w:t>
            </w:r>
            <w:r>
              <w:rPr>
                <w:rFonts w:ascii="Arial" w:hAnsi="Arial" w:cs="Arial"/>
                <w:lang w:val="sr-Cyrl-CS"/>
              </w:rPr>
              <w:t>изведене радове</w:t>
            </w:r>
            <w:r w:rsidRPr="00A42164">
              <w:rPr>
                <w:rFonts w:ascii="Arial" w:hAnsi="Arial" w:cs="Arial"/>
                <w:lang w:val="en-US"/>
              </w:rPr>
              <w:t xml:space="preserve"> у року од ______________дана од дана овере привремене ситуације </w:t>
            </w:r>
            <w:r w:rsidRPr="00A42164">
              <w:rPr>
                <w:rFonts w:ascii="Arial" w:hAnsi="Arial" w:cs="Arial"/>
                <w:i/>
                <w:lang w:val="sr-Cyrl-CS"/>
              </w:rPr>
              <w:t>(</w:t>
            </w:r>
            <w:r>
              <w:rPr>
                <w:rFonts w:ascii="Arial" w:hAnsi="Arial" w:cs="Arial"/>
                <w:i/>
                <w:lang w:val="sr-Cyrl-CS"/>
              </w:rPr>
              <w:t>рок је 45 дана)</w:t>
            </w:r>
          </w:p>
        </w:tc>
      </w:tr>
      <w:tr w:rsidR="00DA4228" w:rsidRPr="00A42164" w:rsidTr="000A1C7E">
        <w:trPr>
          <w:trHeight w:val="284"/>
        </w:trPr>
        <w:tc>
          <w:tcPr>
            <w:tcW w:w="2978" w:type="dxa"/>
            <w:vAlign w:val="bottom"/>
          </w:tcPr>
          <w:p w:rsidR="00DA4228" w:rsidRPr="00A42164" w:rsidRDefault="00DA4228" w:rsidP="000A1C7E">
            <w:pPr>
              <w:rPr>
                <w:rFonts w:ascii="Arial" w:hAnsi="Arial" w:cs="Arial"/>
                <w:b/>
                <w:lang w:val="en-US"/>
              </w:rPr>
            </w:pPr>
          </w:p>
        </w:tc>
        <w:tc>
          <w:tcPr>
            <w:tcW w:w="1417" w:type="dxa"/>
            <w:vAlign w:val="center"/>
          </w:tcPr>
          <w:p w:rsidR="00DA4228" w:rsidRPr="00A42164" w:rsidRDefault="00DA4228" w:rsidP="000A1C7E">
            <w:pPr>
              <w:rPr>
                <w:rFonts w:ascii="Arial" w:hAnsi="Arial" w:cs="Arial"/>
                <w:lang w:val="sr-Cyrl-CS"/>
              </w:rPr>
            </w:pPr>
          </w:p>
        </w:tc>
        <w:tc>
          <w:tcPr>
            <w:tcW w:w="851" w:type="dxa"/>
            <w:gridSpan w:val="2"/>
            <w:vAlign w:val="bottom"/>
          </w:tcPr>
          <w:p w:rsidR="00DA4228" w:rsidRPr="00A42164" w:rsidRDefault="00DA4228" w:rsidP="000A1C7E">
            <w:pPr>
              <w:rPr>
                <w:rFonts w:ascii="Arial" w:hAnsi="Arial" w:cs="Arial"/>
                <w:lang w:val="sr-Cyrl-CS"/>
              </w:rPr>
            </w:pPr>
          </w:p>
        </w:tc>
        <w:tc>
          <w:tcPr>
            <w:tcW w:w="4536" w:type="dxa"/>
            <w:gridSpan w:val="3"/>
            <w:vAlign w:val="center"/>
          </w:tcPr>
          <w:p w:rsidR="00DA4228" w:rsidRPr="00A42164" w:rsidRDefault="00DA4228" w:rsidP="000A1C7E">
            <w:pPr>
              <w:rPr>
                <w:rFonts w:ascii="Arial" w:hAnsi="Arial" w:cs="Arial"/>
                <w:i/>
                <w:lang w:val="sr-Cyrl-CS"/>
              </w:rPr>
            </w:pPr>
          </w:p>
        </w:tc>
      </w:tr>
      <w:tr w:rsidR="00DA4228" w:rsidRPr="00A42164" w:rsidTr="000A1C7E">
        <w:trPr>
          <w:trHeight w:val="284"/>
        </w:trPr>
        <w:tc>
          <w:tcPr>
            <w:tcW w:w="2978" w:type="dxa"/>
            <w:vAlign w:val="bottom"/>
          </w:tcPr>
          <w:p w:rsidR="00DA4228" w:rsidRPr="00A42164" w:rsidRDefault="00DA4228" w:rsidP="000A1C7E">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A4228" w:rsidRPr="00A42164" w:rsidRDefault="00DA4228" w:rsidP="000A1C7E">
            <w:pPr>
              <w:rPr>
                <w:rFonts w:ascii="Arial" w:hAnsi="Arial" w:cs="Arial"/>
                <w:lang w:val="sr-Cyrl-CS"/>
              </w:rPr>
            </w:pPr>
          </w:p>
        </w:tc>
        <w:tc>
          <w:tcPr>
            <w:tcW w:w="851" w:type="dxa"/>
            <w:gridSpan w:val="2"/>
            <w:vAlign w:val="bottom"/>
          </w:tcPr>
          <w:p w:rsidR="00DA4228" w:rsidRPr="00A42164" w:rsidRDefault="00DA4228" w:rsidP="000A1C7E">
            <w:pPr>
              <w:rPr>
                <w:rFonts w:ascii="Arial" w:hAnsi="Arial" w:cs="Arial"/>
                <w:lang w:val="sr-Cyrl-CS"/>
              </w:rPr>
            </w:pPr>
            <w:r w:rsidRPr="00A42164">
              <w:rPr>
                <w:rFonts w:ascii="Arial" w:hAnsi="Arial" w:cs="Arial"/>
                <w:lang w:val="sr-Cyrl-CS"/>
              </w:rPr>
              <w:t>дана</w:t>
            </w:r>
          </w:p>
        </w:tc>
        <w:tc>
          <w:tcPr>
            <w:tcW w:w="4536" w:type="dxa"/>
            <w:gridSpan w:val="3"/>
            <w:vAlign w:val="center"/>
          </w:tcPr>
          <w:p w:rsidR="00DA4228" w:rsidRPr="00A42164" w:rsidRDefault="00DA4228" w:rsidP="000A1C7E">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A4228" w:rsidRPr="009369EE" w:rsidRDefault="00DA4228" w:rsidP="00DA4228">
      <w:pPr>
        <w:suppressAutoHyphens/>
        <w:rPr>
          <w:rFonts w:ascii="Arial" w:hAnsi="Arial" w:cs="Arial"/>
          <w:b/>
          <w:lang w:val="sr-Cyrl-CS"/>
        </w:rPr>
      </w:pPr>
    </w:p>
    <w:p w:rsidR="00DA4228" w:rsidRPr="00A42164" w:rsidRDefault="00DA4228" w:rsidP="00DA4228">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A4228" w:rsidRPr="00A42164" w:rsidTr="000A1C7E">
        <w:trPr>
          <w:trHeight w:val="284"/>
        </w:trPr>
        <w:tc>
          <w:tcPr>
            <w:tcW w:w="5104" w:type="dxa"/>
          </w:tcPr>
          <w:p w:rsidR="00DA4228" w:rsidRPr="00A42164" w:rsidRDefault="00DA4228" w:rsidP="000A1C7E">
            <w:pPr>
              <w:rPr>
                <w:rFonts w:ascii="Arial" w:hAnsi="Arial" w:cs="Arial"/>
                <w:b/>
                <w:lang w:val="sr-Cyrl-CS"/>
              </w:rPr>
            </w:pPr>
            <w:r w:rsidRPr="00A42164">
              <w:rPr>
                <w:rFonts w:ascii="Arial" w:hAnsi="Arial" w:cs="Arial"/>
                <w:b/>
                <w:lang w:val="sr-Cyrl-CS"/>
              </w:rPr>
              <w:t>Проценат укупне вредности набавке</w:t>
            </w:r>
          </w:p>
          <w:p w:rsidR="00DA4228" w:rsidRPr="00A42164" w:rsidRDefault="00DA4228" w:rsidP="000A1C7E">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A4228" w:rsidRPr="00A42164" w:rsidRDefault="00DA4228" w:rsidP="000A1C7E">
            <w:pPr>
              <w:rPr>
                <w:rFonts w:ascii="Arial" w:hAnsi="Arial" w:cs="Arial"/>
                <w:lang w:val="sr-Cyrl-CS"/>
              </w:rPr>
            </w:pPr>
          </w:p>
        </w:tc>
        <w:tc>
          <w:tcPr>
            <w:tcW w:w="2518" w:type="dxa"/>
            <w:vAlign w:val="center"/>
          </w:tcPr>
          <w:p w:rsidR="00DA4228" w:rsidRPr="00A42164" w:rsidRDefault="00DA4228" w:rsidP="000A1C7E">
            <w:pPr>
              <w:rPr>
                <w:rFonts w:ascii="Arial" w:hAnsi="Arial" w:cs="Arial"/>
                <w:lang w:val="sr-Cyrl-CS"/>
              </w:rPr>
            </w:pPr>
            <w:r w:rsidRPr="00A42164">
              <w:rPr>
                <w:rFonts w:ascii="Arial" w:hAnsi="Arial" w:cs="Arial"/>
                <w:lang w:val="sr-Cyrl-CS"/>
              </w:rPr>
              <w:t>%</w:t>
            </w: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p w:rsidR="00DA4228" w:rsidRPr="00A42164" w:rsidRDefault="00DA4228" w:rsidP="000A1C7E">
            <w:pPr>
              <w:rPr>
                <w:rFonts w:ascii="Arial" w:hAnsi="Arial" w:cs="Arial"/>
                <w:lang w:val="sr-Cyrl-CS"/>
              </w:rPr>
            </w:pPr>
          </w:p>
        </w:tc>
        <w:tc>
          <w:tcPr>
            <w:tcW w:w="4644" w:type="dxa"/>
            <w:gridSpan w:val="2"/>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bottom w:val="single" w:sz="4" w:space="0" w:color="auto"/>
            </w:tcBorders>
            <w:vAlign w:val="center"/>
          </w:tcPr>
          <w:p w:rsidR="00DA4228" w:rsidRPr="00A42164" w:rsidRDefault="00DA4228" w:rsidP="000A1C7E">
            <w:pPr>
              <w:ind w:firstLine="720"/>
              <w:rPr>
                <w:rFonts w:ascii="Arial" w:hAnsi="Arial" w:cs="Arial"/>
                <w:lang w:val="sr-Cyrl-CS"/>
              </w:rPr>
            </w:pPr>
          </w:p>
        </w:tc>
      </w:tr>
      <w:tr w:rsidR="00DA4228" w:rsidRPr="00A42164" w:rsidTr="000A1C7E">
        <w:trPr>
          <w:trHeight w:val="284"/>
        </w:trPr>
        <w:tc>
          <w:tcPr>
            <w:tcW w:w="5104" w:type="dxa"/>
            <w:vAlign w:val="center"/>
          </w:tcPr>
          <w:p w:rsidR="00DA4228" w:rsidRPr="00A42164" w:rsidRDefault="00DA4228" w:rsidP="000A1C7E">
            <w:pPr>
              <w:rPr>
                <w:rFonts w:ascii="Arial" w:hAnsi="Arial" w:cs="Arial"/>
                <w:lang w:val="sr-Cyrl-CS"/>
              </w:rPr>
            </w:pPr>
          </w:p>
        </w:tc>
        <w:tc>
          <w:tcPr>
            <w:tcW w:w="4644" w:type="dxa"/>
            <w:gridSpan w:val="2"/>
            <w:tcBorders>
              <w:top w:val="single" w:sz="4" w:space="0" w:color="auto"/>
            </w:tcBorders>
            <w:vAlign w:val="center"/>
          </w:tcPr>
          <w:p w:rsidR="00DA4228" w:rsidRDefault="00DA4228" w:rsidP="000A1C7E">
            <w:pPr>
              <w:ind w:firstLine="720"/>
              <w:rPr>
                <w:rFonts w:ascii="Arial" w:hAnsi="Arial" w:cs="Arial"/>
                <w:i/>
                <w:lang w:val="sr-Cyrl-CS"/>
              </w:rPr>
            </w:pPr>
            <w:r w:rsidRPr="00A42164">
              <w:rPr>
                <w:rFonts w:ascii="Arial" w:hAnsi="Arial" w:cs="Arial"/>
                <w:i/>
                <w:lang w:val="sr-Cyrl-CS"/>
              </w:rPr>
              <w:t>(навести делове)</w:t>
            </w:r>
          </w:p>
          <w:p w:rsidR="00DA4228" w:rsidRDefault="00DA4228" w:rsidP="000A1C7E">
            <w:pPr>
              <w:ind w:firstLine="720"/>
              <w:rPr>
                <w:rFonts w:ascii="Arial" w:hAnsi="Arial" w:cs="Arial"/>
                <w:i/>
                <w:lang w:val="sr-Cyrl-CS"/>
              </w:rPr>
            </w:pPr>
          </w:p>
          <w:p w:rsidR="00DA4228" w:rsidRPr="00A42164" w:rsidRDefault="00DA4228" w:rsidP="000A1C7E">
            <w:pPr>
              <w:ind w:firstLine="720"/>
              <w:rPr>
                <w:rFonts w:ascii="Arial" w:hAnsi="Arial" w:cs="Arial"/>
                <w:i/>
                <w:lang w:val="sr-Cyrl-CS"/>
              </w:rPr>
            </w:pPr>
          </w:p>
        </w:tc>
      </w:tr>
    </w:tbl>
    <w:p w:rsidR="00DA4228" w:rsidRPr="00D33DC0" w:rsidRDefault="00DA4228" w:rsidP="00DA4228">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b/>
          <w:lang w:val="sr-Cyrl-CS"/>
        </w:rPr>
        <w:t>дана</w:t>
      </w:r>
      <w:r>
        <w:rPr>
          <w:rFonts w:ascii="Arial" w:hAnsi="Arial" w:cs="Arial"/>
          <w:lang w:val="sr-Cyrl-CS"/>
        </w:rPr>
        <w:t xml:space="preserve"> (</w:t>
      </w:r>
      <w:r>
        <w:rPr>
          <w:rFonts w:ascii="Arial" w:hAnsi="Arial" w:cs="Arial"/>
          <w:i/>
          <w:lang w:val="sr-Cyrl-CS"/>
        </w:rPr>
        <w:t xml:space="preserve"> 1 година</w:t>
      </w:r>
      <w:r w:rsidRPr="00D33DC0">
        <w:rPr>
          <w:rFonts w:ascii="Arial" w:hAnsi="Arial" w:cs="Arial"/>
          <w:i/>
          <w:lang w:val="sr-Cyrl-CS"/>
        </w:rPr>
        <w:t>)</w:t>
      </w:r>
    </w:p>
    <w:p w:rsidR="00DA4228" w:rsidRPr="00A42164" w:rsidRDefault="00DA4228" w:rsidP="00DA4228">
      <w:pPr>
        <w:suppressAutoHyphens/>
        <w:rPr>
          <w:rFonts w:ascii="Arial" w:hAnsi="Arial" w:cs="Arial"/>
          <w:lang w:val="sr-Cyrl-CS"/>
        </w:rPr>
      </w:pPr>
    </w:p>
    <w:p w:rsidR="00DA4228" w:rsidRPr="00A42164" w:rsidRDefault="00DA4228" w:rsidP="00DA4228">
      <w:pPr>
        <w:suppressAutoHyphens/>
        <w:rPr>
          <w:rFonts w:ascii="Arial" w:hAnsi="Arial" w:cs="Arial"/>
          <w:lang w:val="sr-Cyrl-C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en-US"/>
        </w:rPr>
      </w:pPr>
    </w:p>
    <w:p w:rsidR="00DA4228" w:rsidRPr="00A42164" w:rsidRDefault="00DA4228" w:rsidP="00DA4228">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A4228" w:rsidRPr="00A42164" w:rsidTr="000A1C7E">
        <w:tc>
          <w:tcPr>
            <w:tcW w:w="160" w:type="dxa"/>
            <w:shd w:val="clear" w:color="auto" w:fill="auto"/>
          </w:tcPr>
          <w:p w:rsidR="00DA4228" w:rsidRPr="00A42164" w:rsidRDefault="00DA4228" w:rsidP="000A1C7E">
            <w:pPr>
              <w:pStyle w:val="Header"/>
              <w:rPr>
                <w:rFonts w:ascii="Arial" w:hAnsi="Arial" w:cs="Arial"/>
                <w:sz w:val="22"/>
                <w:szCs w:val="22"/>
                <w:lang w:val="sr-Cyrl-CS"/>
              </w:rPr>
            </w:pPr>
          </w:p>
        </w:tc>
        <w:tc>
          <w:tcPr>
            <w:tcW w:w="761" w:type="dxa"/>
            <w:shd w:val="clear" w:color="auto" w:fill="auto"/>
            <w:vAlign w:val="bottom"/>
          </w:tcPr>
          <w:p w:rsidR="00DA4228" w:rsidRPr="00A42164" w:rsidRDefault="00DA4228" w:rsidP="000A1C7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A4228" w:rsidRPr="00A42164" w:rsidRDefault="00DA4228" w:rsidP="000A1C7E">
            <w:pPr>
              <w:pStyle w:val="Header"/>
              <w:rPr>
                <w:rFonts w:ascii="Arial" w:hAnsi="Arial" w:cs="Arial"/>
                <w:sz w:val="22"/>
                <w:szCs w:val="22"/>
                <w:lang w:val="sr-Cyrl-CS"/>
              </w:rPr>
            </w:pPr>
          </w:p>
        </w:tc>
        <w:tc>
          <w:tcPr>
            <w:tcW w:w="1701" w:type="dxa"/>
            <w:gridSpan w:val="2"/>
            <w:shd w:val="clear" w:color="auto" w:fill="auto"/>
            <w:vAlign w:val="bottom"/>
          </w:tcPr>
          <w:p w:rsidR="00DA4228" w:rsidRPr="00A42164" w:rsidRDefault="00DA4228" w:rsidP="000A1C7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Pr="00A42164">
              <w:rPr>
                <w:rFonts w:ascii="Arial" w:hAnsi="Arial" w:cs="Arial"/>
                <w:sz w:val="22"/>
                <w:szCs w:val="22"/>
                <w:lang w:val="sr-Cyrl-CS"/>
              </w:rPr>
              <w:t>. године</w:t>
            </w:r>
          </w:p>
        </w:tc>
        <w:tc>
          <w:tcPr>
            <w:tcW w:w="2127" w:type="dxa"/>
            <w:shd w:val="clear" w:color="auto" w:fill="auto"/>
          </w:tcPr>
          <w:p w:rsidR="00DA4228" w:rsidRPr="00A42164" w:rsidRDefault="00DA4228" w:rsidP="000A1C7E">
            <w:pPr>
              <w:pStyle w:val="Header"/>
              <w:rPr>
                <w:rFonts w:ascii="Arial" w:hAnsi="Arial" w:cs="Arial"/>
                <w:sz w:val="22"/>
                <w:szCs w:val="22"/>
                <w:lang w:val="sr-Cyrl-CS"/>
              </w:rPr>
            </w:pPr>
          </w:p>
        </w:tc>
        <w:tc>
          <w:tcPr>
            <w:tcW w:w="3260" w:type="dxa"/>
            <w:shd w:val="clear" w:color="auto" w:fill="auto"/>
          </w:tcPr>
          <w:p w:rsidR="00DA4228" w:rsidRPr="00A42164" w:rsidRDefault="00DA4228" w:rsidP="000A1C7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DA4228" w:rsidRPr="00A42164" w:rsidTr="000A1C7E">
        <w:tc>
          <w:tcPr>
            <w:tcW w:w="160" w:type="dxa"/>
            <w:shd w:val="clear" w:color="auto" w:fill="auto"/>
          </w:tcPr>
          <w:p w:rsidR="00DA4228" w:rsidRPr="00A42164" w:rsidRDefault="00DA4228" w:rsidP="000A1C7E">
            <w:pPr>
              <w:pStyle w:val="Header"/>
              <w:rPr>
                <w:rFonts w:ascii="Arial" w:hAnsi="Arial" w:cs="Arial"/>
                <w:sz w:val="22"/>
                <w:szCs w:val="22"/>
                <w:lang w:val="sr-Cyrl-CS"/>
              </w:rPr>
            </w:pPr>
          </w:p>
        </w:tc>
        <w:tc>
          <w:tcPr>
            <w:tcW w:w="761" w:type="dxa"/>
            <w:shd w:val="clear" w:color="auto" w:fill="auto"/>
          </w:tcPr>
          <w:p w:rsidR="00DA4228" w:rsidRPr="00A42164" w:rsidRDefault="00DA4228" w:rsidP="000A1C7E">
            <w:pPr>
              <w:pStyle w:val="Header"/>
              <w:rPr>
                <w:rFonts w:ascii="Arial" w:hAnsi="Arial" w:cs="Arial"/>
                <w:sz w:val="22"/>
                <w:szCs w:val="22"/>
                <w:lang w:val="sr-Cyrl-CS"/>
              </w:rPr>
            </w:pPr>
          </w:p>
        </w:tc>
        <w:tc>
          <w:tcPr>
            <w:tcW w:w="1417" w:type="dxa"/>
            <w:tcBorders>
              <w:top w:val="single" w:sz="4" w:space="0" w:color="auto"/>
            </w:tcBorders>
            <w:shd w:val="clear" w:color="auto" w:fill="auto"/>
          </w:tcPr>
          <w:p w:rsidR="00DA4228" w:rsidRPr="00A42164" w:rsidRDefault="00DA4228" w:rsidP="000A1C7E">
            <w:pPr>
              <w:pStyle w:val="Header"/>
              <w:rPr>
                <w:rFonts w:ascii="Arial" w:hAnsi="Arial" w:cs="Arial"/>
                <w:sz w:val="22"/>
                <w:szCs w:val="22"/>
                <w:lang w:val="sr-Cyrl-CS"/>
              </w:rPr>
            </w:pPr>
          </w:p>
        </w:tc>
        <w:tc>
          <w:tcPr>
            <w:tcW w:w="851" w:type="dxa"/>
            <w:shd w:val="clear" w:color="auto" w:fill="auto"/>
          </w:tcPr>
          <w:p w:rsidR="00DA4228" w:rsidRPr="00A42164" w:rsidRDefault="00DA4228" w:rsidP="000A1C7E">
            <w:pPr>
              <w:pStyle w:val="Header"/>
              <w:rPr>
                <w:rFonts w:ascii="Arial" w:hAnsi="Arial" w:cs="Arial"/>
                <w:sz w:val="22"/>
                <w:szCs w:val="22"/>
                <w:lang w:val="sr-Cyrl-CS"/>
              </w:rPr>
            </w:pPr>
          </w:p>
        </w:tc>
        <w:tc>
          <w:tcPr>
            <w:tcW w:w="850" w:type="dxa"/>
            <w:shd w:val="clear" w:color="auto" w:fill="auto"/>
          </w:tcPr>
          <w:p w:rsidR="00DA4228" w:rsidRPr="00A42164" w:rsidRDefault="00DA4228" w:rsidP="000A1C7E">
            <w:pPr>
              <w:pStyle w:val="Header"/>
              <w:rPr>
                <w:rFonts w:ascii="Arial" w:hAnsi="Arial" w:cs="Arial"/>
                <w:sz w:val="22"/>
                <w:szCs w:val="22"/>
                <w:lang w:val="sr-Cyrl-CS"/>
              </w:rPr>
            </w:pPr>
          </w:p>
        </w:tc>
        <w:tc>
          <w:tcPr>
            <w:tcW w:w="2127" w:type="dxa"/>
            <w:shd w:val="clear" w:color="auto" w:fill="auto"/>
          </w:tcPr>
          <w:p w:rsidR="00DA4228" w:rsidRPr="00A42164" w:rsidRDefault="00DA4228" w:rsidP="000A1C7E">
            <w:pPr>
              <w:pStyle w:val="Header"/>
              <w:rPr>
                <w:rFonts w:ascii="Arial" w:hAnsi="Arial" w:cs="Arial"/>
                <w:sz w:val="22"/>
                <w:szCs w:val="22"/>
                <w:lang w:val="sr-Cyrl-CS"/>
              </w:rPr>
            </w:pPr>
          </w:p>
          <w:p w:rsidR="00DA4228" w:rsidRPr="00A42164" w:rsidRDefault="00DA4228" w:rsidP="000A1C7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A4228" w:rsidRPr="00A42164" w:rsidRDefault="00DA4228" w:rsidP="000A1C7E">
            <w:pPr>
              <w:pStyle w:val="Header"/>
              <w:snapToGrid w:val="0"/>
              <w:rPr>
                <w:rFonts w:ascii="Arial" w:hAnsi="Arial" w:cs="Arial"/>
                <w:sz w:val="22"/>
                <w:szCs w:val="22"/>
                <w:lang w:val="sr-Cyrl-CS"/>
              </w:rPr>
            </w:pPr>
          </w:p>
        </w:tc>
      </w:tr>
    </w:tbl>
    <w:p w:rsidR="00DA4228" w:rsidRDefault="00DA4228" w:rsidP="00DA4228">
      <w:pPr>
        <w:suppressAutoHyphens/>
        <w:rPr>
          <w:rFonts w:ascii="Arial" w:hAnsi="Arial" w:cs="Arial"/>
          <w:lang w:val="sr-Cyrl-CS"/>
        </w:rPr>
      </w:pPr>
    </w:p>
    <w:p w:rsidR="00DA4228" w:rsidRDefault="00DA4228" w:rsidP="00DA4228">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Default="00DA4228" w:rsidP="00D05D61">
      <w:pPr>
        <w:ind w:left="720"/>
        <w:rPr>
          <w:rFonts w:ascii="Arial" w:hAnsi="Arial" w:cs="Arial"/>
          <w:b/>
          <w:highlight w:val="yellow"/>
          <w:lang w:val="en-US"/>
        </w:rPr>
      </w:pPr>
    </w:p>
    <w:p w:rsidR="00DA4228" w:rsidRPr="00DA4228" w:rsidRDefault="00DA4228" w:rsidP="00D05D61">
      <w:pPr>
        <w:ind w:left="720"/>
        <w:rPr>
          <w:rFonts w:ascii="Arial" w:hAnsi="Arial" w:cs="Arial"/>
          <w:b/>
          <w:highlight w:val="yellow"/>
          <w:lang w:val="en-U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D12F6A" w:rsidRPr="00297C10" w:rsidRDefault="00D12F6A" w:rsidP="00D12F6A">
      <w:pPr>
        <w:jc w:val="center"/>
        <w:rPr>
          <w:rFonts w:ascii="Arial" w:hAnsi="Arial" w:cs="Arial"/>
          <w:b/>
          <w:lang w:val="sr-Cyrl-CS"/>
        </w:rPr>
      </w:pPr>
      <w:r w:rsidRPr="00297C10">
        <w:rPr>
          <w:rFonts w:ascii="Arial" w:hAnsi="Arial" w:cs="Arial"/>
          <w:b/>
          <w:lang w:val="sl-SI"/>
        </w:rPr>
        <w:lastRenderedPageBreak/>
        <w:t>МОДЕЛ</w:t>
      </w:r>
    </w:p>
    <w:p w:rsidR="00D12F6A" w:rsidRPr="00297C10" w:rsidRDefault="00D12F6A" w:rsidP="00D12F6A">
      <w:pPr>
        <w:jc w:val="center"/>
        <w:rPr>
          <w:rFonts w:ascii="Arial" w:hAnsi="Arial" w:cs="Arial"/>
          <w:b/>
          <w:lang w:val="sr-Cyrl-CS"/>
        </w:rPr>
      </w:pPr>
      <w:r w:rsidRPr="00297C10">
        <w:rPr>
          <w:rFonts w:ascii="Arial" w:hAnsi="Arial" w:cs="Arial"/>
          <w:b/>
          <w:lang w:val="ru-RU"/>
        </w:rPr>
        <w:t>УГОВОР ЗА ИЗВОЂЕЊЕ РАДОВА</w:t>
      </w:r>
    </w:p>
    <w:p w:rsidR="00D12F6A" w:rsidRPr="00297C10" w:rsidRDefault="00D12F6A" w:rsidP="00D12F6A">
      <w:pPr>
        <w:jc w:val="center"/>
        <w:rPr>
          <w:rFonts w:ascii="Arial" w:hAnsi="Arial" w:cs="Arial"/>
          <w:b/>
          <w:lang w:val="sr-Cyrl-CS"/>
        </w:rPr>
      </w:pPr>
    </w:p>
    <w:p w:rsidR="00D12F6A" w:rsidRPr="00297C10" w:rsidRDefault="00D12F6A" w:rsidP="00D12F6A">
      <w:pPr>
        <w:jc w:val="center"/>
        <w:rPr>
          <w:rFonts w:ascii="Arial" w:hAnsi="Arial" w:cs="Arial"/>
          <w:b/>
          <w:lang w:val="sr-Cyrl-CS"/>
        </w:rPr>
      </w:pPr>
      <w:r>
        <w:rPr>
          <w:rFonts w:ascii="Arial" w:hAnsi="Arial" w:cs="Arial"/>
          <w:b/>
          <w:lang w:val="sr-Cyrl-CS"/>
        </w:rPr>
        <w:t>Набавка радова на периодичном одржавању општинских и некатегорисаних путева – позајмиште припрема</w:t>
      </w:r>
    </w:p>
    <w:p w:rsidR="00D12F6A" w:rsidRPr="00D12F6A" w:rsidRDefault="00D12F6A" w:rsidP="00D12F6A">
      <w:pPr>
        <w:jc w:val="center"/>
        <w:rPr>
          <w:rFonts w:ascii="Arial" w:hAnsi="Arial" w:cs="Arial"/>
          <w:b/>
          <w:lang w:val="en-US"/>
        </w:rPr>
      </w:pPr>
      <w:r w:rsidRPr="00297C10">
        <w:rPr>
          <w:rFonts w:ascii="Arial" w:hAnsi="Arial" w:cs="Arial"/>
          <w:b/>
          <w:lang w:val="ru-RU"/>
        </w:rPr>
        <w:t xml:space="preserve">бр. јнвв </w:t>
      </w:r>
      <w:r>
        <w:rPr>
          <w:rFonts w:ascii="Arial" w:hAnsi="Arial" w:cs="Arial"/>
          <w:b/>
          <w:lang w:val="en-US"/>
        </w:rPr>
        <w:t>8/2017</w:t>
      </w:r>
    </w:p>
    <w:p w:rsidR="00D12F6A" w:rsidRPr="00297C10" w:rsidRDefault="00D12F6A" w:rsidP="00D12F6A">
      <w:pPr>
        <w:jc w:val="center"/>
        <w:rPr>
          <w:rFonts w:ascii="Arial" w:hAnsi="Arial" w:cs="Arial"/>
          <w:b/>
          <w:caps/>
          <w:lang w:val="ru-RU"/>
        </w:rPr>
      </w:pPr>
    </w:p>
    <w:p w:rsidR="00D12F6A" w:rsidRPr="00297C10" w:rsidRDefault="00D12F6A" w:rsidP="00D12F6A">
      <w:pPr>
        <w:jc w:val="center"/>
        <w:rPr>
          <w:rFonts w:ascii="Arial" w:hAnsi="Arial" w:cs="Arial"/>
          <w:b/>
          <w:caps/>
          <w:lang w:val="ru-RU"/>
        </w:rPr>
      </w:pPr>
    </w:p>
    <w:p w:rsidR="00D12F6A" w:rsidRPr="00297C10" w:rsidRDefault="00D12F6A" w:rsidP="00D12F6A">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D12F6A" w:rsidRPr="00297C10" w:rsidRDefault="00F62089" w:rsidP="00D12F6A">
      <w:pPr>
        <w:pStyle w:val="BodyText2"/>
        <w:spacing w:after="0" w:line="240" w:lineRule="auto"/>
        <w:ind w:firstLine="720"/>
        <w:jc w:val="both"/>
        <w:rPr>
          <w:rFonts w:ascii="Arial" w:hAnsi="Arial" w:cs="Arial"/>
          <w:sz w:val="22"/>
          <w:szCs w:val="22"/>
          <w:lang w:val="sr-Cyrl-CS"/>
        </w:rPr>
      </w:pPr>
      <w:r>
        <w:rPr>
          <w:rFonts w:ascii="Arial" w:hAnsi="Arial" w:cs="Arial"/>
          <w:sz w:val="22"/>
          <w:szCs w:val="22"/>
          <w:lang w:val="sr-Cyrl-CS"/>
        </w:rPr>
        <w:t>Овај Уговор произилази из</w:t>
      </w:r>
      <w:r w:rsidR="00D12F6A">
        <w:rPr>
          <w:rFonts w:ascii="Arial" w:hAnsi="Arial" w:cs="Arial"/>
          <w:sz w:val="22"/>
          <w:szCs w:val="22"/>
          <w:lang w:val="sr-Cyrl-RS"/>
        </w:rPr>
        <w:t xml:space="preserve"> Буџета</w:t>
      </w:r>
      <w:r>
        <w:rPr>
          <w:rFonts w:ascii="Arial" w:hAnsi="Arial" w:cs="Arial"/>
          <w:sz w:val="22"/>
          <w:szCs w:val="22"/>
          <w:lang w:val="sr-Cyrl-CS"/>
        </w:rPr>
        <w:t xml:space="preserve"> наручиоца </w:t>
      </w:r>
      <w:r w:rsidR="00D12F6A" w:rsidRPr="00297C10">
        <w:rPr>
          <w:rFonts w:ascii="Arial" w:hAnsi="Arial" w:cs="Arial"/>
          <w:sz w:val="22"/>
          <w:szCs w:val="22"/>
          <w:lang w:val="sr-Cyrl-CS"/>
        </w:rPr>
        <w:t xml:space="preserve">општине Ивањица за </w:t>
      </w:r>
      <w:r w:rsidR="00D12F6A">
        <w:rPr>
          <w:rFonts w:ascii="Arial" w:hAnsi="Arial" w:cs="Arial"/>
          <w:sz w:val="22"/>
          <w:szCs w:val="22"/>
          <w:lang w:val="sr-Cyrl-CS"/>
        </w:rPr>
        <w:t>2017. годину,</w:t>
      </w:r>
      <w:r w:rsidR="00D12F6A" w:rsidRPr="00297C10">
        <w:rPr>
          <w:rFonts w:ascii="Arial" w:hAnsi="Arial" w:cs="Arial"/>
          <w:sz w:val="22"/>
          <w:szCs w:val="22"/>
          <w:lang w:val="sr-Cyrl-CS"/>
        </w:rPr>
        <w:t xml:space="preserve"> </w:t>
      </w:r>
      <w:r>
        <w:rPr>
          <w:rFonts w:ascii="Arial" w:hAnsi="Arial" w:cs="Arial"/>
          <w:sz w:val="22"/>
          <w:szCs w:val="22"/>
          <w:lang w:val="sr-Cyrl-CS"/>
        </w:rPr>
        <w:t xml:space="preserve">Плана јавних набавки за 2017.годину, </w:t>
      </w:r>
      <w:r w:rsidR="00D12F6A" w:rsidRPr="00297C10">
        <w:rPr>
          <w:rFonts w:ascii="Arial" w:hAnsi="Arial" w:cs="Arial"/>
          <w:sz w:val="22"/>
          <w:szCs w:val="22"/>
          <w:lang w:val="sr-Cyrl-CS"/>
        </w:rPr>
        <w:t xml:space="preserve">записника о отварању понуда од </w:t>
      </w:r>
      <w:r w:rsidRPr="00F62089">
        <w:rPr>
          <w:rFonts w:ascii="Arial" w:hAnsi="Arial" w:cs="Arial"/>
          <w:b/>
          <w:sz w:val="22"/>
          <w:szCs w:val="22"/>
          <w:lang w:val="sr-Cyrl-CS"/>
        </w:rPr>
        <w:t>0</w:t>
      </w:r>
      <w:r w:rsidRPr="00F62089">
        <w:rPr>
          <w:rFonts w:ascii="Arial" w:hAnsi="Arial" w:cs="Arial"/>
          <w:b/>
          <w:sz w:val="22"/>
          <w:szCs w:val="22"/>
          <w:lang w:val="ru-RU"/>
        </w:rPr>
        <w:t>8.06.2017</w:t>
      </w:r>
      <w:r w:rsidR="00D12F6A">
        <w:rPr>
          <w:rFonts w:ascii="Arial" w:hAnsi="Arial" w:cs="Arial"/>
          <w:b/>
          <w:color w:val="000000" w:themeColor="text1"/>
          <w:sz w:val="22"/>
          <w:szCs w:val="22"/>
          <w:lang w:val="ru-RU"/>
        </w:rPr>
        <w:t xml:space="preserve">. </w:t>
      </w:r>
      <w:r w:rsidR="00D12F6A" w:rsidRPr="00297C10">
        <w:rPr>
          <w:rFonts w:ascii="Arial" w:hAnsi="Arial" w:cs="Arial"/>
          <w:sz w:val="22"/>
          <w:szCs w:val="22"/>
          <w:lang w:val="sr-Cyrl-CS"/>
        </w:rPr>
        <w:t>године и одлуке Наручиоца, закључен је између:</w:t>
      </w:r>
    </w:p>
    <w:p w:rsidR="00D12F6A" w:rsidRPr="00297C10" w:rsidRDefault="00D12F6A" w:rsidP="00D12F6A">
      <w:pPr>
        <w:pStyle w:val="BodyText2"/>
        <w:spacing w:after="0" w:line="240" w:lineRule="auto"/>
        <w:jc w:val="both"/>
        <w:rPr>
          <w:rFonts w:ascii="Arial" w:hAnsi="Arial" w:cs="Arial"/>
          <w:sz w:val="22"/>
          <w:szCs w:val="22"/>
          <w:lang w:val="sr-Cyrl-CS"/>
        </w:rPr>
      </w:pPr>
    </w:p>
    <w:p w:rsidR="00D12F6A" w:rsidRPr="00297C10" w:rsidRDefault="00D12F6A" w:rsidP="00D12F6A">
      <w:pPr>
        <w:numPr>
          <w:ilvl w:val="0"/>
          <w:numId w:val="56"/>
        </w:numPr>
        <w:suppressAutoHyphens/>
        <w:jc w:val="both"/>
        <w:rPr>
          <w:rFonts w:ascii="Arial" w:hAnsi="Arial" w:cs="Arial"/>
          <w:lang w:val="sr-Cyrl-CS"/>
        </w:rPr>
      </w:pPr>
      <w:r w:rsidRPr="00297C10">
        <w:rPr>
          <w:rFonts w:ascii="Arial" w:hAnsi="Arial" w:cs="Arial"/>
          <w:lang w:val="en-US"/>
        </w:rPr>
        <w:t>О</w:t>
      </w:r>
      <w:r>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Pr>
          <w:rFonts w:ascii="Arial" w:hAnsi="Arial" w:cs="Arial"/>
          <w:lang w:val="sr-Cyrl-CS"/>
        </w:rPr>
        <w:t>Начелник Општинске Управе Миланка Коларевић</w:t>
      </w:r>
      <w:r w:rsidRPr="00297C10">
        <w:rPr>
          <w:rFonts w:ascii="Arial" w:hAnsi="Arial" w:cs="Arial"/>
          <w:lang w:val="sr-Cyrl-CS"/>
        </w:rPr>
        <w:t xml:space="preserve">  и </w:t>
      </w:r>
    </w:p>
    <w:p w:rsidR="00D12F6A" w:rsidRPr="00297C10" w:rsidRDefault="00D12F6A" w:rsidP="00D12F6A">
      <w:pPr>
        <w:numPr>
          <w:ilvl w:val="0"/>
          <w:numId w:val="5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D12F6A" w:rsidRPr="00297C10" w:rsidRDefault="00D12F6A" w:rsidP="00D12F6A">
      <w:pPr>
        <w:ind w:firstLine="720"/>
        <w:rPr>
          <w:rFonts w:ascii="Arial" w:hAnsi="Arial" w:cs="Arial"/>
          <w:lang w:val="sr-Cyrl-CS"/>
        </w:rPr>
      </w:pPr>
    </w:p>
    <w:p w:rsidR="00D12F6A" w:rsidRPr="00297C10" w:rsidRDefault="00D12F6A" w:rsidP="00D12F6A">
      <w:pPr>
        <w:ind w:firstLine="720"/>
        <w:rPr>
          <w:rFonts w:ascii="Arial" w:hAnsi="Arial" w:cs="Arial"/>
          <w:lang w:val="sr-Cyrl-CS"/>
        </w:rPr>
      </w:pPr>
    </w:p>
    <w:p w:rsidR="00D12F6A" w:rsidRPr="00297C10" w:rsidRDefault="00D12F6A" w:rsidP="00D12F6A">
      <w:pPr>
        <w:pStyle w:val="Heading1"/>
        <w:ind w:left="0" w:firstLine="0"/>
        <w:jc w:val="left"/>
        <w:rPr>
          <w:rFonts w:ascii="Arial" w:hAnsi="Arial" w:cs="Arial"/>
          <w:sz w:val="22"/>
          <w:szCs w:val="22"/>
          <w:lang w:val="ru-RU"/>
        </w:rPr>
      </w:pPr>
      <w:r>
        <w:rPr>
          <w:rFonts w:ascii="Arial" w:hAnsi="Arial" w:cs="Arial"/>
          <w:sz w:val="22"/>
          <w:szCs w:val="22"/>
          <w:lang w:val="en-US"/>
        </w:rPr>
        <w:t xml:space="preserve">                                                           I </w:t>
      </w:r>
      <w:r w:rsidRPr="00297C10">
        <w:rPr>
          <w:rFonts w:ascii="Arial" w:hAnsi="Arial" w:cs="Arial"/>
          <w:sz w:val="22"/>
          <w:szCs w:val="22"/>
          <w:lang w:val="ru-RU"/>
        </w:rPr>
        <w:t>ПРЕДМЕТ УГОВОРА</w:t>
      </w:r>
    </w:p>
    <w:p w:rsidR="00D12F6A" w:rsidRPr="00297C10" w:rsidRDefault="00D12F6A" w:rsidP="00D12F6A">
      <w:pPr>
        <w:jc w:val="center"/>
        <w:rPr>
          <w:rFonts w:ascii="Arial" w:hAnsi="Arial" w:cs="Arial"/>
          <w:b/>
          <w:lang w:val="sr-Cyrl-CS"/>
        </w:rPr>
      </w:pPr>
      <w:r>
        <w:rPr>
          <w:rFonts w:ascii="Arial" w:hAnsi="Arial" w:cs="Arial"/>
          <w:b/>
          <w:lang w:val="sr-Cyrl-CS"/>
        </w:rPr>
        <w:t>Набавка радова на периодичном одржавању општинских и некатегорисаних путева – позајмиште припрема</w:t>
      </w:r>
    </w:p>
    <w:p w:rsidR="00D12F6A" w:rsidRPr="00297C10" w:rsidRDefault="00D12F6A" w:rsidP="00D12F6A">
      <w:pPr>
        <w:jc w:val="center"/>
        <w:rPr>
          <w:rFonts w:ascii="Arial" w:hAnsi="Arial" w:cs="Arial"/>
          <w:b/>
          <w:lang w:val="ru-RU"/>
        </w:rPr>
      </w:pPr>
      <w:r w:rsidRPr="00297C10">
        <w:rPr>
          <w:rFonts w:ascii="Arial" w:hAnsi="Arial" w:cs="Arial"/>
          <w:b/>
          <w:lang w:val="ru-RU"/>
        </w:rPr>
        <w:t xml:space="preserve">бр. јнвв </w:t>
      </w:r>
      <w:r>
        <w:rPr>
          <w:rFonts w:ascii="Arial" w:hAnsi="Arial" w:cs="Arial"/>
          <w:b/>
          <w:lang w:val="ru-RU"/>
        </w:rPr>
        <w:t>8/2017</w:t>
      </w:r>
    </w:p>
    <w:p w:rsidR="00D12F6A" w:rsidRPr="00297C10" w:rsidRDefault="00D12F6A" w:rsidP="00D12F6A">
      <w:pPr>
        <w:jc w:val="center"/>
        <w:rPr>
          <w:rFonts w:ascii="Arial" w:hAnsi="Arial" w:cs="Arial"/>
          <w:b/>
          <w:lang w:val="sr-Cyrl-CS"/>
        </w:rPr>
      </w:pPr>
    </w:p>
    <w:p w:rsidR="00D12F6A" w:rsidRPr="00297C10" w:rsidRDefault="00D12F6A" w:rsidP="00D12F6A">
      <w:pPr>
        <w:numPr>
          <w:ilvl w:val="0"/>
          <w:numId w:val="57"/>
        </w:numPr>
        <w:jc w:val="center"/>
        <w:rPr>
          <w:rFonts w:ascii="Arial" w:hAnsi="Arial" w:cs="Arial"/>
          <w:b/>
          <w:lang w:val="sl-SI"/>
        </w:rPr>
      </w:pPr>
    </w:p>
    <w:p w:rsidR="00D12F6A" w:rsidRPr="00297C10" w:rsidRDefault="00D12F6A" w:rsidP="00D12F6A">
      <w:pPr>
        <w:ind w:firstLine="720"/>
        <w:jc w:val="both"/>
        <w:rPr>
          <w:rFonts w:ascii="Arial" w:hAnsi="Arial" w:cs="Arial"/>
          <w:lang w:val="sr-Cyrl-CS"/>
        </w:rPr>
      </w:pPr>
      <w:r w:rsidRPr="00297C10">
        <w:rPr>
          <w:rFonts w:ascii="Arial" w:hAnsi="Arial" w:cs="Arial"/>
          <w:lang w:val="sl-SI"/>
        </w:rPr>
        <w:t>ИНВЕСТИТОР уступа, а ИЗВОЂАЧ прихвата и обавезује се да у складу са спроведеним поступком јавне набавке, привилима струке и техни</w:t>
      </w:r>
      <w:r>
        <w:rPr>
          <w:rFonts w:ascii="Arial" w:hAnsi="Arial" w:cs="Arial"/>
          <w:lang w:val="sl-SI"/>
        </w:rPr>
        <w:t>чким прописима изведе  радов</w:t>
      </w:r>
      <w:r>
        <w:rPr>
          <w:rFonts w:ascii="Arial" w:hAnsi="Arial" w:cs="Arial"/>
          <w:lang w:val="sr-Cyrl-CS"/>
        </w:rPr>
        <w:t>е на периодичном одржавању општинских и некатегорисаних путева-позајмиште припрема,</w:t>
      </w:r>
      <w:r w:rsidRPr="00297C10">
        <w:rPr>
          <w:rFonts w:ascii="Arial" w:hAnsi="Arial" w:cs="Arial"/>
          <w:lang w:val="sl-SI"/>
        </w:rPr>
        <w:t xml:space="preserve"> у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D12F6A" w:rsidRPr="00F57451" w:rsidRDefault="00F57451" w:rsidP="00D12F6A">
      <w:pPr>
        <w:ind w:firstLine="720"/>
        <w:jc w:val="both"/>
        <w:rPr>
          <w:rFonts w:ascii="Arial" w:hAnsi="Arial" w:cs="Arial"/>
          <w:lang w:val="sr-Cyrl-RS"/>
        </w:rPr>
      </w:pPr>
      <w:r>
        <w:rPr>
          <w:rFonts w:ascii="Arial" w:hAnsi="Arial" w:cs="Arial"/>
          <w:lang w:val="sr-Cyrl-RS"/>
        </w:rPr>
        <w:t xml:space="preserve">О </w:t>
      </w:r>
      <w:r w:rsidR="00D74B62">
        <w:rPr>
          <w:rFonts w:ascii="Arial" w:hAnsi="Arial" w:cs="Arial"/>
          <w:lang w:val="sr-Cyrl-RS"/>
        </w:rPr>
        <w:t xml:space="preserve">конкретним </w:t>
      </w:r>
      <w:r>
        <w:rPr>
          <w:rFonts w:ascii="Arial" w:hAnsi="Arial" w:cs="Arial"/>
          <w:lang w:val="sr-Cyrl-RS"/>
        </w:rPr>
        <w:t xml:space="preserve">локацијама </w:t>
      </w:r>
      <w:r w:rsidR="00615393">
        <w:rPr>
          <w:rFonts w:ascii="Arial" w:hAnsi="Arial" w:cs="Arial"/>
          <w:lang w:val="sr-Cyrl-RS"/>
        </w:rPr>
        <w:t>на траси путева по Месним заједницама на којима ће бити извођени уговорени радови ИЗВОЂАЧ ће бити обавештен приликом увођења у посао.</w:t>
      </w:r>
    </w:p>
    <w:p w:rsidR="00D12F6A" w:rsidRPr="00297C10" w:rsidRDefault="00D12F6A" w:rsidP="00D12F6A">
      <w:pPr>
        <w:ind w:firstLine="720"/>
        <w:jc w:val="both"/>
        <w:rPr>
          <w:rFonts w:ascii="Arial" w:hAnsi="Arial" w:cs="Arial"/>
          <w:lang w:val="sr-Cyrl-CS"/>
        </w:rPr>
      </w:pPr>
    </w:p>
    <w:p w:rsidR="00D12F6A" w:rsidRPr="00297C10" w:rsidRDefault="00D12F6A" w:rsidP="00D12F6A">
      <w:pPr>
        <w:jc w:val="center"/>
        <w:rPr>
          <w:rFonts w:ascii="Arial" w:hAnsi="Arial" w:cs="Arial"/>
          <w:b/>
          <w:lang w:val="ru-RU"/>
        </w:rPr>
      </w:pPr>
      <w:r>
        <w:rPr>
          <w:rFonts w:ascii="Arial" w:hAnsi="Arial" w:cs="Arial"/>
          <w:b/>
          <w:lang w:val="en-US"/>
        </w:rPr>
        <w:t xml:space="preserve">II </w:t>
      </w:r>
      <w:r w:rsidRPr="00297C10">
        <w:rPr>
          <w:rFonts w:ascii="Arial" w:hAnsi="Arial" w:cs="Arial"/>
          <w:b/>
          <w:lang w:val="ru-RU"/>
        </w:rPr>
        <w:t>ВРЕДНОСТ РАДОВА</w:t>
      </w:r>
    </w:p>
    <w:p w:rsidR="00D12F6A" w:rsidRPr="00297C10" w:rsidRDefault="00D12F6A" w:rsidP="00D12F6A">
      <w:pPr>
        <w:numPr>
          <w:ilvl w:val="0"/>
          <w:numId w:val="57"/>
        </w:numPr>
        <w:jc w:val="center"/>
        <w:rPr>
          <w:rFonts w:ascii="Arial" w:hAnsi="Arial" w:cs="Arial"/>
          <w:b/>
          <w:lang w:val="ru-RU"/>
        </w:rPr>
      </w:pP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rPr>
        <w:t>Уговоренав</w:t>
      </w:r>
      <w:r w:rsidRPr="00297C10">
        <w:rPr>
          <w:rFonts w:ascii="Arial" w:hAnsi="Arial" w:cs="Arial"/>
          <w:lang w:val="ru-RU"/>
        </w:rPr>
        <w:t>редност предметних радова</w:t>
      </w:r>
      <w:r w:rsidR="00F57451">
        <w:rPr>
          <w:rFonts w:ascii="Arial" w:hAnsi="Arial" w:cs="Arial"/>
          <w:lang w:val="en-US"/>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износи</w:t>
      </w:r>
      <w:r>
        <w:rPr>
          <w:rFonts w:ascii="Arial" w:hAnsi="Arial" w:cs="Arial"/>
          <w:lang w:val="ru-RU"/>
        </w:rPr>
        <w:t>:</w:t>
      </w:r>
    </w:p>
    <w:p w:rsidR="00D12F6A" w:rsidRPr="00297C10" w:rsidRDefault="00D12F6A" w:rsidP="00D12F6A">
      <w:pPr>
        <w:pStyle w:val="BodyText"/>
        <w:spacing w:before="0" w:line="240" w:lineRule="auto"/>
        <w:ind w:firstLine="720"/>
        <w:rPr>
          <w:rFonts w:ascii="Arial" w:hAnsi="Arial" w:cs="Arial"/>
        </w:rPr>
      </w:pPr>
      <w:r>
        <w:rPr>
          <w:rFonts w:ascii="Arial" w:hAnsi="Arial" w:cs="Arial"/>
          <w:lang w:val="ru-RU"/>
        </w:rPr>
        <w:t xml:space="preserve">Партија 1 </w:t>
      </w:r>
      <w:r w:rsidRPr="00297C10">
        <w:rPr>
          <w:rFonts w:ascii="Arial" w:hAnsi="Arial" w:cs="Arial"/>
          <w:lang w:val="ru-RU"/>
        </w:rPr>
        <w:t xml:space="preserve"> </w:t>
      </w:r>
      <w:r w:rsidR="00F432B2">
        <w:rPr>
          <w:rFonts w:ascii="Arial" w:hAnsi="Arial" w:cs="Arial"/>
          <w:lang w:val="ru-RU"/>
        </w:rPr>
        <w:t>______________ динара без ПДВ-а</w:t>
      </w:r>
      <w:r w:rsidR="004539AB">
        <w:rPr>
          <w:rFonts w:ascii="Arial" w:hAnsi="Arial" w:cs="Arial"/>
          <w:lang w:val="ru-RU"/>
        </w:rPr>
        <w:t>, односно</w:t>
      </w:r>
      <w:r w:rsidR="00F432B2">
        <w:rPr>
          <w:rFonts w:ascii="Arial" w:hAnsi="Arial" w:cs="Arial"/>
          <w:lang w:val="ru-RU"/>
        </w:rPr>
        <w:t xml:space="preserve"> ______________ динара са ПДВ-ом;</w:t>
      </w:r>
    </w:p>
    <w:p w:rsidR="00D12F6A" w:rsidRPr="00297C10" w:rsidRDefault="00D12F6A" w:rsidP="00D12F6A">
      <w:pPr>
        <w:pStyle w:val="BodyText"/>
        <w:spacing w:before="0" w:line="240" w:lineRule="auto"/>
        <w:ind w:firstLine="720"/>
        <w:rPr>
          <w:rFonts w:ascii="Arial" w:hAnsi="Arial" w:cs="Arial"/>
        </w:rPr>
      </w:pPr>
      <w:r>
        <w:rPr>
          <w:rFonts w:ascii="Arial" w:hAnsi="Arial" w:cs="Arial"/>
          <w:lang w:val="ru-RU"/>
        </w:rPr>
        <w:t xml:space="preserve">Партија 2 </w:t>
      </w:r>
      <w:r w:rsidRPr="00297C10">
        <w:rPr>
          <w:rFonts w:ascii="Arial" w:hAnsi="Arial" w:cs="Arial"/>
          <w:lang w:val="ru-RU"/>
        </w:rPr>
        <w:t xml:space="preserve"> </w:t>
      </w:r>
      <w:r w:rsidR="00F432B2">
        <w:rPr>
          <w:rFonts w:ascii="Arial" w:hAnsi="Arial" w:cs="Arial"/>
          <w:lang w:val="ru-RU"/>
        </w:rPr>
        <w:t>______________ динара без ПДВ-а, односно</w:t>
      </w:r>
      <w:r w:rsidR="004539AB">
        <w:rPr>
          <w:rFonts w:ascii="Arial" w:hAnsi="Arial" w:cs="Arial"/>
          <w:lang w:val="ru-RU"/>
        </w:rPr>
        <w:t xml:space="preserve"> ______________динара са ПДВ-ом;</w:t>
      </w:r>
    </w:p>
    <w:p w:rsidR="00D12F6A" w:rsidRPr="00297C10" w:rsidRDefault="00D12F6A" w:rsidP="00D12F6A">
      <w:pPr>
        <w:pStyle w:val="BodyText"/>
        <w:spacing w:before="0" w:line="240" w:lineRule="auto"/>
        <w:ind w:firstLine="720"/>
        <w:rPr>
          <w:rFonts w:ascii="Arial" w:hAnsi="Arial" w:cs="Arial"/>
        </w:rPr>
      </w:pPr>
      <w:r>
        <w:rPr>
          <w:rFonts w:ascii="Arial" w:hAnsi="Arial" w:cs="Arial"/>
          <w:lang w:val="ru-RU"/>
        </w:rPr>
        <w:t xml:space="preserve">Партија 3 </w:t>
      </w:r>
      <w:r w:rsidRPr="00297C10">
        <w:rPr>
          <w:rFonts w:ascii="Arial" w:hAnsi="Arial" w:cs="Arial"/>
          <w:lang w:val="ru-RU"/>
        </w:rPr>
        <w:t xml:space="preserve"> </w:t>
      </w:r>
      <w:r w:rsidR="004539AB">
        <w:rPr>
          <w:rFonts w:ascii="Arial" w:hAnsi="Arial" w:cs="Arial"/>
          <w:lang w:val="ru-RU"/>
        </w:rPr>
        <w:t>______________ динара без ПДВ-а, односно ______________динара са ПДВ-ом;</w:t>
      </w:r>
    </w:p>
    <w:p w:rsidR="00D12F6A" w:rsidRPr="00297C10" w:rsidRDefault="00D12F6A" w:rsidP="00D12F6A">
      <w:pPr>
        <w:pStyle w:val="BodyText"/>
        <w:spacing w:before="0" w:line="240" w:lineRule="auto"/>
        <w:rPr>
          <w:rFonts w:ascii="Arial" w:hAnsi="Arial" w:cs="Arial"/>
        </w:rPr>
      </w:pPr>
    </w:p>
    <w:p w:rsidR="00D12F6A" w:rsidRPr="00297C10" w:rsidRDefault="00D12F6A" w:rsidP="00D12F6A">
      <w:pPr>
        <w:numPr>
          <w:ilvl w:val="0"/>
          <w:numId w:val="57"/>
        </w:numPr>
        <w:jc w:val="center"/>
        <w:rPr>
          <w:rFonts w:ascii="Arial" w:hAnsi="Arial" w:cs="Arial"/>
          <w:b/>
          <w:lang w:val="ru-RU"/>
        </w:rPr>
      </w:pP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и ИЗВОЂАЧ су сагласни да су једниничне цене из Понуде фиксне и да се не могу мењати.</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D12F6A" w:rsidRPr="00297C10" w:rsidRDefault="00D12F6A" w:rsidP="00D12F6A">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D12F6A" w:rsidRPr="00297C10" w:rsidRDefault="00D12F6A" w:rsidP="00D12F6A">
      <w:pPr>
        <w:pStyle w:val="BodyText"/>
        <w:spacing w:before="0" w:line="240" w:lineRule="auto"/>
        <w:ind w:firstLine="720"/>
        <w:rPr>
          <w:rFonts w:ascii="Arial" w:hAnsi="Arial" w:cs="Arial"/>
          <w:lang w:val="ru-RU"/>
        </w:rPr>
      </w:pPr>
    </w:p>
    <w:p w:rsidR="00D12F6A" w:rsidRPr="00297C10" w:rsidRDefault="00D12F6A" w:rsidP="00D12F6A">
      <w:pPr>
        <w:pStyle w:val="BodyText"/>
        <w:numPr>
          <w:ilvl w:val="0"/>
          <w:numId w:val="57"/>
        </w:numPr>
        <w:spacing w:before="0" w:line="240" w:lineRule="auto"/>
        <w:jc w:val="center"/>
        <w:rPr>
          <w:rFonts w:ascii="Arial" w:hAnsi="Arial" w:cs="Arial"/>
          <w:b/>
          <w:lang w:val="ru-RU"/>
        </w:rPr>
      </w:pP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D12F6A" w:rsidRDefault="00D12F6A" w:rsidP="00D12F6A">
      <w:pPr>
        <w:pStyle w:val="BodyText"/>
        <w:spacing w:before="0" w:line="240" w:lineRule="auto"/>
        <w:ind w:firstLine="720"/>
        <w:rPr>
          <w:rFonts w:ascii="Arial" w:hAnsi="Arial" w:cs="Arial"/>
          <w:lang w:val="sr-Cyrl-RS"/>
        </w:rPr>
      </w:pPr>
    </w:p>
    <w:p w:rsidR="00D74B62" w:rsidRDefault="00D74B62" w:rsidP="00D12F6A">
      <w:pPr>
        <w:pStyle w:val="BodyText"/>
        <w:spacing w:before="0" w:line="240" w:lineRule="auto"/>
        <w:ind w:firstLine="720"/>
        <w:rPr>
          <w:rFonts w:ascii="Arial" w:hAnsi="Arial" w:cs="Arial"/>
          <w:lang w:val="sr-Cyrl-RS"/>
        </w:rPr>
      </w:pPr>
    </w:p>
    <w:p w:rsidR="00D74B62" w:rsidRPr="00D74B62" w:rsidRDefault="00D74B62" w:rsidP="00D12F6A">
      <w:pPr>
        <w:pStyle w:val="BodyText"/>
        <w:spacing w:before="0" w:line="240" w:lineRule="auto"/>
        <w:ind w:firstLine="720"/>
        <w:rPr>
          <w:rFonts w:ascii="Arial" w:hAnsi="Arial" w:cs="Arial"/>
          <w:lang w:val="sr-Cyrl-RS"/>
        </w:rPr>
      </w:pPr>
    </w:p>
    <w:p w:rsidR="00D12F6A" w:rsidRPr="00297C10" w:rsidRDefault="00D12F6A" w:rsidP="00D12F6A">
      <w:pPr>
        <w:pStyle w:val="BodyText"/>
        <w:numPr>
          <w:ilvl w:val="0"/>
          <w:numId w:val="57"/>
        </w:numPr>
        <w:spacing w:before="0" w:line="240" w:lineRule="auto"/>
        <w:jc w:val="center"/>
        <w:rPr>
          <w:rFonts w:ascii="Arial" w:hAnsi="Arial" w:cs="Arial"/>
          <w:b/>
          <w:lang w:val="ru-RU"/>
        </w:rPr>
      </w:pP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D12F6A" w:rsidRPr="00297C10" w:rsidRDefault="00D12F6A" w:rsidP="00D12F6A">
      <w:pPr>
        <w:pStyle w:val="BodyText"/>
        <w:spacing w:before="0" w:line="240" w:lineRule="auto"/>
        <w:ind w:firstLine="720"/>
        <w:rPr>
          <w:rFonts w:ascii="Arial" w:hAnsi="Arial" w:cs="Arial"/>
          <w:lang w:val="ru-RU"/>
        </w:rPr>
      </w:pPr>
    </w:p>
    <w:p w:rsidR="00D12F6A" w:rsidRPr="00297C10" w:rsidRDefault="00D12F6A" w:rsidP="00D12F6A">
      <w:pPr>
        <w:pStyle w:val="BodyText"/>
        <w:spacing w:before="0" w:line="240" w:lineRule="auto"/>
        <w:ind w:left="1080"/>
        <w:rPr>
          <w:rFonts w:ascii="Arial" w:hAnsi="Arial" w:cs="Arial"/>
          <w:b/>
          <w:lang w:val="ru-RU"/>
        </w:rPr>
      </w:pPr>
      <w:r>
        <w:rPr>
          <w:rFonts w:ascii="Arial" w:hAnsi="Arial" w:cs="Arial"/>
          <w:b/>
          <w:lang w:val="en-US"/>
        </w:rPr>
        <w:t xml:space="preserve">                                       III </w:t>
      </w:r>
      <w:r w:rsidRPr="00297C10">
        <w:rPr>
          <w:rFonts w:ascii="Arial" w:hAnsi="Arial" w:cs="Arial"/>
          <w:b/>
          <w:lang w:val="ru-RU"/>
        </w:rPr>
        <w:t>УСЛОВИ ПЛАЋАЊА</w:t>
      </w:r>
    </w:p>
    <w:p w:rsidR="00D12F6A" w:rsidRPr="00297C10" w:rsidRDefault="00D12F6A" w:rsidP="00D12F6A">
      <w:pPr>
        <w:pStyle w:val="BodyText"/>
        <w:numPr>
          <w:ilvl w:val="0"/>
          <w:numId w:val="57"/>
        </w:numPr>
        <w:spacing w:before="0" w:line="240" w:lineRule="auto"/>
        <w:jc w:val="center"/>
        <w:rPr>
          <w:rFonts w:ascii="Arial" w:hAnsi="Arial" w:cs="Arial"/>
          <w:b/>
          <w:lang w:val="ru-RU"/>
        </w:rPr>
      </w:pPr>
    </w:p>
    <w:p w:rsidR="00D12F6A" w:rsidRDefault="00D12F6A" w:rsidP="00D12F6A">
      <w:pPr>
        <w:pStyle w:val="BodyText"/>
        <w:spacing w:before="0" w:line="240" w:lineRule="auto"/>
        <w:ind w:firstLine="720"/>
        <w:rPr>
          <w:rFonts w:ascii="Arial" w:hAnsi="Arial" w:cs="Arial"/>
        </w:rPr>
      </w:pPr>
      <w:r>
        <w:rPr>
          <w:rFonts w:ascii="Arial" w:hAnsi="Arial" w:cs="Arial"/>
        </w:rPr>
        <w:t>Авансно плаћање није дозвољено.</w:t>
      </w:r>
    </w:p>
    <w:p w:rsidR="00D12F6A" w:rsidRPr="00D12F6A" w:rsidRDefault="00D12F6A" w:rsidP="00D12F6A">
      <w:pPr>
        <w:pStyle w:val="BodyText"/>
        <w:spacing w:before="0" w:line="240" w:lineRule="auto"/>
        <w:ind w:firstLine="720"/>
        <w:rPr>
          <w:rFonts w:ascii="Arial" w:hAnsi="Arial" w:cs="Arial"/>
          <w:lang w:val="sr-Cyrl-RS"/>
        </w:rPr>
      </w:pPr>
      <w:r>
        <w:rPr>
          <w:rFonts w:ascii="Arial" w:hAnsi="Arial" w:cs="Arial"/>
        </w:rPr>
        <w:t>Наручилац ће платити ИЗВОЂАЧУ за изведене радове у року од ________________ дана од дана овере привремене ситуације.</w:t>
      </w:r>
      <w:r>
        <w:rPr>
          <w:rFonts w:ascii="Arial" w:hAnsi="Arial" w:cs="Arial"/>
          <w:lang w:val="sr-Cyrl-RS"/>
        </w:rPr>
        <w:t>(партија 1)</w:t>
      </w:r>
    </w:p>
    <w:p w:rsidR="00D12F6A" w:rsidRPr="00D12F6A" w:rsidRDefault="00D12F6A" w:rsidP="00D12F6A">
      <w:pPr>
        <w:pStyle w:val="BodyText"/>
        <w:spacing w:before="0" w:line="240" w:lineRule="auto"/>
        <w:ind w:firstLine="720"/>
        <w:rPr>
          <w:rFonts w:ascii="Arial" w:hAnsi="Arial" w:cs="Arial"/>
          <w:lang w:val="sr-Cyrl-RS"/>
        </w:rPr>
      </w:pPr>
      <w:r>
        <w:rPr>
          <w:rFonts w:ascii="Arial" w:hAnsi="Arial" w:cs="Arial"/>
        </w:rPr>
        <w:t>Наручилац ће платити ИЗВОЂАЧУ за изведене радове у року од ________________ дана од дана овере привремене ситуације.</w:t>
      </w:r>
      <w:r>
        <w:rPr>
          <w:rFonts w:ascii="Arial" w:hAnsi="Arial" w:cs="Arial"/>
          <w:lang w:val="sr-Cyrl-RS"/>
        </w:rPr>
        <w:t xml:space="preserve"> (партија 2)</w:t>
      </w:r>
    </w:p>
    <w:p w:rsidR="00D12F6A" w:rsidRPr="00D12F6A" w:rsidRDefault="00D12F6A" w:rsidP="00D12F6A">
      <w:pPr>
        <w:pStyle w:val="BodyText"/>
        <w:spacing w:before="0" w:line="240" w:lineRule="auto"/>
        <w:ind w:firstLine="720"/>
        <w:rPr>
          <w:rFonts w:ascii="Arial" w:hAnsi="Arial" w:cs="Arial"/>
          <w:lang w:val="sr-Cyrl-RS"/>
        </w:rPr>
      </w:pPr>
      <w:r>
        <w:rPr>
          <w:rFonts w:ascii="Arial" w:hAnsi="Arial" w:cs="Arial"/>
        </w:rPr>
        <w:t>Наручилац ће платити ИЗВОЂАЧУ за изведене радове у року од ________________ дана од дана овере привремене ситуације.</w:t>
      </w:r>
      <w:r>
        <w:rPr>
          <w:rFonts w:ascii="Arial" w:hAnsi="Arial" w:cs="Arial"/>
          <w:lang w:val="sr-Cyrl-RS"/>
        </w:rPr>
        <w:t xml:space="preserve"> (партија 3)</w:t>
      </w:r>
    </w:p>
    <w:p w:rsidR="00D12F6A" w:rsidRPr="00297C10" w:rsidRDefault="00D12F6A" w:rsidP="00D12F6A">
      <w:pPr>
        <w:pStyle w:val="BodyText"/>
        <w:spacing w:before="0" w:line="240" w:lineRule="auto"/>
        <w:ind w:firstLine="720"/>
        <w:rPr>
          <w:rFonts w:ascii="Arial" w:hAnsi="Arial" w:cs="Arial"/>
          <w:lang w:val="ru-RU"/>
        </w:rPr>
      </w:pPr>
    </w:p>
    <w:p w:rsidR="00D12F6A" w:rsidRPr="00297C10" w:rsidRDefault="00D12F6A" w:rsidP="00D12F6A">
      <w:pPr>
        <w:pStyle w:val="BodyText"/>
        <w:spacing w:before="0" w:line="240" w:lineRule="auto"/>
        <w:ind w:firstLine="720"/>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D12F6A" w:rsidRPr="00297C10" w:rsidRDefault="00D12F6A" w:rsidP="00D12F6A">
      <w:pPr>
        <w:pStyle w:val="BodyText"/>
        <w:spacing w:before="0" w:line="240" w:lineRule="auto"/>
        <w:ind w:firstLine="720"/>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D12F6A" w:rsidRPr="00297C10" w:rsidRDefault="00D12F6A" w:rsidP="00D12F6A">
      <w:pPr>
        <w:pStyle w:val="BodyText"/>
        <w:spacing w:before="0" w:line="240" w:lineRule="auto"/>
        <w:ind w:firstLine="720"/>
        <w:rPr>
          <w:rFonts w:ascii="Arial" w:hAnsi="Arial" w:cs="Arial"/>
        </w:rPr>
      </w:pPr>
    </w:p>
    <w:p w:rsidR="00D12F6A" w:rsidRPr="00297C10" w:rsidRDefault="00D12F6A" w:rsidP="00D12F6A">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Члан 7.</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______________ године</w:t>
      </w:r>
      <w:r w:rsidRPr="00297C10">
        <w:rPr>
          <w:rFonts w:ascii="Arial" w:hAnsi="Arial" w:cs="Arial"/>
          <w:lang w:val="ru-RU"/>
        </w:rPr>
        <w:t xml:space="preserve"> од</w:t>
      </w:r>
      <w:r>
        <w:rPr>
          <w:rFonts w:ascii="Arial" w:hAnsi="Arial" w:cs="Arial"/>
          <w:lang w:val="ru-RU"/>
        </w:rPr>
        <w:t xml:space="preserve"> дана потписивања уговора. (партија 1)</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______________ године</w:t>
      </w:r>
      <w:r w:rsidRPr="00297C10">
        <w:rPr>
          <w:rFonts w:ascii="Arial" w:hAnsi="Arial" w:cs="Arial"/>
          <w:lang w:val="ru-RU"/>
        </w:rPr>
        <w:t xml:space="preserve"> од</w:t>
      </w:r>
      <w:r>
        <w:rPr>
          <w:rFonts w:ascii="Arial" w:hAnsi="Arial" w:cs="Arial"/>
          <w:lang w:val="ru-RU"/>
        </w:rPr>
        <w:t xml:space="preserve"> дана потписивања уговора. (партија 2)</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______________ године</w:t>
      </w:r>
      <w:r w:rsidRPr="00297C10">
        <w:rPr>
          <w:rFonts w:ascii="Arial" w:hAnsi="Arial" w:cs="Arial"/>
          <w:lang w:val="ru-RU"/>
        </w:rPr>
        <w:t xml:space="preserve"> од</w:t>
      </w:r>
      <w:r>
        <w:rPr>
          <w:rFonts w:ascii="Arial" w:hAnsi="Arial" w:cs="Arial"/>
          <w:lang w:val="ru-RU"/>
        </w:rPr>
        <w:t xml:space="preserve"> дана потписивања уговора. (партија 3)</w:t>
      </w:r>
    </w:p>
    <w:p w:rsidR="00D12F6A" w:rsidRDefault="00D12F6A" w:rsidP="00D12F6A">
      <w:pPr>
        <w:pStyle w:val="BodyText"/>
        <w:spacing w:before="0" w:line="240" w:lineRule="auto"/>
        <w:ind w:firstLine="720"/>
        <w:rPr>
          <w:rFonts w:ascii="Arial" w:hAnsi="Arial" w:cs="Arial"/>
          <w:lang w:val="ru-RU"/>
        </w:rPr>
      </w:pPr>
    </w:p>
    <w:p w:rsidR="00D12F6A" w:rsidRDefault="00D12F6A" w:rsidP="00D12F6A">
      <w:pPr>
        <w:pStyle w:val="BodyText"/>
        <w:spacing w:before="0" w:line="240" w:lineRule="auto"/>
        <w:ind w:firstLine="720"/>
        <w:rPr>
          <w:rFonts w:ascii="Arial" w:hAnsi="Arial" w:cs="Arial"/>
          <w:lang w:val="ru-RU"/>
        </w:rPr>
      </w:pPr>
      <w:r>
        <w:rPr>
          <w:rFonts w:ascii="Arial" w:hAnsi="Arial" w:cs="Arial"/>
          <w:lang w:val="ru-RU"/>
        </w:rPr>
        <w:t>Плаћање по уговору се реализује у две буџетске године.</w:t>
      </w:r>
    </w:p>
    <w:p w:rsidR="00D12F6A" w:rsidRDefault="00D12F6A" w:rsidP="00D12F6A">
      <w:pPr>
        <w:pStyle w:val="BodyText"/>
        <w:spacing w:before="0" w:line="240" w:lineRule="auto"/>
        <w:ind w:firstLine="720"/>
        <w:rPr>
          <w:rFonts w:ascii="Arial" w:hAnsi="Arial" w:cs="Arial"/>
          <w:lang w:val="ru-RU"/>
        </w:rPr>
      </w:pPr>
      <w:r>
        <w:rPr>
          <w:rFonts w:ascii="Arial" w:hAnsi="Arial" w:cs="Arial"/>
          <w:lang w:val="ru-RU"/>
        </w:rPr>
        <w:t>Наручилац је пре покретања предметног поступка јавне набавке, обезбедио део средстава за обавезе које доспевају у текућој буџетској години.</w:t>
      </w:r>
    </w:p>
    <w:p w:rsidR="00D12F6A" w:rsidRDefault="00D12F6A" w:rsidP="00D12F6A">
      <w:pPr>
        <w:pStyle w:val="BodyText"/>
        <w:spacing w:before="0" w:line="240" w:lineRule="auto"/>
        <w:ind w:firstLine="720"/>
        <w:rPr>
          <w:rFonts w:ascii="Arial" w:hAnsi="Arial" w:cs="Arial"/>
          <w:lang w:val="ru-RU"/>
        </w:rPr>
      </w:pPr>
      <w:r>
        <w:rPr>
          <w:rFonts w:ascii="Arial" w:hAnsi="Arial" w:cs="Arial"/>
          <w:lang w:val="ru-RU"/>
        </w:rPr>
        <w:t>Средства за реализацију овог уговора обезебеђена су</w:t>
      </w:r>
      <w:r w:rsidR="00020DB3">
        <w:rPr>
          <w:rFonts w:ascii="Arial" w:hAnsi="Arial" w:cs="Arial"/>
          <w:lang w:val="ru-RU"/>
        </w:rPr>
        <w:t xml:space="preserve"> Буџетом наручиоца</w:t>
      </w:r>
      <w:r>
        <w:rPr>
          <w:rFonts w:ascii="Arial" w:hAnsi="Arial" w:cs="Arial"/>
          <w:lang w:val="ru-RU"/>
        </w:rPr>
        <w:t xml:space="preserve"> за 2017.годину. Плаћања доспелих обавеза насталих у 2017.години, вршиће се до висине одобрених средстава за ову намену у финансијском плану наручиоца за 2017.годину.</w:t>
      </w:r>
    </w:p>
    <w:p w:rsidR="006F2121" w:rsidRDefault="006F2121" w:rsidP="006F2121">
      <w:pPr>
        <w:pStyle w:val="BodyText"/>
        <w:spacing w:before="0" w:line="240" w:lineRule="auto"/>
        <w:ind w:firstLine="720"/>
        <w:rPr>
          <w:rFonts w:ascii="Arial" w:hAnsi="Arial" w:cs="Arial"/>
          <w:lang w:val="ru-RU"/>
        </w:rPr>
      </w:pPr>
      <w:r>
        <w:rPr>
          <w:rFonts w:ascii="Arial" w:hAnsi="Arial" w:cs="Arial"/>
          <w:lang w:val="ru-RU"/>
        </w:rPr>
        <w:t xml:space="preserve">Буџетом наручиоца за 2017. годину за реализацију овог уговора обезбеђена су средства у износу од </w:t>
      </w:r>
      <w:r>
        <w:rPr>
          <w:rFonts w:ascii="Arial" w:hAnsi="Arial" w:cs="Arial"/>
          <w:lang w:val="ru-RU"/>
        </w:rPr>
        <w:t>4.</w:t>
      </w:r>
      <w:r w:rsidR="006B2BC5">
        <w:rPr>
          <w:rFonts w:ascii="Arial" w:hAnsi="Arial" w:cs="Arial"/>
          <w:lang w:val="ru-RU"/>
        </w:rPr>
        <w:t>166.666,50</w:t>
      </w:r>
      <w:r>
        <w:rPr>
          <w:rFonts w:ascii="Arial" w:hAnsi="Arial" w:cs="Arial"/>
          <w:lang w:val="ru-RU"/>
        </w:rPr>
        <w:t xml:space="preserve"> динара без ПДВ-а.</w:t>
      </w:r>
    </w:p>
    <w:p w:rsidR="00D12F6A" w:rsidRPr="00297C10" w:rsidRDefault="00D12F6A" w:rsidP="00D12F6A">
      <w:pPr>
        <w:pStyle w:val="BodyText"/>
        <w:spacing w:before="0" w:line="240" w:lineRule="auto"/>
        <w:ind w:firstLine="720"/>
        <w:rPr>
          <w:rFonts w:ascii="Arial" w:hAnsi="Arial" w:cs="Arial"/>
          <w:lang w:val="ru-RU"/>
        </w:rPr>
      </w:pPr>
      <w:r>
        <w:rPr>
          <w:rFonts w:ascii="Arial" w:hAnsi="Arial" w:cs="Arial"/>
          <w:lang w:val="ru-RU"/>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D12F6A" w:rsidRDefault="00D12F6A" w:rsidP="00D12F6A">
      <w:pPr>
        <w:pStyle w:val="BodyText"/>
        <w:spacing w:before="0" w:line="240" w:lineRule="auto"/>
        <w:ind w:firstLine="720"/>
        <w:rPr>
          <w:rFonts w:ascii="Arial" w:hAnsi="Arial" w:cs="Arial"/>
          <w:lang w:val="ru-RU"/>
        </w:rPr>
      </w:pPr>
    </w:p>
    <w:p w:rsidR="00D12F6A" w:rsidRPr="00297C10" w:rsidRDefault="00D12F6A" w:rsidP="00D12F6A">
      <w:pPr>
        <w:pStyle w:val="BodyText"/>
        <w:spacing w:before="0" w:line="240" w:lineRule="auto"/>
        <w:ind w:firstLine="720"/>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t xml:space="preserve">     </w:t>
      </w:r>
      <w:r>
        <w:rPr>
          <w:rFonts w:ascii="Arial" w:hAnsi="Arial" w:cs="Arial"/>
          <w:b/>
          <w:lang w:val="en-US"/>
        </w:rPr>
        <w:t>V</w:t>
      </w:r>
      <w:r>
        <w:rPr>
          <w:rFonts w:ascii="Arial" w:hAnsi="Arial" w:cs="Arial"/>
          <w:b/>
        </w:rPr>
        <w:t xml:space="preserve"> </w:t>
      </w:r>
      <w:r w:rsidRPr="00297C10">
        <w:rPr>
          <w:rFonts w:ascii="Arial" w:hAnsi="Arial" w:cs="Arial"/>
          <w:b/>
          <w:lang w:val="ru-RU"/>
        </w:rPr>
        <w:t xml:space="preserve">  ОСИГУРАЊЕ И ГАРАНЦИЈЕ</w:t>
      </w: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Члан 8.</w:t>
      </w: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D12F6A" w:rsidRPr="00297C10" w:rsidRDefault="00D12F6A" w:rsidP="00D12F6A">
      <w:pPr>
        <w:pStyle w:val="BodyText"/>
        <w:spacing w:before="0" w:line="240" w:lineRule="auto"/>
        <w:ind w:firstLine="720"/>
        <w:rPr>
          <w:rFonts w:ascii="Arial" w:hAnsi="Arial" w:cs="Arial"/>
          <w:lang w:val="sr-Latn-CS"/>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D12F6A" w:rsidRPr="00297C10" w:rsidRDefault="00D12F6A" w:rsidP="00D12F6A">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D12F6A" w:rsidRDefault="00D12F6A" w:rsidP="00D12F6A">
      <w:pPr>
        <w:pStyle w:val="BodyText"/>
        <w:spacing w:before="0" w:line="240" w:lineRule="auto"/>
        <w:ind w:firstLine="720"/>
        <w:rPr>
          <w:rFonts w:ascii="Arial" w:hAnsi="Arial" w:cs="Arial"/>
          <w:lang w:val="sr-Cyrl-RS"/>
        </w:rPr>
      </w:pPr>
    </w:p>
    <w:p w:rsidR="00D74B62" w:rsidRPr="00D74B62" w:rsidRDefault="00D74B62" w:rsidP="00D12F6A">
      <w:pPr>
        <w:pStyle w:val="BodyText"/>
        <w:spacing w:before="0" w:line="240" w:lineRule="auto"/>
        <w:ind w:firstLine="720"/>
        <w:rPr>
          <w:rFonts w:ascii="Arial" w:hAnsi="Arial" w:cs="Arial"/>
          <w:lang w:val="sr-Cyrl-RS"/>
        </w:rPr>
      </w:pPr>
    </w:p>
    <w:p w:rsidR="00D12F6A" w:rsidRPr="00297C10" w:rsidRDefault="00D12F6A" w:rsidP="00D12F6A">
      <w:pPr>
        <w:pStyle w:val="BodyText"/>
        <w:spacing w:before="0" w:line="240" w:lineRule="auto"/>
        <w:jc w:val="center"/>
        <w:rPr>
          <w:rFonts w:ascii="Arial" w:hAnsi="Arial" w:cs="Arial"/>
          <w:b/>
          <w:lang w:val="ru-RU"/>
        </w:rPr>
      </w:pPr>
      <w:r>
        <w:rPr>
          <w:rFonts w:ascii="Arial" w:hAnsi="Arial" w:cs="Arial"/>
          <w:b/>
        </w:rPr>
        <w:lastRenderedPageBreak/>
        <w:t xml:space="preserve">  </w:t>
      </w:r>
      <w:r>
        <w:rPr>
          <w:rFonts w:ascii="Arial" w:hAnsi="Arial" w:cs="Arial"/>
          <w:b/>
          <w:lang w:val="sr-Latn-CS"/>
        </w:rPr>
        <w:t>VI</w:t>
      </w:r>
      <w:r w:rsidRPr="00297C10">
        <w:rPr>
          <w:rFonts w:ascii="Arial" w:hAnsi="Arial" w:cs="Arial"/>
          <w:b/>
          <w:lang w:val="ru-RU"/>
        </w:rPr>
        <w:t xml:space="preserve">  НАКНАДА ШТЕТЕ</w:t>
      </w: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rPr>
        <w:t>9</w:t>
      </w:r>
      <w:r>
        <w:rPr>
          <w:rFonts w:ascii="Arial" w:hAnsi="Arial" w:cs="Arial"/>
          <w:b/>
          <w:lang w:val="ru-RU"/>
        </w:rPr>
        <w:t>.</w:t>
      </w:r>
    </w:p>
    <w:p w:rsidR="00D12F6A" w:rsidRPr="00297C10" w:rsidRDefault="00D12F6A" w:rsidP="00D12F6A">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D12F6A" w:rsidRPr="00297C10" w:rsidRDefault="00D12F6A" w:rsidP="00D12F6A">
      <w:pPr>
        <w:pStyle w:val="BodyText"/>
        <w:spacing w:before="0" w:line="240" w:lineRule="auto"/>
        <w:rPr>
          <w:rFonts w:ascii="Arial" w:hAnsi="Arial" w:cs="Arial"/>
          <w:lang w:val="ru-RU"/>
        </w:rPr>
      </w:pP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Члан 1</w:t>
      </w:r>
      <w:r>
        <w:rPr>
          <w:rFonts w:ascii="Arial" w:hAnsi="Arial" w:cs="Arial"/>
          <w:b/>
        </w:rPr>
        <w:t>0</w:t>
      </w:r>
      <w:r>
        <w:rPr>
          <w:rFonts w:ascii="Arial" w:hAnsi="Arial" w:cs="Arial"/>
          <w:b/>
          <w:lang w:val="ru-RU"/>
        </w:rPr>
        <w:t>.</w:t>
      </w:r>
    </w:p>
    <w:p w:rsidR="00D12F6A" w:rsidRDefault="00D12F6A" w:rsidP="00D12F6A">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D12F6A" w:rsidRDefault="00D12F6A" w:rsidP="00D12F6A">
      <w:pPr>
        <w:pStyle w:val="BodyText"/>
        <w:spacing w:before="0" w:line="240" w:lineRule="auto"/>
        <w:rPr>
          <w:rFonts w:ascii="Arial" w:hAnsi="Arial" w:cs="Arial"/>
          <w:lang w:val="ru-RU"/>
        </w:rPr>
      </w:pPr>
    </w:p>
    <w:p w:rsidR="00D12F6A" w:rsidRDefault="00D12F6A" w:rsidP="00D12F6A">
      <w:pPr>
        <w:pStyle w:val="BodyText"/>
        <w:spacing w:before="0" w:line="240" w:lineRule="auto"/>
        <w:rPr>
          <w:rFonts w:ascii="Arial" w:hAnsi="Arial" w:cs="Arial"/>
          <w:b/>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
          <w:lang w:val="ru-RU"/>
        </w:rPr>
        <w:t xml:space="preserve">       Члан 1</w:t>
      </w:r>
      <w:r w:rsidRPr="000F2C95">
        <w:rPr>
          <w:rFonts w:ascii="Arial" w:hAnsi="Arial" w:cs="Arial"/>
          <w:b/>
          <w:lang w:val="ru-RU"/>
        </w:rPr>
        <w:t>1.</w:t>
      </w:r>
    </w:p>
    <w:p w:rsidR="00D12F6A" w:rsidRDefault="00D12F6A" w:rsidP="00D12F6A">
      <w:pPr>
        <w:pStyle w:val="BodyText"/>
        <w:spacing w:before="0" w:line="240" w:lineRule="auto"/>
        <w:rPr>
          <w:rFonts w:ascii="Arial" w:hAnsi="Arial" w:cs="Arial"/>
          <w:lang w:val="ru-RU"/>
        </w:rPr>
      </w:pPr>
      <w:r>
        <w:rPr>
          <w:rFonts w:ascii="Arial" w:hAnsi="Arial" w:cs="Arial"/>
          <w:b/>
          <w:lang w:val="en-US"/>
        </w:rPr>
        <w:t xml:space="preserve">            </w:t>
      </w:r>
      <w:r>
        <w:rPr>
          <w:rFonts w:ascii="Arial" w:hAnsi="Arial" w:cs="Arial"/>
          <w:lang w:val="ru-RU"/>
        </w:rPr>
        <w:t>ИЗВОЂАЧ је у обавези да достави ИНВЕСТИТОРУ у тренутку закључења уговора оргинал бланко соло меницу са меничним овлашћењем и поднетим захтевом банци за регистрацију менице као средство обезбеђења за добро извршење посла, као и картон депонованих потписа.</w:t>
      </w:r>
    </w:p>
    <w:p w:rsidR="00D12F6A" w:rsidRDefault="00D12F6A" w:rsidP="00D12F6A">
      <w:pPr>
        <w:pStyle w:val="BodyText"/>
        <w:spacing w:before="0" w:line="240" w:lineRule="auto"/>
        <w:rPr>
          <w:rFonts w:ascii="Arial" w:hAnsi="Arial" w:cs="Arial"/>
          <w:lang w:val="en-US"/>
        </w:rPr>
      </w:pPr>
      <w:r>
        <w:rPr>
          <w:rFonts w:ascii="Arial" w:hAnsi="Arial" w:cs="Arial"/>
          <w:lang w:val="ru-RU"/>
        </w:rPr>
        <w:t xml:space="preserve">Меница за добро извршење посла треба да буде издата са клаузулом </w:t>
      </w:r>
      <w:r>
        <w:rPr>
          <w:rFonts w:ascii="Arial" w:hAnsi="Arial" w:cs="Arial"/>
          <w:lang w:val="en-US"/>
        </w:rPr>
        <w:t>“</w:t>
      </w:r>
      <w:r>
        <w:rPr>
          <w:rFonts w:ascii="Arial" w:hAnsi="Arial" w:cs="Arial"/>
          <w:lang w:val="ru-RU"/>
        </w:rPr>
        <w:t>без протеста</w:t>
      </w:r>
      <w:r>
        <w:rPr>
          <w:rFonts w:ascii="Arial" w:hAnsi="Arial" w:cs="Arial"/>
          <w:lang w:val="en-US"/>
        </w:rPr>
        <w:t>”.</w:t>
      </w:r>
    </w:p>
    <w:p w:rsidR="00D12F6A" w:rsidRDefault="00D12F6A" w:rsidP="00D12F6A">
      <w:pPr>
        <w:pStyle w:val="BodyText"/>
        <w:spacing w:before="0" w:line="240" w:lineRule="auto"/>
        <w:rPr>
          <w:rFonts w:ascii="Arial" w:hAnsi="Arial" w:cs="Arial"/>
          <w:lang w:val="ru-RU"/>
        </w:rPr>
      </w:pPr>
      <w:r>
        <w:rPr>
          <w:rFonts w:ascii="Arial" w:hAnsi="Arial" w:cs="Arial"/>
          <w:lang w:val="ru-RU"/>
        </w:rPr>
        <w:t>Меница за добро извршење посла у случају реализације ће гласити на износ од 5% од укупно планиране вредности ј</w:t>
      </w:r>
      <w:r w:rsidR="006B2BC5">
        <w:rPr>
          <w:rFonts w:ascii="Arial" w:hAnsi="Arial" w:cs="Arial"/>
          <w:lang w:val="ru-RU"/>
        </w:rPr>
        <w:t>авне набавке на годишњем нивоу.</w:t>
      </w:r>
    </w:p>
    <w:p w:rsidR="00D12F6A" w:rsidRDefault="00D12F6A" w:rsidP="00D12F6A">
      <w:pPr>
        <w:pStyle w:val="BodyText"/>
        <w:spacing w:before="0" w:line="240" w:lineRule="auto"/>
        <w:rPr>
          <w:rFonts w:ascii="Arial" w:hAnsi="Arial" w:cs="Arial"/>
          <w:lang w:val="ru-RU"/>
        </w:rPr>
      </w:pPr>
    </w:p>
    <w:p w:rsidR="00D12F6A" w:rsidRDefault="00D12F6A" w:rsidP="00D12F6A">
      <w:pPr>
        <w:pStyle w:val="BodyText"/>
        <w:spacing w:before="0" w:line="240" w:lineRule="auto"/>
        <w:rPr>
          <w:rFonts w:ascii="Arial" w:hAnsi="Arial" w:cs="Arial"/>
          <w:b/>
          <w:lang w:val="ru-RU"/>
        </w:rPr>
      </w:pPr>
      <w:r>
        <w:rPr>
          <w:rFonts w:ascii="Arial" w:hAnsi="Arial" w:cs="Arial"/>
          <w:b/>
          <w:lang w:val="en-US"/>
        </w:rPr>
        <w:t xml:space="preserve">                                              </w:t>
      </w:r>
      <w:r>
        <w:rPr>
          <w:rFonts w:ascii="Arial" w:hAnsi="Arial" w:cs="Arial"/>
          <w:b/>
          <w:lang w:val="sr-Latn-CS"/>
        </w:rPr>
        <w:t>VII</w:t>
      </w:r>
      <w:r>
        <w:rPr>
          <w:rFonts w:ascii="Arial" w:hAnsi="Arial" w:cs="Arial"/>
          <w:b/>
          <w:lang w:val="ru-RU"/>
        </w:rPr>
        <w:t xml:space="preserve"> ПРИЈЕМ РАДОВА И КОНАЧНИ ОБРАЧУН</w:t>
      </w: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sr-Latn-CS"/>
        </w:rPr>
        <w:t>1</w:t>
      </w:r>
      <w:r>
        <w:rPr>
          <w:rFonts w:ascii="Arial" w:hAnsi="Arial" w:cs="Arial"/>
          <w:b/>
        </w:rPr>
        <w:t>2</w:t>
      </w:r>
      <w:r>
        <w:rPr>
          <w:rFonts w:ascii="Arial" w:hAnsi="Arial" w:cs="Arial"/>
          <w:b/>
          <w:lang w:val="ru-RU"/>
        </w:rPr>
        <w:t>.</w:t>
      </w:r>
    </w:p>
    <w:p w:rsidR="00D12F6A" w:rsidRPr="00ED1BC1" w:rsidRDefault="00D12F6A" w:rsidP="00D12F6A">
      <w:pPr>
        <w:pStyle w:val="BodyText"/>
        <w:spacing w:before="0" w:line="240" w:lineRule="auto"/>
        <w:ind w:firstLine="720"/>
        <w:rPr>
          <w:rFonts w:ascii="Arial" w:hAnsi="Arial" w:cs="Arial"/>
          <w:lang w:val="ru-RU"/>
        </w:rPr>
      </w:pPr>
      <w:r w:rsidRPr="00ED1BC1">
        <w:rPr>
          <w:rFonts w:ascii="Arial" w:hAnsi="Arial" w:cs="Arial"/>
          <w:lang w:val="ru-RU"/>
        </w:rPr>
        <w:t xml:space="preserve">Пријем изведених радова вршиће се према важећим прописима. Пре подношења захтева од стране Инвеститора за пријем изведених радова, формираће се заједничка комисија састављена од стране представника </w:t>
      </w:r>
      <w:r w:rsidRPr="00ED1BC1">
        <w:rPr>
          <w:rFonts w:ascii="Arial" w:hAnsi="Arial" w:cs="Arial"/>
        </w:rPr>
        <w:t>ИНВЕСТИТОРА</w:t>
      </w:r>
      <w:r w:rsidRPr="00ED1BC1">
        <w:rPr>
          <w:rFonts w:ascii="Arial" w:hAnsi="Arial" w:cs="Arial"/>
          <w:lang w:val="ru-RU"/>
        </w:rPr>
        <w:t xml:space="preserve"> и ИЗВОЂАЧА која ће утврдити испуњеност услова за пријем изведених радова.</w:t>
      </w:r>
    </w:p>
    <w:p w:rsidR="00D12F6A" w:rsidRPr="00ED1BC1" w:rsidRDefault="00D12F6A" w:rsidP="00D12F6A">
      <w:pPr>
        <w:pStyle w:val="BodyText"/>
        <w:spacing w:before="0" w:line="240" w:lineRule="auto"/>
        <w:ind w:firstLine="720"/>
        <w:rPr>
          <w:rFonts w:ascii="Arial" w:hAnsi="Arial" w:cs="Arial"/>
          <w:lang w:val="sr-Latn-CS"/>
        </w:rPr>
      </w:pPr>
      <w:r w:rsidRPr="00ED1BC1">
        <w:rPr>
          <w:rFonts w:ascii="Arial" w:hAnsi="Arial" w:cs="Arial"/>
          <w:lang w:val="ru-RU"/>
        </w:rPr>
        <w:t>Пријем изведених радова обухвата контролу усклађености изведених радова са техничком документацијом на основу које су радови извођени, као и са техничким прописима и стандардима који се односе на поједине врсте радова, односно материјала.</w:t>
      </w:r>
    </w:p>
    <w:p w:rsidR="00D12F6A" w:rsidRDefault="00D12F6A" w:rsidP="00D12F6A">
      <w:pPr>
        <w:pStyle w:val="BodyText"/>
        <w:spacing w:before="0" w:line="240" w:lineRule="auto"/>
        <w:ind w:left="360"/>
        <w:jc w:val="center"/>
        <w:rPr>
          <w:rFonts w:ascii="Arial" w:hAnsi="Arial" w:cs="Arial"/>
          <w:b/>
          <w:lang w:val="ru-RU"/>
        </w:rPr>
      </w:pP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sr-Latn-CS"/>
        </w:rPr>
        <w:t>1</w:t>
      </w:r>
      <w:r>
        <w:rPr>
          <w:rFonts w:ascii="Arial" w:hAnsi="Arial" w:cs="Arial"/>
          <w:b/>
        </w:rPr>
        <w:t>3</w:t>
      </w:r>
      <w:r>
        <w:rPr>
          <w:rFonts w:ascii="Arial" w:hAnsi="Arial" w:cs="Arial"/>
          <w:b/>
          <w:lang w:val="ru-RU"/>
        </w:rPr>
        <w:t>.</w:t>
      </w:r>
    </w:p>
    <w:p w:rsidR="00D12F6A" w:rsidRPr="00ED1BC1" w:rsidRDefault="00D12F6A" w:rsidP="00D12F6A">
      <w:pPr>
        <w:pStyle w:val="BodyText"/>
        <w:spacing w:before="0" w:line="240" w:lineRule="auto"/>
        <w:ind w:firstLine="720"/>
        <w:rPr>
          <w:rFonts w:ascii="Arial" w:hAnsi="Arial" w:cs="Arial"/>
          <w:lang w:val="sr-Latn-CS"/>
        </w:rPr>
      </w:pPr>
      <w:r w:rsidRPr="00ED1BC1">
        <w:rPr>
          <w:rFonts w:ascii="Arial" w:hAnsi="Arial" w:cs="Arial"/>
          <w:lang w:val="ru-RU"/>
        </w:rPr>
        <w:t>ИЗВОЂАЧ је дужан да поступи по примедбама комисије за пријем изведених радова и то у року који му одреди комисија.</w:t>
      </w:r>
      <w:r w:rsidRPr="00ED1BC1">
        <w:rPr>
          <w:rFonts w:ascii="Arial" w:hAnsi="Arial" w:cs="Arial"/>
        </w:rPr>
        <w:t>Ако ИЗВОЂАЧ то не учини у остављеном року</w:t>
      </w:r>
      <w:r w:rsidRPr="00ED1BC1">
        <w:rPr>
          <w:rFonts w:ascii="Arial" w:hAnsi="Arial" w:cs="Arial"/>
          <w:lang w:val="sr-Latn-CS"/>
        </w:rPr>
        <w:t xml:space="preserve">, </w:t>
      </w:r>
      <w:r w:rsidRPr="00ED1BC1">
        <w:rPr>
          <w:rFonts w:ascii="Arial" w:hAnsi="Arial" w:cs="Arial"/>
        </w:rPr>
        <w:t>ИНВЕСТИТОР ће на терет извођача, отклањање недостатака уступити трећем лицу</w:t>
      </w:r>
      <w:r w:rsidRPr="00ED1BC1">
        <w:rPr>
          <w:rFonts w:ascii="Arial" w:hAnsi="Arial" w:cs="Arial"/>
          <w:lang w:val="sr-Latn-CS"/>
        </w:rPr>
        <w:t>.</w:t>
      </w:r>
    </w:p>
    <w:p w:rsidR="00D12F6A" w:rsidRDefault="00D12F6A" w:rsidP="00D12F6A">
      <w:pPr>
        <w:pStyle w:val="BodyText"/>
        <w:spacing w:before="0" w:line="240" w:lineRule="auto"/>
        <w:ind w:firstLine="720"/>
        <w:rPr>
          <w:rFonts w:ascii="Arial" w:hAnsi="Arial" w:cs="Arial"/>
          <w:lang w:val="ru-RU"/>
        </w:rPr>
      </w:pPr>
      <w:r w:rsidRPr="00ED1BC1">
        <w:rPr>
          <w:rFonts w:ascii="Arial" w:hAnsi="Arial" w:cs="Arial"/>
          <w:lang w:val="ru-RU"/>
        </w:rPr>
        <w:t>Трошкове накнадног пријема изведених радова сноси ИЗВОЂАЧ, а трошкове Комисије за примопредају и Коначни обрачун свака уговорна страна за своје представнике.</w:t>
      </w:r>
    </w:p>
    <w:p w:rsidR="008B2841" w:rsidRPr="00ED1BC1" w:rsidRDefault="008B2841" w:rsidP="00D12F6A">
      <w:pPr>
        <w:pStyle w:val="BodyText"/>
        <w:spacing w:before="0" w:line="240" w:lineRule="auto"/>
        <w:ind w:firstLine="720"/>
        <w:rPr>
          <w:rFonts w:ascii="Arial" w:hAnsi="Arial" w:cs="Arial"/>
          <w:lang w:val="sr-Latn-CS"/>
        </w:rPr>
      </w:pPr>
    </w:p>
    <w:p w:rsidR="00D12F6A" w:rsidRPr="00297C10" w:rsidRDefault="00D12F6A" w:rsidP="00D12F6A">
      <w:pPr>
        <w:pStyle w:val="BodyText"/>
        <w:spacing w:before="0" w:line="240" w:lineRule="auto"/>
        <w:ind w:left="720"/>
        <w:rPr>
          <w:rFonts w:ascii="Arial" w:hAnsi="Arial" w:cs="Arial"/>
          <w:b/>
          <w:lang w:val="ru-RU"/>
        </w:rPr>
      </w:pPr>
      <w:r>
        <w:rPr>
          <w:rFonts w:ascii="Arial" w:hAnsi="Arial" w:cs="Arial"/>
          <w:b/>
          <w:lang w:val="ru-RU"/>
        </w:rPr>
        <w:t xml:space="preserve">                                                                Члан </w:t>
      </w:r>
      <w:r>
        <w:rPr>
          <w:rFonts w:ascii="Arial" w:hAnsi="Arial" w:cs="Arial"/>
          <w:b/>
          <w:lang w:val="sr-Latn-CS"/>
        </w:rPr>
        <w:t>14</w:t>
      </w:r>
      <w:r>
        <w:rPr>
          <w:rFonts w:ascii="Arial" w:hAnsi="Arial" w:cs="Arial"/>
          <w:b/>
          <w:lang w:val="ru-RU"/>
        </w:rPr>
        <w:t>.</w:t>
      </w:r>
    </w:p>
    <w:p w:rsidR="00D12F6A" w:rsidRPr="00297C10" w:rsidRDefault="00D12F6A" w:rsidP="00D12F6A">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D12F6A" w:rsidRDefault="00D12F6A" w:rsidP="00D12F6A">
      <w:pPr>
        <w:pStyle w:val="BodyText"/>
        <w:spacing w:before="0" w:line="240" w:lineRule="auto"/>
        <w:jc w:val="center"/>
        <w:rPr>
          <w:rFonts w:ascii="Arial" w:hAnsi="Arial" w:cs="Arial"/>
          <w:lang w:val="ru-RU"/>
        </w:rPr>
      </w:pPr>
    </w:p>
    <w:p w:rsidR="00D12F6A" w:rsidRPr="00297C10" w:rsidRDefault="00D12F6A" w:rsidP="00D12F6A">
      <w:pPr>
        <w:pStyle w:val="BodyText"/>
        <w:spacing w:before="0" w:line="240" w:lineRule="auto"/>
        <w:jc w:val="center"/>
        <w:rPr>
          <w:rFonts w:ascii="Arial" w:hAnsi="Arial" w:cs="Arial"/>
          <w:lang w:val="ru-RU"/>
        </w:rPr>
      </w:pPr>
    </w:p>
    <w:p w:rsidR="00D12F6A" w:rsidRPr="00297C10" w:rsidRDefault="00D12F6A" w:rsidP="00D12F6A">
      <w:pPr>
        <w:pStyle w:val="BodyText"/>
        <w:spacing w:before="0" w:line="240" w:lineRule="auto"/>
        <w:jc w:val="center"/>
        <w:rPr>
          <w:rFonts w:ascii="Arial" w:hAnsi="Arial" w:cs="Arial"/>
          <w:b/>
          <w:lang w:val="ru-RU"/>
        </w:rPr>
      </w:pPr>
      <w:r>
        <w:rPr>
          <w:rFonts w:ascii="Arial" w:hAnsi="Arial" w:cs="Arial"/>
          <w:b/>
          <w:lang w:val="sr-Latn-CS"/>
        </w:rPr>
        <w:t>VIII</w:t>
      </w:r>
      <w:r w:rsidRPr="00297C10">
        <w:rPr>
          <w:rFonts w:ascii="Arial" w:hAnsi="Arial" w:cs="Arial"/>
          <w:b/>
          <w:lang w:val="ru-RU"/>
        </w:rPr>
        <w:t xml:space="preserve">  САСТАВНИ ДЕЛОВИ УГОВОРА</w:t>
      </w:r>
    </w:p>
    <w:p w:rsidR="00D12F6A" w:rsidRPr="00297C10" w:rsidRDefault="00D12F6A" w:rsidP="00D12F6A">
      <w:pPr>
        <w:pStyle w:val="BodyText"/>
        <w:spacing w:before="0" w:line="240" w:lineRule="auto"/>
        <w:ind w:left="720"/>
        <w:rPr>
          <w:rFonts w:ascii="Arial" w:hAnsi="Arial" w:cs="Arial"/>
          <w:b/>
          <w:lang w:val="ru-RU"/>
        </w:rPr>
      </w:pPr>
      <w:r>
        <w:rPr>
          <w:rFonts w:ascii="Arial" w:hAnsi="Arial" w:cs="Arial"/>
          <w:b/>
          <w:lang w:val="en-US"/>
        </w:rPr>
        <w:t xml:space="preserve">                                                                 </w:t>
      </w:r>
      <w:r>
        <w:rPr>
          <w:rFonts w:ascii="Arial" w:hAnsi="Arial" w:cs="Arial"/>
          <w:b/>
          <w:lang w:val="ru-RU"/>
        </w:rPr>
        <w:t xml:space="preserve">Члан </w:t>
      </w:r>
      <w:r>
        <w:rPr>
          <w:rFonts w:ascii="Arial" w:hAnsi="Arial" w:cs="Arial"/>
          <w:b/>
          <w:lang w:val="sr-Latn-CS"/>
        </w:rPr>
        <w:t>15</w:t>
      </w:r>
      <w:r>
        <w:rPr>
          <w:rFonts w:ascii="Arial" w:hAnsi="Arial" w:cs="Arial"/>
          <w:b/>
          <w:lang w:val="ru-RU"/>
        </w:rPr>
        <w:t>.</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D12F6A" w:rsidRPr="00297C10" w:rsidRDefault="00D12F6A" w:rsidP="00D12F6A">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D12F6A" w:rsidRPr="00297C10" w:rsidRDefault="00D12F6A" w:rsidP="00D12F6A">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D12F6A" w:rsidRPr="00297C10" w:rsidRDefault="00D12F6A" w:rsidP="00D12F6A">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 xml:space="preserve"> предрачун Извођача радова.</w:t>
      </w:r>
    </w:p>
    <w:p w:rsidR="00D12F6A" w:rsidRPr="00297C10" w:rsidRDefault="00D12F6A" w:rsidP="00D12F6A">
      <w:pPr>
        <w:pStyle w:val="BodyText"/>
        <w:tabs>
          <w:tab w:val="left" w:pos="993"/>
        </w:tabs>
        <w:spacing w:before="0" w:line="240" w:lineRule="auto"/>
        <w:jc w:val="left"/>
        <w:rPr>
          <w:rFonts w:ascii="Arial" w:hAnsi="Arial" w:cs="Arial"/>
          <w:lang w:val="sr-Latn-CS"/>
        </w:rPr>
      </w:pPr>
    </w:p>
    <w:p w:rsidR="00D12F6A" w:rsidRPr="001D5B84" w:rsidRDefault="00D12F6A" w:rsidP="00D12F6A">
      <w:pPr>
        <w:pStyle w:val="BodyText"/>
        <w:tabs>
          <w:tab w:val="left" w:pos="993"/>
        </w:tabs>
        <w:spacing w:before="0" w:line="240" w:lineRule="auto"/>
        <w:ind w:left="360"/>
        <w:jc w:val="center"/>
        <w:rPr>
          <w:rFonts w:ascii="Arial" w:hAnsi="Arial" w:cs="Arial"/>
          <w:b/>
          <w:lang w:val="sr-Latn-CS"/>
        </w:rPr>
      </w:pPr>
      <w:r>
        <w:rPr>
          <w:rFonts w:ascii="Arial" w:hAnsi="Arial" w:cs="Arial"/>
          <w:b/>
          <w:lang w:val="ru-RU"/>
        </w:rPr>
        <w:t xml:space="preserve">Члан </w:t>
      </w:r>
      <w:r>
        <w:rPr>
          <w:rFonts w:ascii="Arial" w:hAnsi="Arial" w:cs="Arial"/>
          <w:b/>
          <w:lang w:val="en-US"/>
        </w:rPr>
        <w:t>16.</w:t>
      </w:r>
    </w:p>
    <w:p w:rsidR="00D12F6A" w:rsidRPr="00297C10" w:rsidRDefault="00D12F6A" w:rsidP="00D12F6A">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 Закона о облигационим односима.</w:t>
      </w:r>
    </w:p>
    <w:p w:rsidR="00D12F6A" w:rsidRDefault="00D12F6A" w:rsidP="00D12F6A">
      <w:pPr>
        <w:pStyle w:val="BodyText"/>
        <w:tabs>
          <w:tab w:val="left" w:pos="993"/>
        </w:tabs>
        <w:spacing w:before="0" w:line="240" w:lineRule="auto"/>
        <w:ind w:hanging="11"/>
        <w:rPr>
          <w:rFonts w:ascii="Arial" w:hAnsi="Arial" w:cs="Arial"/>
          <w:lang w:val="ru-RU"/>
        </w:rPr>
      </w:pPr>
    </w:p>
    <w:p w:rsidR="00D74B62" w:rsidRDefault="00D74B62" w:rsidP="00D12F6A">
      <w:pPr>
        <w:pStyle w:val="BodyText"/>
        <w:tabs>
          <w:tab w:val="left" w:pos="993"/>
        </w:tabs>
        <w:spacing w:before="0" w:line="240" w:lineRule="auto"/>
        <w:ind w:hanging="11"/>
        <w:rPr>
          <w:rFonts w:ascii="Arial" w:hAnsi="Arial" w:cs="Arial"/>
          <w:lang w:val="ru-RU"/>
        </w:rPr>
      </w:pPr>
    </w:p>
    <w:p w:rsidR="00D74B62" w:rsidRDefault="00D74B62" w:rsidP="00D12F6A">
      <w:pPr>
        <w:pStyle w:val="BodyText"/>
        <w:tabs>
          <w:tab w:val="left" w:pos="993"/>
        </w:tabs>
        <w:spacing w:before="0" w:line="240" w:lineRule="auto"/>
        <w:ind w:hanging="11"/>
        <w:rPr>
          <w:rFonts w:ascii="Arial" w:hAnsi="Arial" w:cs="Arial"/>
          <w:lang w:val="ru-RU"/>
        </w:rPr>
      </w:pPr>
    </w:p>
    <w:p w:rsidR="00D12F6A" w:rsidRPr="00297C10" w:rsidRDefault="00D12F6A" w:rsidP="00D12F6A">
      <w:pPr>
        <w:pStyle w:val="BodyText"/>
        <w:tabs>
          <w:tab w:val="left" w:pos="993"/>
        </w:tabs>
        <w:spacing w:before="0" w:line="240" w:lineRule="auto"/>
        <w:ind w:hanging="11"/>
        <w:rPr>
          <w:rFonts w:ascii="Arial" w:hAnsi="Arial" w:cs="Arial"/>
          <w:lang w:val="ru-RU"/>
        </w:rPr>
      </w:pPr>
    </w:p>
    <w:p w:rsidR="00D12F6A" w:rsidRPr="00297C10" w:rsidRDefault="00D12F6A" w:rsidP="00D12F6A">
      <w:pPr>
        <w:pStyle w:val="BodyText"/>
        <w:spacing w:before="0" w:line="240" w:lineRule="auto"/>
        <w:jc w:val="center"/>
        <w:rPr>
          <w:rFonts w:ascii="Arial" w:hAnsi="Arial" w:cs="Arial"/>
          <w:b/>
          <w:lang w:val="ru-RU"/>
        </w:rPr>
      </w:pPr>
      <w:r>
        <w:rPr>
          <w:rFonts w:ascii="Arial" w:hAnsi="Arial" w:cs="Arial"/>
          <w:b/>
          <w:lang w:val="sr-Latn-CS"/>
        </w:rPr>
        <w:lastRenderedPageBreak/>
        <w:t>IX</w:t>
      </w:r>
      <w:r w:rsidRPr="00297C10">
        <w:rPr>
          <w:rFonts w:ascii="Arial" w:hAnsi="Arial" w:cs="Arial"/>
          <w:b/>
          <w:lang w:val="ru-RU"/>
        </w:rPr>
        <w:t xml:space="preserve"> ОСТАЛЕ ОДРЕДБЕ</w:t>
      </w:r>
    </w:p>
    <w:p w:rsidR="00D12F6A" w:rsidRPr="001D5B84" w:rsidRDefault="00D12F6A" w:rsidP="00D12F6A">
      <w:pPr>
        <w:pStyle w:val="BodyText"/>
        <w:spacing w:before="0" w:line="240" w:lineRule="auto"/>
        <w:ind w:left="360"/>
        <w:jc w:val="center"/>
        <w:rPr>
          <w:rFonts w:ascii="Arial" w:hAnsi="Arial" w:cs="Arial"/>
          <w:b/>
          <w:lang w:val="sr-Latn-CS"/>
        </w:rPr>
      </w:pPr>
      <w:r>
        <w:rPr>
          <w:rFonts w:ascii="Arial" w:hAnsi="Arial" w:cs="Arial"/>
          <w:b/>
          <w:lang w:val="ru-RU"/>
        </w:rPr>
        <w:t xml:space="preserve">Члан </w:t>
      </w:r>
      <w:r>
        <w:rPr>
          <w:rFonts w:ascii="Arial" w:hAnsi="Arial" w:cs="Arial"/>
          <w:b/>
          <w:lang w:val="en-US"/>
        </w:rPr>
        <w:t>17.</w:t>
      </w: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D12F6A" w:rsidRDefault="00D12F6A" w:rsidP="00D12F6A">
      <w:pPr>
        <w:pStyle w:val="BodyText"/>
        <w:spacing w:before="0" w:line="240" w:lineRule="auto"/>
        <w:ind w:firstLine="720"/>
        <w:rPr>
          <w:rFonts w:ascii="Arial" w:hAnsi="Arial" w:cs="Arial"/>
        </w:rPr>
      </w:pPr>
    </w:p>
    <w:p w:rsidR="00D12F6A" w:rsidRPr="006948F9" w:rsidRDefault="00D12F6A" w:rsidP="00D12F6A">
      <w:pPr>
        <w:pStyle w:val="BodyText"/>
        <w:spacing w:before="0" w:line="240" w:lineRule="auto"/>
        <w:ind w:firstLine="720"/>
        <w:rPr>
          <w:rFonts w:ascii="Arial" w:hAnsi="Arial" w:cs="Arial"/>
        </w:rPr>
      </w:pP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en-US"/>
        </w:rPr>
        <w:t>1</w:t>
      </w:r>
      <w:r>
        <w:rPr>
          <w:rFonts w:ascii="Arial" w:hAnsi="Arial" w:cs="Arial"/>
          <w:b/>
        </w:rPr>
        <w:t>9</w:t>
      </w:r>
      <w:r>
        <w:rPr>
          <w:rFonts w:ascii="Arial" w:hAnsi="Arial" w:cs="Arial"/>
          <w:b/>
          <w:lang w:val="ru-RU"/>
        </w:rPr>
        <w:t>.</w:t>
      </w:r>
    </w:p>
    <w:p w:rsidR="00D12F6A"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 xml:space="preserve"> уговора се н</w:t>
      </w:r>
      <w:r>
        <w:rPr>
          <w:rFonts w:ascii="Arial" w:hAnsi="Arial" w:cs="Arial"/>
          <w:lang w:val="ru-RU"/>
        </w:rPr>
        <w:t>адлежност Привредног суда у Чач</w:t>
      </w:r>
      <w:r w:rsidRPr="00297C10">
        <w:rPr>
          <w:rFonts w:ascii="Arial" w:hAnsi="Arial" w:cs="Arial"/>
          <w:lang w:val="ru-RU"/>
        </w:rPr>
        <w:t>ку.</w:t>
      </w:r>
    </w:p>
    <w:p w:rsidR="00D12F6A" w:rsidRPr="00297C10" w:rsidRDefault="00D12F6A" w:rsidP="00D12F6A">
      <w:pPr>
        <w:pStyle w:val="BodyText"/>
        <w:spacing w:before="0" w:line="240" w:lineRule="auto"/>
        <w:ind w:firstLine="720"/>
        <w:rPr>
          <w:rFonts w:ascii="Arial" w:hAnsi="Arial" w:cs="Arial"/>
          <w:lang w:val="ru-RU"/>
        </w:rPr>
      </w:pP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sr-Latn-CS"/>
        </w:rPr>
        <w:t>2</w:t>
      </w:r>
      <w:r>
        <w:rPr>
          <w:rFonts w:ascii="Arial" w:hAnsi="Arial" w:cs="Arial"/>
          <w:b/>
        </w:rPr>
        <w:t>0</w:t>
      </w:r>
      <w:r>
        <w:rPr>
          <w:rFonts w:ascii="Arial" w:hAnsi="Arial" w:cs="Arial"/>
          <w:b/>
          <w:lang w:val="ru-RU"/>
        </w:rPr>
        <w:t>.</w:t>
      </w: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D12F6A" w:rsidRPr="00297C10" w:rsidRDefault="00D12F6A" w:rsidP="00D12F6A">
      <w:pPr>
        <w:pStyle w:val="BodyText"/>
        <w:spacing w:before="0" w:line="240" w:lineRule="auto"/>
        <w:ind w:firstLine="720"/>
        <w:rPr>
          <w:rFonts w:ascii="Arial" w:hAnsi="Arial" w:cs="Arial"/>
          <w:lang w:val="ru-RU"/>
        </w:rPr>
      </w:pPr>
    </w:p>
    <w:p w:rsidR="00D12F6A" w:rsidRPr="00297C10" w:rsidRDefault="00D12F6A" w:rsidP="00D12F6A">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sr-Latn-CS"/>
        </w:rPr>
        <w:t>2</w:t>
      </w:r>
      <w:r>
        <w:rPr>
          <w:rFonts w:ascii="Arial" w:hAnsi="Arial" w:cs="Arial"/>
          <w:b/>
        </w:rPr>
        <w:t>1</w:t>
      </w:r>
      <w:r>
        <w:rPr>
          <w:rFonts w:ascii="Arial" w:hAnsi="Arial" w:cs="Arial"/>
          <w:b/>
          <w:lang w:val="ru-RU"/>
        </w:rPr>
        <w:t>.</w:t>
      </w:r>
    </w:p>
    <w:p w:rsidR="00D12F6A" w:rsidRPr="00297C10" w:rsidRDefault="00D12F6A" w:rsidP="00D12F6A">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Pr>
          <w:rFonts w:ascii="Arial" w:hAnsi="Arial" w:cs="Arial"/>
          <w:lang w:val="ru-RU"/>
        </w:rPr>
        <w:t xml:space="preserve"> </w:t>
      </w:r>
      <w:r w:rsidRPr="00297C10">
        <w:rPr>
          <w:rFonts w:ascii="Arial" w:hAnsi="Arial" w:cs="Arial"/>
          <w:lang w:val="ru-RU"/>
        </w:rPr>
        <w:t>овлашћених предствника уг</w:t>
      </w:r>
      <w:r w:rsidR="008B2841">
        <w:rPr>
          <w:rFonts w:ascii="Arial" w:hAnsi="Arial" w:cs="Arial"/>
          <w:lang w:val="ru-RU"/>
        </w:rPr>
        <w:t>оворених страна у 4 (четири) ис</w:t>
      </w:r>
      <w:r w:rsidRPr="00297C10">
        <w:rPr>
          <w:rFonts w:ascii="Arial" w:hAnsi="Arial" w:cs="Arial"/>
          <w:lang w:val="ru-RU"/>
        </w:rPr>
        <w:t xml:space="preserve">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D12F6A" w:rsidRDefault="00D12F6A" w:rsidP="00D12F6A">
      <w:pPr>
        <w:pStyle w:val="BodyText"/>
        <w:spacing w:before="0" w:line="240" w:lineRule="auto"/>
        <w:rPr>
          <w:rFonts w:ascii="Arial" w:hAnsi="Arial" w:cs="Arial"/>
          <w:lang w:val="ru-RU"/>
        </w:rPr>
      </w:pPr>
    </w:p>
    <w:p w:rsidR="006B2BC5" w:rsidRDefault="006B2BC5" w:rsidP="00D12F6A">
      <w:pPr>
        <w:pStyle w:val="BodyText"/>
        <w:spacing w:before="0" w:line="240" w:lineRule="auto"/>
        <w:rPr>
          <w:rFonts w:ascii="Arial" w:hAnsi="Arial" w:cs="Arial"/>
          <w:lang w:val="ru-RU"/>
        </w:rPr>
      </w:pPr>
    </w:p>
    <w:p w:rsidR="006B2BC5" w:rsidRDefault="006B2BC5" w:rsidP="00D12F6A">
      <w:pPr>
        <w:pStyle w:val="BodyText"/>
        <w:spacing w:before="0" w:line="240" w:lineRule="auto"/>
        <w:rPr>
          <w:rFonts w:ascii="Arial" w:hAnsi="Arial" w:cs="Arial"/>
          <w:lang w:val="ru-RU"/>
        </w:rPr>
      </w:pPr>
    </w:p>
    <w:p w:rsidR="006B2BC5" w:rsidRDefault="006B2BC5" w:rsidP="00D12F6A">
      <w:pPr>
        <w:pStyle w:val="BodyText"/>
        <w:spacing w:before="0" w:line="240" w:lineRule="auto"/>
        <w:rPr>
          <w:rFonts w:ascii="Arial" w:hAnsi="Arial" w:cs="Arial"/>
          <w:lang w:val="ru-RU"/>
        </w:rPr>
      </w:pPr>
    </w:p>
    <w:p w:rsidR="006B2BC5" w:rsidRDefault="006B2BC5" w:rsidP="00D12F6A">
      <w:pPr>
        <w:pStyle w:val="BodyText"/>
        <w:spacing w:before="0" w:line="240" w:lineRule="auto"/>
        <w:rPr>
          <w:rFonts w:ascii="Arial" w:hAnsi="Arial" w:cs="Arial"/>
          <w:lang w:val="ru-RU"/>
        </w:rPr>
      </w:pPr>
    </w:p>
    <w:p w:rsidR="006B2BC5" w:rsidRPr="00297C10" w:rsidRDefault="006B2BC5" w:rsidP="00D12F6A">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D12F6A" w:rsidRPr="00297C10" w:rsidTr="000A1C7E">
        <w:tc>
          <w:tcPr>
            <w:tcW w:w="3369" w:type="dxa"/>
          </w:tcPr>
          <w:p w:rsidR="00D12F6A" w:rsidRPr="00297C10" w:rsidRDefault="00D12F6A" w:rsidP="000A1C7E">
            <w:pPr>
              <w:pStyle w:val="BodyText"/>
              <w:spacing w:before="0" w:line="240" w:lineRule="auto"/>
              <w:jc w:val="center"/>
              <w:rPr>
                <w:rFonts w:ascii="Arial" w:hAnsi="Arial" w:cs="Arial"/>
                <w:b/>
                <w:lang w:val="ru-RU"/>
              </w:rPr>
            </w:pPr>
            <w:r>
              <w:rPr>
                <w:rFonts w:ascii="Arial" w:hAnsi="Arial" w:cs="Arial"/>
                <w:b/>
                <w:lang w:val="ru-RU"/>
              </w:rPr>
              <w:t>И</w:t>
            </w:r>
            <w:r w:rsidRPr="00297C10">
              <w:rPr>
                <w:rFonts w:ascii="Arial" w:hAnsi="Arial" w:cs="Arial"/>
                <w:b/>
                <w:lang w:val="ru-RU"/>
              </w:rPr>
              <w:t>звођач</w:t>
            </w:r>
          </w:p>
        </w:tc>
        <w:tc>
          <w:tcPr>
            <w:tcW w:w="1377" w:type="dxa"/>
          </w:tcPr>
          <w:p w:rsidR="00D12F6A" w:rsidRPr="00297C10" w:rsidRDefault="00D12F6A" w:rsidP="000A1C7E">
            <w:pPr>
              <w:pStyle w:val="BodyText"/>
              <w:spacing w:before="0" w:line="240" w:lineRule="auto"/>
              <w:rPr>
                <w:rFonts w:ascii="Arial" w:hAnsi="Arial" w:cs="Arial"/>
                <w:lang w:val="ru-RU"/>
              </w:rPr>
            </w:pPr>
          </w:p>
        </w:tc>
        <w:tc>
          <w:tcPr>
            <w:tcW w:w="1032" w:type="dxa"/>
          </w:tcPr>
          <w:p w:rsidR="00D12F6A" w:rsidRPr="00297C10" w:rsidRDefault="00D12F6A" w:rsidP="000A1C7E">
            <w:pPr>
              <w:pStyle w:val="BodyText"/>
              <w:spacing w:before="0" w:line="240" w:lineRule="auto"/>
              <w:rPr>
                <w:rFonts w:ascii="Arial" w:hAnsi="Arial" w:cs="Arial"/>
                <w:lang w:val="ru-RU"/>
              </w:rPr>
            </w:pPr>
          </w:p>
        </w:tc>
        <w:tc>
          <w:tcPr>
            <w:tcW w:w="3716" w:type="dxa"/>
          </w:tcPr>
          <w:p w:rsidR="00D12F6A" w:rsidRPr="00297C10" w:rsidRDefault="00D12F6A" w:rsidP="000A1C7E">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D12F6A" w:rsidRPr="00297C10" w:rsidTr="000A1C7E">
        <w:tc>
          <w:tcPr>
            <w:tcW w:w="3369" w:type="dxa"/>
          </w:tcPr>
          <w:p w:rsidR="00D12F6A" w:rsidRPr="00297C10" w:rsidRDefault="00D12F6A" w:rsidP="000A1C7E">
            <w:pPr>
              <w:pStyle w:val="BodyText"/>
              <w:spacing w:before="0" w:line="240" w:lineRule="auto"/>
              <w:rPr>
                <w:rFonts w:ascii="Arial" w:hAnsi="Arial" w:cs="Arial"/>
                <w:lang w:val="ru-RU"/>
              </w:rPr>
            </w:pPr>
          </w:p>
        </w:tc>
        <w:tc>
          <w:tcPr>
            <w:tcW w:w="1377" w:type="dxa"/>
          </w:tcPr>
          <w:p w:rsidR="00D12F6A" w:rsidRPr="00297C10" w:rsidRDefault="00D12F6A" w:rsidP="000A1C7E">
            <w:pPr>
              <w:pStyle w:val="BodyText"/>
              <w:spacing w:before="0" w:line="240" w:lineRule="auto"/>
              <w:rPr>
                <w:rFonts w:ascii="Arial" w:hAnsi="Arial" w:cs="Arial"/>
                <w:lang w:val="ru-RU"/>
              </w:rPr>
            </w:pPr>
          </w:p>
        </w:tc>
        <w:tc>
          <w:tcPr>
            <w:tcW w:w="1032" w:type="dxa"/>
          </w:tcPr>
          <w:p w:rsidR="00D12F6A" w:rsidRPr="00297C10" w:rsidRDefault="00D12F6A" w:rsidP="000A1C7E">
            <w:pPr>
              <w:pStyle w:val="BodyText"/>
              <w:spacing w:before="0" w:line="240" w:lineRule="auto"/>
              <w:rPr>
                <w:rFonts w:ascii="Arial" w:hAnsi="Arial" w:cs="Arial"/>
                <w:lang w:val="ru-RU"/>
              </w:rPr>
            </w:pPr>
          </w:p>
        </w:tc>
        <w:tc>
          <w:tcPr>
            <w:tcW w:w="3716" w:type="dxa"/>
          </w:tcPr>
          <w:p w:rsidR="00D12F6A" w:rsidRPr="00297C10" w:rsidRDefault="00D12F6A" w:rsidP="00D12F6A">
            <w:pPr>
              <w:pStyle w:val="BodyText"/>
              <w:spacing w:before="0" w:line="240" w:lineRule="auto"/>
              <w:jc w:val="center"/>
              <w:rPr>
                <w:rFonts w:ascii="Arial" w:hAnsi="Arial" w:cs="Arial"/>
                <w:lang w:val="ru-RU"/>
              </w:rPr>
            </w:pPr>
            <w:r>
              <w:rPr>
                <w:rFonts w:ascii="Arial" w:hAnsi="Arial" w:cs="Arial"/>
                <w:lang w:val="ru-RU"/>
              </w:rPr>
              <w:t>ОПШТИНА ИВАЊИЦА</w:t>
            </w:r>
            <w:r w:rsidRPr="00297C10">
              <w:rPr>
                <w:rFonts w:ascii="Arial" w:hAnsi="Arial" w:cs="Arial"/>
                <w:lang w:val="ru-RU"/>
              </w:rPr>
              <w:t xml:space="preserve"> </w:t>
            </w:r>
          </w:p>
        </w:tc>
      </w:tr>
      <w:tr w:rsidR="00D12F6A" w:rsidRPr="00297C10" w:rsidTr="000A1C7E">
        <w:tc>
          <w:tcPr>
            <w:tcW w:w="3369" w:type="dxa"/>
            <w:tcBorders>
              <w:bottom w:val="single" w:sz="4" w:space="0" w:color="auto"/>
            </w:tcBorders>
          </w:tcPr>
          <w:p w:rsidR="00D12F6A" w:rsidRPr="00297C10" w:rsidRDefault="00D12F6A" w:rsidP="000A1C7E">
            <w:pPr>
              <w:pStyle w:val="BodyText"/>
              <w:spacing w:before="0" w:line="240" w:lineRule="auto"/>
              <w:rPr>
                <w:rFonts w:ascii="Arial" w:hAnsi="Arial" w:cs="Arial"/>
                <w:lang w:val="ru-RU"/>
              </w:rPr>
            </w:pPr>
          </w:p>
        </w:tc>
        <w:tc>
          <w:tcPr>
            <w:tcW w:w="1377" w:type="dxa"/>
          </w:tcPr>
          <w:p w:rsidR="00D12F6A" w:rsidRPr="00297C10" w:rsidRDefault="00D12F6A" w:rsidP="000A1C7E">
            <w:pPr>
              <w:pStyle w:val="BodyText"/>
              <w:spacing w:before="0" w:line="240" w:lineRule="auto"/>
              <w:rPr>
                <w:rFonts w:ascii="Arial" w:hAnsi="Arial" w:cs="Arial"/>
                <w:lang w:val="ru-RU"/>
              </w:rPr>
            </w:pPr>
          </w:p>
        </w:tc>
        <w:tc>
          <w:tcPr>
            <w:tcW w:w="1032" w:type="dxa"/>
          </w:tcPr>
          <w:p w:rsidR="00D12F6A" w:rsidRPr="00297C10" w:rsidRDefault="00D12F6A" w:rsidP="000A1C7E">
            <w:pPr>
              <w:pStyle w:val="BodyText"/>
              <w:spacing w:before="0" w:line="240" w:lineRule="auto"/>
              <w:rPr>
                <w:rFonts w:ascii="Arial" w:hAnsi="Arial" w:cs="Arial"/>
                <w:lang w:val="ru-RU"/>
              </w:rPr>
            </w:pPr>
          </w:p>
        </w:tc>
        <w:tc>
          <w:tcPr>
            <w:tcW w:w="3716" w:type="dxa"/>
            <w:tcBorders>
              <w:bottom w:val="single" w:sz="4" w:space="0" w:color="auto"/>
            </w:tcBorders>
          </w:tcPr>
          <w:p w:rsidR="00D12F6A" w:rsidRPr="00297C10" w:rsidRDefault="00D12F6A" w:rsidP="000A1C7E">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p w:rsidR="00D12F6A" w:rsidRPr="00297C10" w:rsidRDefault="00D12F6A" w:rsidP="000A1C7E">
            <w:pPr>
              <w:pStyle w:val="BodyText"/>
              <w:spacing w:before="0" w:line="240" w:lineRule="auto"/>
              <w:jc w:val="center"/>
              <w:rPr>
                <w:rFonts w:ascii="Arial" w:hAnsi="Arial" w:cs="Arial"/>
                <w:lang w:val="ru-RU"/>
              </w:rPr>
            </w:pPr>
          </w:p>
          <w:p w:rsidR="00D12F6A" w:rsidRPr="00297C10" w:rsidRDefault="00D12F6A" w:rsidP="000A1C7E">
            <w:pPr>
              <w:pStyle w:val="BodyText"/>
              <w:spacing w:before="0" w:line="240" w:lineRule="auto"/>
              <w:jc w:val="center"/>
              <w:rPr>
                <w:rFonts w:ascii="Arial" w:hAnsi="Arial" w:cs="Arial"/>
                <w:lang w:val="ru-RU"/>
              </w:rPr>
            </w:pPr>
          </w:p>
        </w:tc>
      </w:tr>
      <w:tr w:rsidR="00D12F6A" w:rsidRPr="00297C10" w:rsidTr="000A1C7E">
        <w:tc>
          <w:tcPr>
            <w:tcW w:w="3369" w:type="dxa"/>
            <w:tcBorders>
              <w:top w:val="single" w:sz="4" w:space="0" w:color="auto"/>
            </w:tcBorders>
          </w:tcPr>
          <w:p w:rsidR="00D12F6A" w:rsidRPr="00297C10" w:rsidRDefault="00D12F6A" w:rsidP="000A1C7E">
            <w:pPr>
              <w:pStyle w:val="BodyText"/>
              <w:spacing w:before="0" w:line="240" w:lineRule="auto"/>
              <w:rPr>
                <w:rFonts w:ascii="Arial" w:hAnsi="Arial" w:cs="Arial"/>
                <w:lang w:val="ru-RU"/>
              </w:rPr>
            </w:pPr>
          </w:p>
        </w:tc>
        <w:tc>
          <w:tcPr>
            <w:tcW w:w="1377" w:type="dxa"/>
          </w:tcPr>
          <w:p w:rsidR="00D12F6A" w:rsidRPr="00297C10" w:rsidRDefault="00D12F6A" w:rsidP="000A1C7E">
            <w:pPr>
              <w:pStyle w:val="BodyText"/>
              <w:spacing w:before="0" w:line="240" w:lineRule="auto"/>
              <w:rPr>
                <w:rFonts w:ascii="Arial" w:hAnsi="Arial" w:cs="Arial"/>
                <w:lang w:val="ru-RU"/>
              </w:rPr>
            </w:pPr>
          </w:p>
        </w:tc>
        <w:tc>
          <w:tcPr>
            <w:tcW w:w="1032" w:type="dxa"/>
          </w:tcPr>
          <w:p w:rsidR="00D12F6A" w:rsidRPr="00297C10" w:rsidRDefault="00D12F6A" w:rsidP="000A1C7E">
            <w:pPr>
              <w:pStyle w:val="BodyText"/>
              <w:spacing w:before="0" w:line="240" w:lineRule="auto"/>
              <w:rPr>
                <w:rFonts w:ascii="Arial" w:hAnsi="Arial" w:cs="Arial"/>
                <w:lang w:val="ru-RU"/>
              </w:rPr>
            </w:pPr>
          </w:p>
        </w:tc>
        <w:tc>
          <w:tcPr>
            <w:tcW w:w="3716" w:type="dxa"/>
            <w:tcBorders>
              <w:top w:val="single" w:sz="4" w:space="0" w:color="auto"/>
            </w:tcBorders>
          </w:tcPr>
          <w:p w:rsidR="00D12F6A" w:rsidRPr="00297C10" w:rsidRDefault="00D12F6A" w:rsidP="000A1C7E">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D12F6A" w:rsidRPr="00297C10" w:rsidTr="000A1C7E">
        <w:tc>
          <w:tcPr>
            <w:tcW w:w="3369" w:type="dxa"/>
          </w:tcPr>
          <w:p w:rsidR="00D12F6A" w:rsidRPr="00297C10" w:rsidRDefault="00D12F6A" w:rsidP="000A1C7E">
            <w:pPr>
              <w:pStyle w:val="BodyText"/>
              <w:spacing w:before="0" w:line="240" w:lineRule="auto"/>
              <w:rPr>
                <w:rFonts w:ascii="Arial" w:hAnsi="Arial" w:cs="Arial"/>
                <w:lang w:val="ru-RU"/>
              </w:rPr>
            </w:pPr>
          </w:p>
        </w:tc>
        <w:tc>
          <w:tcPr>
            <w:tcW w:w="1377" w:type="dxa"/>
          </w:tcPr>
          <w:p w:rsidR="00D12F6A" w:rsidRPr="00297C10" w:rsidRDefault="00D12F6A" w:rsidP="000A1C7E">
            <w:pPr>
              <w:pStyle w:val="BodyText"/>
              <w:spacing w:before="0" w:line="240" w:lineRule="auto"/>
              <w:rPr>
                <w:rFonts w:ascii="Arial" w:hAnsi="Arial" w:cs="Arial"/>
                <w:lang w:val="ru-RU"/>
              </w:rPr>
            </w:pPr>
          </w:p>
        </w:tc>
        <w:tc>
          <w:tcPr>
            <w:tcW w:w="1032" w:type="dxa"/>
          </w:tcPr>
          <w:p w:rsidR="00D12F6A" w:rsidRPr="00297C10" w:rsidRDefault="00D12F6A" w:rsidP="000A1C7E">
            <w:pPr>
              <w:pStyle w:val="BodyText"/>
              <w:spacing w:before="0" w:line="240" w:lineRule="auto"/>
              <w:rPr>
                <w:rFonts w:ascii="Arial" w:hAnsi="Arial" w:cs="Arial"/>
                <w:lang w:val="ru-RU"/>
              </w:rPr>
            </w:pPr>
          </w:p>
        </w:tc>
        <w:tc>
          <w:tcPr>
            <w:tcW w:w="3716" w:type="dxa"/>
          </w:tcPr>
          <w:p w:rsidR="00D12F6A" w:rsidRPr="00297C10" w:rsidRDefault="00D12F6A" w:rsidP="000A1C7E">
            <w:pPr>
              <w:pStyle w:val="BodyText"/>
              <w:spacing w:before="0" w:line="240" w:lineRule="auto"/>
              <w:jc w:val="center"/>
              <w:rPr>
                <w:rFonts w:ascii="Arial" w:hAnsi="Arial" w:cs="Arial"/>
                <w:lang w:val="ru-RU"/>
              </w:rPr>
            </w:pPr>
          </w:p>
        </w:tc>
      </w:tr>
    </w:tbl>
    <w:p w:rsidR="00D12F6A" w:rsidRDefault="00D12F6A" w:rsidP="00D12F6A">
      <w:pPr>
        <w:pStyle w:val="ListParagraph"/>
        <w:tabs>
          <w:tab w:val="left" w:pos="90"/>
        </w:tabs>
        <w:suppressAutoHyphens/>
        <w:spacing w:line="100" w:lineRule="atLeast"/>
        <w:contextualSpacing w:val="0"/>
        <w:jc w:val="both"/>
        <w:rPr>
          <w:rFonts w:ascii="Arial" w:hAnsi="Arial" w:cs="Arial"/>
          <w:bCs/>
          <w:iCs/>
          <w:lang w:val="en-US"/>
        </w:rPr>
      </w:pPr>
    </w:p>
    <w:p w:rsidR="003A1062" w:rsidRDefault="003A1062" w:rsidP="003A1062">
      <w:pPr>
        <w:pStyle w:val="ListParagraph"/>
        <w:tabs>
          <w:tab w:val="left" w:pos="90"/>
        </w:tabs>
        <w:suppressAutoHyphens/>
        <w:spacing w:line="100" w:lineRule="atLeast"/>
        <w:contextualSpacing w:val="0"/>
        <w:jc w:val="both"/>
        <w:rPr>
          <w:rFonts w:ascii="Arial" w:hAnsi="Arial" w:cs="Arial"/>
          <w:bCs/>
          <w:iCs/>
          <w:lang w:val="sr-Cyrl-CS"/>
        </w:rPr>
      </w:pPr>
    </w:p>
    <w:p w:rsidR="003A1062" w:rsidRDefault="003A1062" w:rsidP="003A1062">
      <w:pPr>
        <w:pStyle w:val="BodyText"/>
        <w:spacing w:before="0" w:line="240" w:lineRule="auto"/>
        <w:jc w:val="left"/>
        <w:rPr>
          <w:rFonts w:ascii="Arial" w:hAnsi="Arial" w:cs="Arial"/>
          <w:lang w:val="sr-Latn-CS"/>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Default="005043FE"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lang w:val="en-US"/>
        </w:rPr>
      </w:pPr>
    </w:p>
    <w:p w:rsidR="00BC5F19" w:rsidRDefault="00BC5F19" w:rsidP="006F2E39">
      <w:pPr>
        <w:pStyle w:val="BodyText"/>
        <w:spacing w:before="0" w:line="240" w:lineRule="auto"/>
        <w:jc w:val="left"/>
        <w:rPr>
          <w:rFonts w:ascii="Arial" w:hAnsi="Arial" w:cs="Arial"/>
          <w:lang w:val="en-US"/>
        </w:rPr>
      </w:pPr>
    </w:p>
    <w:p w:rsidR="00BC5F19" w:rsidRDefault="00BC5F19" w:rsidP="006F2E39">
      <w:pPr>
        <w:pStyle w:val="BodyText"/>
        <w:spacing w:before="0" w:line="240" w:lineRule="auto"/>
        <w:jc w:val="left"/>
        <w:rPr>
          <w:rFonts w:ascii="Arial" w:hAnsi="Arial" w:cs="Arial"/>
          <w:lang w:val="en-US"/>
        </w:rPr>
      </w:pPr>
    </w:p>
    <w:p w:rsidR="00BC5F19" w:rsidRDefault="00BC5F19" w:rsidP="006F2E39">
      <w:pPr>
        <w:pStyle w:val="BodyText"/>
        <w:spacing w:before="0" w:line="240" w:lineRule="auto"/>
        <w:jc w:val="left"/>
        <w:rPr>
          <w:rFonts w:ascii="Arial" w:hAnsi="Arial" w:cs="Arial"/>
          <w:lang w:val="en-US"/>
        </w:rPr>
      </w:pPr>
    </w:p>
    <w:p w:rsidR="00BC5F19" w:rsidRDefault="00BC5F19" w:rsidP="006F2E39">
      <w:pPr>
        <w:pStyle w:val="BodyText"/>
        <w:spacing w:before="0" w:line="240" w:lineRule="auto"/>
        <w:jc w:val="left"/>
        <w:rPr>
          <w:rFonts w:ascii="Arial" w:hAnsi="Arial" w:cs="Arial"/>
          <w:lang w:val="en-US"/>
        </w:rPr>
      </w:pPr>
    </w:p>
    <w:p w:rsidR="00BC5F19" w:rsidRPr="00BC5F19" w:rsidRDefault="00BC5F19" w:rsidP="006F2E39">
      <w:pPr>
        <w:pStyle w:val="BodyText"/>
        <w:spacing w:before="0" w:line="240" w:lineRule="auto"/>
        <w:jc w:val="left"/>
        <w:rPr>
          <w:rFonts w:ascii="Arial" w:hAnsi="Arial" w:cs="Arial"/>
          <w:lang w:val="en-US"/>
        </w:rPr>
      </w:pPr>
    </w:p>
    <w:p w:rsidR="00104527" w:rsidRDefault="00104527"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8A622D" w:rsidRDefault="008A622D" w:rsidP="006F2E39">
      <w:pPr>
        <w:pStyle w:val="BodyText"/>
        <w:spacing w:before="0" w:line="240" w:lineRule="auto"/>
        <w:jc w:val="left"/>
        <w:rPr>
          <w:rFonts w:ascii="Arial" w:hAnsi="Arial" w:cs="Arial"/>
          <w:lang w:val="sr-Cyrl-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w:t>
      </w:r>
      <w:r w:rsidR="00B24465">
        <w:rPr>
          <w:rFonts w:ascii="Arial" w:hAnsi="Arial" w:cs="Arial"/>
          <w:bCs/>
          <w:iCs/>
          <w:lang w:val="sr-Cyrl-CS"/>
        </w:rPr>
        <w:t xml:space="preserve"> </w:t>
      </w:r>
      <w:r w:rsidR="00644190">
        <w:rPr>
          <w:rFonts w:ascii="Arial" w:hAnsi="Arial" w:cs="Arial"/>
          <w:bCs/>
          <w:iCs/>
          <w:lang w:val="sr-Cyrl-CS"/>
        </w:rPr>
        <w:t>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434922">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en-US"/>
        </w:rPr>
      </w:pPr>
    </w:p>
    <w:p w:rsidR="00BC5F19" w:rsidRPr="00BC5F19" w:rsidRDefault="00BC5F19" w:rsidP="006F2E39">
      <w:pPr>
        <w:rPr>
          <w:rFonts w:ascii="Arial" w:hAnsi="Arial" w:cs="Arial"/>
          <w:b/>
          <w:bCs/>
          <w:i/>
          <w:iCs/>
          <w:lang w:val="en-US"/>
        </w:rPr>
      </w:pPr>
    </w:p>
    <w:p w:rsidR="00334867" w:rsidRDefault="00334867" w:rsidP="006F2E39">
      <w:pPr>
        <w:rPr>
          <w:rFonts w:ascii="Arial" w:hAnsi="Arial" w:cs="Arial"/>
          <w:b/>
          <w:bCs/>
          <w:i/>
          <w:iCs/>
          <w:lang w:val="sr-Cyrl-CS"/>
        </w:rPr>
      </w:pPr>
    </w:p>
    <w:tbl>
      <w:tblPr>
        <w:tblW w:w="9421" w:type="dxa"/>
        <w:tblInd w:w="93" w:type="dxa"/>
        <w:tblLook w:val="04A0" w:firstRow="1" w:lastRow="0" w:firstColumn="1" w:lastColumn="0" w:noHBand="0" w:noVBand="1"/>
      </w:tblPr>
      <w:tblGrid>
        <w:gridCol w:w="767"/>
        <w:gridCol w:w="2960"/>
        <w:gridCol w:w="522"/>
        <w:gridCol w:w="1073"/>
        <w:gridCol w:w="940"/>
        <w:gridCol w:w="1063"/>
        <w:gridCol w:w="1063"/>
        <w:gridCol w:w="1596"/>
      </w:tblGrid>
      <w:tr w:rsidR="0037250E" w:rsidRPr="0037250E" w:rsidTr="0037250E">
        <w:trPr>
          <w:trHeight w:val="495"/>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8840" w:type="dxa"/>
            <w:gridSpan w:val="7"/>
            <w:tcBorders>
              <w:top w:val="single" w:sz="4" w:space="0" w:color="auto"/>
              <w:left w:val="nil"/>
              <w:bottom w:val="single" w:sz="4" w:space="0" w:color="auto"/>
              <w:right w:val="single" w:sz="4" w:space="0" w:color="auto"/>
            </w:tcBorders>
            <w:shd w:val="clear" w:color="auto" w:fill="auto"/>
            <w:noWrap/>
            <w:vAlign w:val="center"/>
            <w:hideMark/>
          </w:tcPr>
          <w:p w:rsidR="0037250E" w:rsidRPr="0037250E" w:rsidRDefault="0037250E" w:rsidP="0037250E">
            <w:pPr>
              <w:jc w:val="center"/>
              <w:rPr>
                <w:rFonts w:ascii="Arial" w:eastAsia="Times New Roman" w:hAnsi="Arial" w:cs="Arial"/>
                <w:b/>
                <w:bCs/>
                <w:color w:val="000000"/>
                <w:sz w:val="28"/>
                <w:szCs w:val="28"/>
                <w:lang w:val="sr-Cyrl-RS" w:eastAsia="sr-Cyrl-RS"/>
              </w:rPr>
            </w:pPr>
            <w:r w:rsidRPr="0037250E">
              <w:rPr>
                <w:rFonts w:ascii="Arial" w:eastAsia="Times New Roman" w:hAnsi="Arial" w:cs="Arial"/>
                <w:b/>
                <w:bCs/>
                <w:color w:val="000000"/>
                <w:sz w:val="28"/>
                <w:szCs w:val="28"/>
                <w:lang w:val="sr-Cyrl-RS" w:eastAsia="sr-Cyrl-RS"/>
              </w:rPr>
              <w:t>OBRAZAC STRUKTURE CENE</w:t>
            </w:r>
          </w:p>
        </w:tc>
      </w:tr>
      <w:tr w:rsidR="0037250E" w:rsidRPr="0037250E" w:rsidTr="0037250E">
        <w:trPr>
          <w:trHeight w:val="91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rsidR="0037250E" w:rsidRPr="0037250E" w:rsidRDefault="0037250E" w:rsidP="0037250E">
            <w:pPr>
              <w:jc w:val="center"/>
              <w:rPr>
                <w:rFonts w:ascii="Arial" w:eastAsia="Times New Roman" w:hAnsi="Arial" w:cs="Arial"/>
                <w:b/>
                <w:bCs/>
                <w:color w:val="000000"/>
                <w:sz w:val="24"/>
                <w:szCs w:val="24"/>
                <w:lang w:val="sr-Cyrl-RS" w:eastAsia="sr-Cyrl-RS"/>
              </w:rPr>
            </w:pPr>
            <w:r w:rsidRPr="0037250E">
              <w:rPr>
                <w:rFonts w:ascii="Arial" w:eastAsia="Times New Roman" w:hAnsi="Arial" w:cs="Arial"/>
                <w:b/>
                <w:bCs/>
                <w:color w:val="000000"/>
                <w:sz w:val="24"/>
                <w:szCs w:val="24"/>
                <w:lang w:val="sr-Cyrl-RS" w:eastAsia="sr-Cyrl-RS"/>
              </w:rPr>
              <w:t xml:space="preserve">na pripremi </w:t>
            </w:r>
            <w:r>
              <w:rPr>
                <w:rFonts w:ascii="Arial" w:eastAsia="Times New Roman" w:hAnsi="Arial" w:cs="Arial"/>
                <w:b/>
                <w:bCs/>
                <w:color w:val="000000"/>
                <w:sz w:val="24"/>
                <w:szCs w:val="24"/>
                <w:lang w:val="sr-Latn-RS" w:eastAsia="sr-Cyrl-RS"/>
              </w:rPr>
              <w:t>materijala na trasi puteva u MZ Ostatija, MZ Devići i MZ Pridvorica</w:t>
            </w:r>
            <w:r w:rsidRPr="0037250E">
              <w:rPr>
                <w:rFonts w:ascii="Arial" w:eastAsia="Times New Roman" w:hAnsi="Arial" w:cs="Arial"/>
                <w:b/>
                <w:bCs/>
                <w:color w:val="000000"/>
                <w:sz w:val="24"/>
                <w:szCs w:val="24"/>
                <w:lang w:val="sr-Cyrl-RS" w:eastAsia="sr-Cyrl-RS"/>
              </w:rPr>
              <w:t xml:space="preserve"> </w:t>
            </w:r>
          </w:p>
        </w:tc>
      </w:tr>
      <w:tr w:rsidR="0037250E" w:rsidRPr="0037250E" w:rsidTr="0037250E">
        <w:trPr>
          <w:trHeight w:val="34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8840" w:type="dxa"/>
            <w:gridSpan w:val="7"/>
            <w:tcBorders>
              <w:top w:val="single" w:sz="4" w:space="0" w:color="auto"/>
              <w:left w:val="nil"/>
              <w:bottom w:val="single" w:sz="4" w:space="0" w:color="auto"/>
              <w:right w:val="single" w:sz="4" w:space="0" w:color="auto"/>
            </w:tcBorders>
            <w:shd w:val="clear" w:color="auto" w:fill="auto"/>
            <w:vAlign w:val="center"/>
            <w:hideMark/>
          </w:tcPr>
          <w:p w:rsidR="0037250E" w:rsidRPr="0037250E" w:rsidRDefault="0037250E" w:rsidP="0037250E">
            <w:pPr>
              <w:jc w:val="center"/>
              <w:rPr>
                <w:rFonts w:ascii="Arial" w:eastAsia="Times New Roman" w:hAnsi="Arial" w:cs="Arial"/>
                <w:b/>
                <w:bCs/>
                <w:color w:val="000000"/>
                <w:sz w:val="24"/>
                <w:szCs w:val="24"/>
                <w:lang w:val="sr-Cyrl-RS" w:eastAsia="sr-Cyrl-RS"/>
              </w:rPr>
            </w:pPr>
            <w:r w:rsidRPr="0037250E">
              <w:rPr>
                <w:rFonts w:ascii="Arial" w:eastAsia="Times New Roman" w:hAnsi="Arial" w:cs="Arial"/>
                <w:b/>
                <w:bCs/>
                <w:color w:val="000000"/>
                <w:sz w:val="24"/>
                <w:szCs w:val="24"/>
                <w:lang w:val="sr-Cyrl-RS" w:eastAsia="sr-Cyrl-RS"/>
              </w:rPr>
              <w:t>Partija 1</w:t>
            </w:r>
          </w:p>
        </w:tc>
      </w:tr>
      <w:tr w:rsidR="0037250E" w:rsidRPr="0037250E" w:rsidTr="0037250E">
        <w:trPr>
          <w:trHeight w:val="1350"/>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Р.бр.</w:t>
            </w:r>
          </w:p>
        </w:tc>
        <w:tc>
          <w:tcPr>
            <w:tcW w:w="2960"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Опис позиције</w:t>
            </w:r>
          </w:p>
        </w:tc>
        <w:tc>
          <w:tcPr>
            <w:tcW w:w="400"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Ј.м.</w:t>
            </w:r>
          </w:p>
        </w:tc>
        <w:tc>
          <w:tcPr>
            <w:tcW w:w="960"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Количина</w:t>
            </w:r>
          </w:p>
        </w:tc>
        <w:tc>
          <w:tcPr>
            <w:tcW w:w="940"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 xml:space="preserve">Цена рада без ПДВ-а  </w:t>
            </w:r>
          </w:p>
        </w:tc>
        <w:tc>
          <w:tcPr>
            <w:tcW w:w="1000"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Цена материјала без ПДВ-а</w:t>
            </w:r>
          </w:p>
        </w:tc>
        <w:tc>
          <w:tcPr>
            <w:tcW w:w="984"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Укупна цена рада и материјала без ПДВ-а</w:t>
            </w:r>
          </w:p>
        </w:tc>
        <w:tc>
          <w:tcPr>
            <w:tcW w:w="1596"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Укупна цена без ПДВ-а</w:t>
            </w:r>
          </w:p>
        </w:tc>
      </w:tr>
      <w:tr w:rsidR="0037250E" w:rsidRPr="0037250E" w:rsidTr="0037250E">
        <w:trPr>
          <w:trHeight w:val="34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1</w:t>
            </w:r>
          </w:p>
        </w:tc>
        <w:tc>
          <w:tcPr>
            <w:tcW w:w="2960"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2</w:t>
            </w:r>
          </w:p>
        </w:tc>
        <w:tc>
          <w:tcPr>
            <w:tcW w:w="400"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3</w:t>
            </w:r>
          </w:p>
        </w:tc>
        <w:tc>
          <w:tcPr>
            <w:tcW w:w="960"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4</w:t>
            </w:r>
          </w:p>
        </w:tc>
        <w:tc>
          <w:tcPr>
            <w:tcW w:w="940"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5</w:t>
            </w:r>
          </w:p>
        </w:tc>
        <w:tc>
          <w:tcPr>
            <w:tcW w:w="1000"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6</w:t>
            </w:r>
          </w:p>
        </w:tc>
        <w:tc>
          <w:tcPr>
            <w:tcW w:w="984"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7(5+6)</w:t>
            </w:r>
          </w:p>
        </w:tc>
        <w:tc>
          <w:tcPr>
            <w:tcW w:w="1596"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8(4*7)</w:t>
            </w:r>
          </w:p>
        </w:tc>
      </w:tr>
      <w:tr w:rsidR="0037250E" w:rsidRPr="0037250E" w:rsidTr="0037250E">
        <w:trPr>
          <w:trHeight w:val="34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vAlign w:val="center"/>
            <w:hideMark/>
          </w:tcPr>
          <w:p w:rsidR="0037250E" w:rsidRPr="0037250E" w:rsidRDefault="0037250E" w:rsidP="0037250E">
            <w:pPr>
              <w:jc w:val="center"/>
              <w:rPr>
                <w:rFonts w:ascii="Arial" w:eastAsia="Times New Roman" w:hAnsi="Arial" w:cs="Arial"/>
                <w:b/>
                <w:bCs/>
                <w:color w:val="000000"/>
                <w:sz w:val="24"/>
                <w:szCs w:val="24"/>
                <w:lang w:val="sr-Cyrl-RS" w:eastAsia="sr-Cyrl-RS"/>
              </w:rPr>
            </w:pPr>
            <w:r w:rsidRPr="0037250E">
              <w:rPr>
                <w:rFonts w:ascii="Arial" w:eastAsia="Times New Roman" w:hAnsi="Arial" w:cs="Arial"/>
                <w:b/>
                <w:bCs/>
                <w:color w:val="000000"/>
                <w:sz w:val="24"/>
                <w:szCs w:val="24"/>
                <w:lang w:val="sr-Cyrl-RS" w:eastAsia="sr-Cyrl-RS"/>
              </w:rPr>
              <w:t> </w:t>
            </w:r>
          </w:p>
        </w:tc>
        <w:tc>
          <w:tcPr>
            <w:tcW w:w="400" w:type="dxa"/>
            <w:tcBorders>
              <w:top w:val="nil"/>
              <w:left w:val="nil"/>
              <w:bottom w:val="single" w:sz="4" w:space="0" w:color="auto"/>
              <w:right w:val="single" w:sz="4" w:space="0" w:color="auto"/>
            </w:tcBorders>
            <w:shd w:val="clear" w:color="auto" w:fill="auto"/>
            <w:vAlign w:val="center"/>
            <w:hideMark/>
          </w:tcPr>
          <w:p w:rsidR="0037250E" w:rsidRPr="0037250E" w:rsidRDefault="0037250E" w:rsidP="0037250E">
            <w:pPr>
              <w:jc w:val="center"/>
              <w:rPr>
                <w:rFonts w:ascii="Arial" w:eastAsia="Times New Roman" w:hAnsi="Arial" w:cs="Arial"/>
                <w:b/>
                <w:bCs/>
                <w:color w:val="000000"/>
                <w:sz w:val="24"/>
                <w:szCs w:val="24"/>
                <w:lang w:val="sr-Cyrl-RS" w:eastAsia="sr-Cyrl-RS"/>
              </w:rPr>
            </w:pPr>
            <w:r w:rsidRPr="0037250E">
              <w:rPr>
                <w:rFonts w:ascii="Arial" w:eastAsia="Times New Roman" w:hAnsi="Arial" w:cs="Arial"/>
                <w:b/>
                <w:bCs/>
                <w:color w:val="000000"/>
                <w:sz w:val="24"/>
                <w:szCs w:val="24"/>
                <w:lang w:val="sr-Cyrl-RS" w:eastAsia="sr-Cyrl-RS"/>
              </w:rPr>
              <w:t> </w:t>
            </w:r>
          </w:p>
        </w:tc>
        <w:tc>
          <w:tcPr>
            <w:tcW w:w="960" w:type="dxa"/>
            <w:tcBorders>
              <w:top w:val="nil"/>
              <w:left w:val="nil"/>
              <w:bottom w:val="single" w:sz="4" w:space="0" w:color="auto"/>
              <w:right w:val="single" w:sz="4" w:space="0" w:color="auto"/>
            </w:tcBorders>
            <w:shd w:val="clear" w:color="auto" w:fill="auto"/>
            <w:vAlign w:val="center"/>
            <w:hideMark/>
          </w:tcPr>
          <w:p w:rsidR="0037250E" w:rsidRPr="0037250E" w:rsidRDefault="0037250E" w:rsidP="0037250E">
            <w:pPr>
              <w:jc w:val="center"/>
              <w:rPr>
                <w:rFonts w:ascii="Arial" w:eastAsia="Times New Roman" w:hAnsi="Arial" w:cs="Arial"/>
                <w:b/>
                <w:bCs/>
                <w:color w:val="000000"/>
                <w:sz w:val="24"/>
                <w:szCs w:val="24"/>
                <w:lang w:val="sr-Cyrl-RS" w:eastAsia="sr-Cyrl-RS"/>
              </w:rPr>
            </w:pPr>
            <w:r w:rsidRPr="0037250E">
              <w:rPr>
                <w:rFonts w:ascii="Arial" w:eastAsia="Times New Roman" w:hAnsi="Arial" w:cs="Arial"/>
                <w:b/>
                <w:bCs/>
                <w:color w:val="000000"/>
                <w:sz w:val="24"/>
                <w:szCs w:val="24"/>
                <w:lang w:val="sr-Cyrl-RS" w:eastAsia="sr-Cyrl-RS"/>
              </w:rPr>
              <w:t> </w:t>
            </w:r>
          </w:p>
        </w:tc>
        <w:tc>
          <w:tcPr>
            <w:tcW w:w="940" w:type="dxa"/>
            <w:tcBorders>
              <w:top w:val="nil"/>
              <w:left w:val="nil"/>
              <w:bottom w:val="single" w:sz="4" w:space="0" w:color="auto"/>
              <w:right w:val="single" w:sz="4" w:space="0" w:color="auto"/>
            </w:tcBorders>
            <w:shd w:val="clear" w:color="auto" w:fill="auto"/>
            <w:vAlign w:val="center"/>
            <w:hideMark/>
          </w:tcPr>
          <w:p w:rsidR="0037250E" w:rsidRPr="0037250E" w:rsidRDefault="0037250E" w:rsidP="0037250E">
            <w:pPr>
              <w:jc w:val="center"/>
              <w:rPr>
                <w:rFonts w:ascii="Arial" w:eastAsia="Times New Roman" w:hAnsi="Arial" w:cs="Arial"/>
                <w:b/>
                <w:bCs/>
                <w:color w:val="000000"/>
                <w:sz w:val="24"/>
                <w:szCs w:val="24"/>
                <w:lang w:val="sr-Cyrl-RS" w:eastAsia="sr-Cyrl-RS"/>
              </w:rPr>
            </w:pPr>
            <w:r w:rsidRPr="0037250E">
              <w:rPr>
                <w:rFonts w:ascii="Arial" w:eastAsia="Times New Roman" w:hAnsi="Arial" w:cs="Arial"/>
                <w:b/>
                <w:bCs/>
                <w:color w:val="000000"/>
                <w:sz w:val="24"/>
                <w:szCs w:val="24"/>
                <w:lang w:val="sr-Cyrl-RS" w:eastAsia="sr-Cyrl-RS"/>
              </w:rPr>
              <w:t> </w:t>
            </w:r>
          </w:p>
        </w:tc>
        <w:tc>
          <w:tcPr>
            <w:tcW w:w="1000" w:type="dxa"/>
            <w:tcBorders>
              <w:top w:val="nil"/>
              <w:left w:val="nil"/>
              <w:bottom w:val="single" w:sz="4" w:space="0" w:color="auto"/>
              <w:right w:val="single" w:sz="4" w:space="0" w:color="auto"/>
            </w:tcBorders>
            <w:shd w:val="clear" w:color="auto" w:fill="auto"/>
            <w:vAlign w:val="center"/>
            <w:hideMark/>
          </w:tcPr>
          <w:p w:rsidR="0037250E" w:rsidRPr="0037250E" w:rsidRDefault="0037250E" w:rsidP="0037250E">
            <w:pPr>
              <w:jc w:val="center"/>
              <w:rPr>
                <w:rFonts w:ascii="Arial" w:eastAsia="Times New Roman" w:hAnsi="Arial" w:cs="Arial"/>
                <w:b/>
                <w:bCs/>
                <w:color w:val="000000"/>
                <w:sz w:val="24"/>
                <w:szCs w:val="24"/>
                <w:lang w:val="sr-Cyrl-RS" w:eastAsia="sr-Cyrl-RS"/>
              </w:rPr>
            </w:pPr>
            <w:r w:rsidRPr="0037250E">
              <w:rPr>
                <w:rFonts w:ascii="Arial" w:eastAsia="Times New Roman" w:hAnsi="Arial" w:cs="Arial"/>
                <w:b/>
                <w:bCs/>
                <w:color w:val="000000"/>
                <w:sz w:val="24"/>
                <w:szCs w:val="24"/>
                <w:lang w:val="sr-Cyrl-RS" w:eastAsia="sr-Cyrl-RS"/>
              </w:rPr>
              <w:t> </w:t>
            </w:r>
          </w:p>
        </w:tc>
        <w:tc>
          <w:tcPr>
            <w:tcW w:w="984" w:type="dxa"/>
            <w:tcBorders>
              <w:top w:val="nil"/>
              <w:left w:val="nil"/>
              <w:bottom w:val="single" w:sz="4" w:space="0" w:color="auto"/>
              <w:right w:val="single" w:sz="4" w:space="0" w:color="auto"/>
            </w:tcBorders>
            <w:shd w:val="clear" w:color="auto" w:fill="auto"/>
            <w:vAlign w:val="center"/>
            <w:hideMark/>
          </w:tcPr>
          <w:p w:rsidR="0037250E" w:rsidRPr="0037250E" w:rsidRDefault="0037250E" w:rsidP="0037250E">
            <w:pPr>
              <w:jc w:val="center"/>
              <w:rPr>
                <w:rFonts w:ascii="Arial" w:eastAsia="Times New Roman" w:hAnsi="Arial" w:cs="Arial"/>
                <w:b/>
                <w:bCs/>
                <w:color w:val="000000"/>
                <w:sz w:val="24"/>
                <w:szCs w:val="24"/>
                <w:lang w:val="sr-Cyrl-RS" w:eastAsia="sr-Cyrl-RS"/>
              </w:rPr>
            </w:pPr>
            <w:r w:rsidRPr="0037250E">
              <w:rPr>
                <w:rFonts w:ascii="Arial" w:eastAsia="Times New Roman" w:hAnsi="Arial" w:cs="Arial"/>
                <w:b/>
                <w:bCs/>
                <w:color w:val="000000"/>
                <w:sz w:val="24"/>
                <w:szCs w:val="24"/>
                <w:lang w:val="sr-Cyrl-RS" w:eastAsia="sr-Cyrl-RS"/>
              </w:rPr>
              <w:t> </w:t>
            </w:r>
          </w:p>
        </w:tc>
        <w:tc>
          <w:tcPr>
            <w:tcW w:w="1596" w:type="dxa"/>
            <w:tcBorders>
              <w:top w:val="nil"/>
              <w:left w:val="nil"/>
              <w:bottom w:val="single" w:sz="4" w:space="0" w:color="auto"/>
              <w:right w:val="single" w:sz="4" w:space="0" w:color="auto"/>
            </w:tcBorders>
            <w:shd w:val="clear" w:color="auto" w:fill="auto"/>
            <w:vAlign w:val="center"/>
            <w:hideMark/>
          </w:tcPr>
          <w:p w:rsidR="0037250E" w:rsidRPr="0037250E" w:rsidRDefault="0037250E" w:rsidP="0037250E">
            <w:pPr>
              <w:jc w:val="center"/>
              <w:rPr>
                <w:rFonts w:ascii="Arial" w:eastAsia="Times New Roman" w:hAnsi="Arial" w:cs="Arial"/>
                <w:b/>
                <w:bCs/>
                <w:color w:val="000000"/>
                <w:sz w:val="24"/>
                <w:szCs w:val="24"/>
                <w:lang w:val="sr-Cyrl-RS" w:eastAsia="sr-Cyrl-RS"/>
              </w:rPr>
            </w:pPr>
            <w:r w:rsidRPr="0037250E">
              <w:rPr>
                <w:rFonts w:ascii="Arial" w:eastAsia="Times New Roman" w:hAnsi="Arial" w:cs="Arial"/>
                <w:b/>
                <w:bCs/>
                <w:color w:val="000000"/>
                <w:sz w:val="24"/>
                <w:szCs w:val="24"/>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61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b/>
                <w:bCs/>
                <w:color w:val="000000"/>
                <w:lang w:val="sr-Cyrl-RS" w:eastAsia="sr-Cyrl-RS"/>
              </w:rPr>
            </w:pPr>
            <w:r w:rsidRPr="0037250E">
              <w:rPr>
                <w:rFonts w:ascii="Arial" w:eastAsia="Times New Roman" w:hAnsi="Arial" w:cs="Arial"/>
                <w:b/>
                <w:bCs/>
                <w:color w:val="000000"/>
                <w:lang w:val="sr-Cyrl-RS" w:eastAsia="sr-Cyrl-RS"/>
              </w:rPr>
              <w:t>1.</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Raščišćavanje terena i pripremni radovi</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1800"/>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1.1.</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xml:space="preserve">Sečenje drveća, kresanje grana, rezanje stabala i debljih grana na pogodnu dužinu sa odlaganjem na stranu, krčenje šiblja i niskog rastinja.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ar</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5,00</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331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1.2.</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Sanacija i priprema postojećeg kopa i pristupnog puta u cilju proširenja platoa za realizaciju i izvođenje bušačko minerskih radova, uklanjanje nekoherentnih stena sa oboda kamenoloma, skidanje humusnog sloja i slično.</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1.2.1.</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rad bagera</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h</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10,00</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1.2.2.</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rad bagera sa čekićem</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h</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15,00</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1.2.3.</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rad buldozera</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h</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20,00</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1.2.4.</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rad utovarivača</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h</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10,00</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760"/>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lastRenderedPageBreak/>
              <w:t>1.3.</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Utovar i transport odminiranog materijala iz pozajmišta "Perišići", kamionima kiperima, na lokaciju pogodnu za stacioniranje drobiličnog postrojenja, transportna dužina 3-5 km.</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m3</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1.000,00</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300"/>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b/>
                <w:bCs/>
                <w:color w:val="000000"/>
                <w:lang w:val="sr-Cyrl-RS" w:eastAsia="sr-Cyrl-RS"/>
              </w:rPr>
            </w:pPr>
            <w:r w:rsidRPr="0037250E">
              <w:rPr>
                <w:rFonts w:ascii="Arial" w:eastAsia="Times New Roman" w:hAnsi="Arial" w:cs="Arial"/>
                <w:b/>
                <w:bCs/>
                <w:color w:val="000000"/>
                <w:lang w:val="sr-Cyrl-RS" w:eastAsia="sr-Cyrl-RS"/>
              </w:rPr>
              <w:t>2.</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Bušenje i miniranje</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4080"/>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2.1.</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Bušenje minskih bušotina usvajanjem potrebne geometrije i  miniranje čvrste mase tako da maksimalna veličina miniranih komada iznosi do 150 mm u količini 90%. U cenu ulazi sav rad i materijal na bušenju minskih bušotina i miniranju, kao i pribavljanju potrebnih odobrenja u skladu sa zakonskim propisima za ovu vrstu radova. Obračun po m3 odminiranog materijala.</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m3</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3.000,00</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31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37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360"/>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b/>
                <w:bCs/>
                <w:color w:val="000000"/>
                <w:lang w:val="sr-Cyrl-RS" w:eastAsia="sr-Cyrl-RS"/>
              </w:rPr>
            </w:pPr>
            <w:r w:rsidRPr="0037250E">
              <w:rPr>
                <w:rFonts w:ascii="Arial" w:eastAsia="Times New Roman" w:hAnsi="Arial" w:cs="Arial"/>
                <w:b/>
                <w:bCs/>
                <w:color w:val="000000"/>
                <w:lang w:val="sr-Cyrl-RS" w:eastAsia="sr-Cyrl-RS"/>
              </w:rPr>
              <w:t>3.</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Drobljenje kamena</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370"/>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3.1.</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Drobljenje kamenog agregata do granulacije 0-60 mm. Cena obuhvata rad na utovaru u koš drobilice, drobljenje, formiranje deponije pogodne za utovar u kamione. Obračun po m3 izdrobljene frakcije.</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510"/>
        </w:trPr>
        <w:tc>
          <w:tcPr>
            <w:tcW w:w="581" w:type="dxa"/>
            <w:tcBorders>
              <w:top w:val="nil"/>
              <w:left w:val="single" w:sz="4" w:space="0" w:color="auto"/>
              <w:bottom w:val="single" w:sz="4" w:space="0" w:color="auto"/>
              <w:right w:val="single" w:sz="4" w:space="0" w:color="auto"/>
            </w:tcBorders>
            <w:shd w:val="clear" w:color="auto" w:fill="auto"/>
            <w:noWrap/>
          </w:tcPr>
          <w:p w:rsidR="0037250E" w:rsidRPr="0037250E" w:rsidRDefault="0037250E" w:rsidP="0037250E">
            <w:pPr>
              <w:jc w:val="right"/>
              <w:rPr>
                <w:rFonts w:ascii="Arial" w:eastAsia="Times New Roman" w:hAnsi="Arial" w:cs="Arial"/>
                <w:color w:val="000000"/>
                <w:lang w:val="sr-Cyrl-RS" w:eastAsia="sr-Cyrl-RS"/>
              </w:rPr>
            </w:pPr>
          </w:p>
        </w:tc>
        <w:tc>
          <w:tcPr>
            <w:tcW w:w="2960" w:type="dxa"/>
            <w:tcBorders>
              <w:top w:val="nil"/>
              <w:left w:val="nil"/>
              <w:bottom w:val="single" w:sz="4" w:space="0" w:color="auto"/>
              <w:right w:val="single" w:sz="4" w:space="0" w:color="auto"/>
            </w:tcBorders>
            <w:shd w:val="clear" w:color="auto" w:fill="auto"/>
            <w:vAlign w:val="bottom"/>
          </w:tcPr>
          <w:p w:rsidR="0037250E" w:rsidRPr="0037250E" w:rsidRDefault="0037250E" w:rsidP="0037250E">
            <w:pPr>
              <w:rPr>
                <w:rFonts w:ascii="Arial" w:eastAsia="Times New Roman" w:hAnsi="Arial" w:cs="Arial"/>
                <w:color w:val="000000"/>
                <w:lang w:val="sr-Cyrl-RS" w:eastAsia="sr-Cyrl-RS"/>
              </w:rPr>
            </w:pPr>
          </w:p>
        </w:tc>
        <w:tc>
          <w:tcPr>
            <w:tcW w:w="400" w:type="dxa"/>
            <w:tcBorders>
              <w:top w:val="nil"/>
              <w:left w:val="nil"/>
              <w:bottom w:val="single" w:sz="4" w:space="0" w:color="auto"/>
              <w:right w:val="single" w:sz="4" w:space="0" w:color="auto"/>
            </w:tcBorders>
            <w:shd w:val="clear" w:color="auto" w:fill="auto"/>
            <w:noWrap/>
            <w:vAlign w:val="bottom"/>
          </w:tcPr>
          <w:p w:rsidR="0037250E" w:rsidRPr="009E0F9C" w:rsidRDefault="009E0F9C" w:rsidP="0037250E">
            <w:pPr>
              <w:jc w:val="right"/>
              <w:rPr>
                <w:rFonts w:ascii="Arial" w:eastAsia="Times New Roman" w:hAnsi="Arial" w:cs="Arial"/>
                <w:color w:val="000000"/>
                <w:lang w:val="en-US" w:eastAsia="sr-Cyrl-RS"/>
              </w:rPr>
            </w:pPr>
            <w:r>
              <w:rPr>
                <w:rFonts w:ascii="Arial" w:eastAsia="Times New Roman" w:hAnsi="Arial" w:cs="Arial"/>
                <w:color w:val="000000"/>
                <w:lang w:val="en-US" w:eastAsia="sr-Cyrl-RS"/>
              </w:rPr>
              <w:t>m3</w:t>
            </w:r>
          </w:p>
        </w:tc>
        <w:tc>
          <w:tcPr>
            <w:tcW w:w="960" w:type="dxa"/>
            <w:tcBorders>
              <w:top w:val="nil"/>
              <w:left w:val="nil"/>
              <w:bottom w:val="single" w:sz="4" w:space="0" w:color="auto"/>
              <w:right w:val="single" w:sz="4" w:space="0" w:color="auto"/>
            </w:tcBorders>
            <w:shd w:val="clear" w:color="auto" w:fill="auto"/>
            <w:noWrap/>
            <w:vAlign w:val="bottom"/>
          </w:tcPr>
          <w:p w:rsidR="0037250E" w:rsidRPr="009E0F9C" w:rsidRDefault="009E0F9C" w:rsidP="0037250E">
            <w:pPr>
              <w:jc w:val="right"/>
              <w:rPr>
                <w:rFonts w:ascii="Arial" w:eastAsia="Times New Roman" w:hAnsi="Arial" w:cs="Arial"/>
                <w:color w:val="000000"/>
                <w:lang w:val="en-US" w:eastAsia="sr-Cyrl-RS"/>
              </w:rPr>
            </w:pPr>
            <w:r>
              <w:rPr>
                <w:rFonts w:ascii="Arial" w:eastAsia="Times New Roman" w:hAnsi="Arial" w:cs="Arial"/>
                <w:color w:val="000000"/>
                <w:lang w:val="en-US" w:eastAsia="sr-Cyrl-RS"/>
              </w:rPr>
              <w:t>4.000,00</w:t>
            </w:r>
          </w:p>
        </w:tc>
        <w:tc>
          <w:tcPr>
            <w:tcW w:w="940" w:type="dxa"/>
            <w:tcBorders>
              <w:top w:val="nil"/>
              <w:left w:val="nil"/>
              <w:bottom w:val="single" w:sz="4" w:space="0" w:color="auto"/>
              <w:right w:val="single" w:sz="4" w:space="0" w:color="auto"/>
            </w:tcBorders>
            <w:shd w:val="clear" w:color="auto" w:fill="auto"/>
            <w:vAlign w:val="bottom"/>
          </w:tcPr>
          <w:p w:rsidR="0037250E" w:rsidRPr="0037250E" w:rsidRDefault="0037250E" w:rsidP="0037250E">
            <w:pPr>
              <w:jc w:val="center"/>
              <w:rPr>
                <w:rFonts w:ascii="Arial" w:eastAsia="Times New Roman" w:hAnsi="Arial" w:cs="Arial"/>
                <w:color w:val="000000"/>
                <w:lang w:val="sr-Cyrl-RS" w:eastAsia="sr-Cyrl-RS"/>
              </w:rPr>
            </w:pP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570"/>
        </w:trPr>
        <w:tc>
          <w:tcPr>
            <w:tcW w:w="581" w:type="dxa"/>
            <w:tcBorders>
              <w:top w:val="nil"/>
              <w:left w:val="single" w:sz="4" w:space="0" w:color="auto"/>
              <w:bottom w:val="single" w:sz="4" w:space="0" w:color="auto"/>
              <w:right w:val="single" w:sz="4" w:space="0" w:color="auto"/>
            </w:tcBorders>
            <w:shd w:val="clear" w:color="auto" w:fill="auto"/>
            <w:noWrap/>
          </w:tcPr>
          <w:p w:rsidR="0037250E" w:rsidRPr="0037250E" w:rsidRDefault="0037250E" w:rsidP="0037250E">
            <w:pPr>
              <w:jc w:val="right"/>
              <w:rPr>
                <w:rFonts w:ascii="Arial" w:eastAsia="Times New Roman" w:hAnsi="Arial" w:cs="Arial"/>
                <w:color w:val="000000"/>
                <w:lang w:val="sr-Cyrl-RS" w:eastAsia="sr-Cyrl-RS"/>
              </w:rPr>
            </w:pPr>
          </w:p>
        </w:tc>
        <w:tc>
          <w:tcPr>
            <w:tcW w:w="2960" w:type="dxa"/>
            <w:tcBorders>
              <w:top w:val="nil"/>
              <w:left w:val="nil"/>
              <w:bottom w:val="single" w:sz="4" w:space="0" w:color="auto"/>
              <w:right w:val="single" w:sz="4" w:space="0" w:color="auto"/>
            </w:tcBorders>
            <w:shd w:val="clear" w:color="auto" w:fill="auto"/>
            <w:vAlign w:val="bottom"/>
          </w:tcPr>
          <w:p w:rsidR="0037250E" w:rsidRPr="0037250E" w:rsidRDefault="0037250E" w:rsidP="0037250E">
            <w:pPr>
              <w:rPr>
                <w:rFonts w:ascii="Arial" w:eastAsia="Times New Roman" w:hAnsi="Arial" w:cs="Arial"/>
                <w:color w:val="000000"/>
                <w:lang w:val="sr-Cyrl-RS" w:eastAsia="sr-Cyrl-RS"/>
              </w:rPr>
            </w:pPr>
          </w:p>
        </w:tc>
        <w:tc>
          <w:tcPr>
            <w:tcW w:w="400" w:type="dxa"/>
            <w:tcBorders>
              <w:top w:val="nil"/>
              <w:left w:val="nil"/>
              <w:bottom w:val="single" w:sz="4" w:space="0" w:color="auto"/>
              <w:right w:val="single" w:sz="4" w:space="0" w:color="auto"/>
            </w:tcBorders>
            <w:shd w:val="clear" w:color="auto" w:fill="auto"/>
            <w:noWrap/>
            <w:vAlign w:val="bottom"/>
          </w:tcPr>
          <w:p w:rsidR="0037250E" w:rsidRPr="0037250E" w:rsidRDefault="0037250E" w:rsidP="0037250E">
            <w:pPr>
              <w:jc w:val="right"/>
              <w:rPr>
                <w:rFonts w:ascii="Arial" w:eastAsia="Times New Roman" w:hAnsi="Arial" w:cs="Arial"/>
                <w:color w:val="000000"/>
                <w:lang w:val="sr-Cyrl-RS" w:eastAsia="sr-Cyrl-RS"/>
              </w:rPr>
            </w:pPr>
          </w:p>
        </w:tc>
        <w:tc>
          <w:tcPr>
            <w:tcW w:w="960" w:type="dxa"/>
            <w:tcBorders>
              <w:top w:val="nil"/>
              <w:left w:val="nil"/>
              <w:bottom w:val="single" w:sz="4" w:space="0" w:color="auto"/>
              <w:right w:val="single" w:sz="4" w:space="0" w:color="auto"/>
            </w:tcBorders>
            <w:shd w:val="clear" w:color="auto" w:fill="auto"/>
            <w:noWrap/>
            <w:vAlign w:val="bottom"/>
          </w:tcPr>
          <w:p w:rsidR="0037250E" w:rsidRPr="0037250E" w:rsidRDefault="0037250E" w:rsidP="0037250E">
            <w:pPr>
              <w:jc w:val="right"/>
              <w:rPr>
                <w:rFonts w:ascii="Arial" w:eastAsia="Times New Roman" w:hAnsi="Arial" w:cs="Arial"/>
                <w:color w:val="000000"/>
                <w:lang w:val="sr-Cyrl-RS" w:eastAsia="sr-Cyrl-RS"/>
              </w:rPr>
            </w:pPr>
          </w:p>
        </w:tc>
        <w:tc>
          <w:tcPr>
            <w:tcW w:w="940" w:type="dxa"/>
            <w:tcBorders>
              <w:top w:val="nil"/>
              <w:left w:val="nil"/>
              <w:bottom w:val="single" w:sz="4" w:space="0" w:color="auto"/>
              <w:right w:val="single" w:sz="4" w:space="0" w:color="auto"/>
            </w:tcBorders>
            <w:shd w:val="clear" w:color="auto" w:fill="auto"/>
            <w:vAlign w:val="bottom"/>
          </w:tcPr>
          <w:p w:rsidR="0037250E" w:rsidRPr="0037250E" w:rsidRDefault="0037250E" w:rsidP="0037250E">
            <w:pPr>
              <w:jc w:val="center"/>
              <w:rPr>
                <w:rFonts w:ascii="Arial" w:eastAsia="Times New Roman" w:hAnsi="Arial" w:cs="Arial"/>
                <w:color w:val="000000"/>
                <w:lang w:val="sr-Cyrl-RS" w:eastAsia="sr-Cyrl-RS"/>
              </w:rPr>
            </w:pP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570"/>
        </w:trPr>
        <w:tc>
          <w:tcPr>
            <w:tcW w:w="581" w:type="dxa"/>
            <w:tcBorders>
              <w:top w:val="nil"/>
              <w:left w:val="single" w:sz="4" w:space="0" w:color="auto"/>
              <w:bottom w:val="single" w:sz="4" w:space="0" w:color="auto"/>
              <w:right w:val="single" w:sz="4" w:space="0" w:color="auto"/>
            </w:tcBorders>
            <w:shd w:val="clear" w:color="auto" w:fill="auto"/>
            <w:noWrap/>
          </w:tcPr>
          <w:p w:rsidR="0037250E" w:rsidRPr="0037250E" w:rsidRDefault="0037250E" w:rsidP="0037250E">
            <w:pPr>
              <w:jc w:val="right"/>
              <w:rPr>
                <w:rFonts w:ascii="Arial" w:eastAsia="Times New Roman" w:hAnsi="Arial" w:cs="Arial"/>
                <w:color w:val="000000"/>
                <w:lang w:val="sr-Cyrl-RS" w:eastAsia="sr-Cyrl-RS"/>
              </w:rPr>
            </w:pPr>
          </w:p>
        </w:tc>
        <w:tc>
          <w:tcPr>
            <w:tcW w:w="2960" w:type="dxa"/>
            <w:tcBorders>
              <w:top w:val="nil"/>
              <w:left w:val="nil"/>
              <w:bottom w:val="single" w:sz="4" w:space="0" w:color="auto"/>
              <w:right w:val="single" w:sz="4" w:space="0" w:color="auto"/>
            </w:tcBorders>
            <w:shd w:val="clear" w:color="auto" w:fill="auto"/>
            <w:vAlign w:val="bottom"/>
          </w:tcPr>
          <w:p w:rsidR="0037250E" w:rsidRPr="0037250E" w:rsidRDefault="0037250E" w:rsidP="0037250E">
            <w:pPr>
              <w:rPr>
                <w:rFonts w:ascii="Arial" w:eastAsia="Times New Roman" w:hAnsi="Arial" w:cs="Arial"/>
                <w:color w:val="000000"/>
                <w:lang w:val="sr-Cyrl-RS" w:eastAsia="sr-Cyrl-RS"/>
              </w:rPr>
            </w:pPr>
          </w:p>
        </w:tc>
        <w:tc>
          <w:tcPr>
            <w:tcW w:w="400" w:type="dxa"/>
            <w:tcBorders>
              <w:top w:val="nil"/>
              <w:left w:val="nil"/>
              <w:bottom w:val="single" w:sz="4" w:space="0" w:color="auto"/>
              <w:right w:val="single" w:sz="4" w:space="0" w:color="auto"/>
            </w:tcBorders>
            <w:shd w:val="clear" w:color="auto" w:fill="auto"/>
            <w:noWrap/>
            <w:vAlign w:val="bottom"/>
          </w:tcPr>
          <w:p w:rsidR="0037250E" w:rsidRPr="0037250E" w:rsidRDefault="0037250E" w:rsidP="0037250E">
            <w:pPr>
              <w:jc w:val="right"/>
              <w:rPr>
                <w:rFonts w:ascii="Arial" w:eastAsia="Times New Roman" w:hAnsi="Arial" w:cs="Arial"/>
                <w:color w:val="000000"/>
                <w:lang w:val="sr-Cyrl-RS" w:eastAsia="sr-Cyrl-RS"/>
              </w:rPr>
            </w:pPr>
          </w:p>
        </w:tc>
        <w:tc>
          <w:tcPr>
            <w:tcW w:w="960" w:type="dxa"/>
            <w:tcBorders>
              <w:top w:val="nil"/>
              <w:left w:val="nil"/>
              <w:bottom w:val="single" w:sz="4" w:space="0" w:color="auto"/>
              <w:right w:val="single" w:sz="4" w:space="0" w:color="auto"/>
            </w:tcBorders>
            <w:shd w:val="clear" w:color="auto" w:fill="auto"/>
            <w:noWrap/>
            <w:vAlign w:val="bottom"/>
          </w:tcPr>
          <w:p w:rsidR="0037250E" w:rsidRPr="0037250E" w:rsidRDefault="0037250E" w:rsidP="0037250E">
            <w:pPr>
              <w:jc w:val="right"/>
              <w:rPr>
                <w:rFonts w:ascii="Arial" w:eastAsia="Times New Roman" w:hAnsi="Arial" w:cs="Arial"/>
                <w:color w:val="000000"/>
                <w:lang w:val="sr-Cyrl-RS" w:eastAsia="sr-Cyrl-RS"/>
              </w:rPr>
            </w:pPr>
          </w:p>
        </w:tc>
        <w:tc>
          <w:tcPr>
            <w:tcW w:w="940" w:type="dxa"/>
            <w:tcBorders>
              <w:top w:val="nil"/>
              <w:left w:val="nil"/>
              <w:bottom w:val="single" w:sz="4" w:space="0" w:color="auto"/>
              <w:right w:val="single" w:sz="4" w:space="0" w:color="auto"/>
            </w:tcBorders>
            <w:shd w:val="clear" w:color="auto" w:fill="auto"/>
            <w:vAlign w:val="bottom"/>
          </w:tcPr>
          <w:p w:rsidR="0037250E" w:rsidRPr="0037250E" w:rsidRDefault="0037250E" w:rsidP="0037250E">
            <w:pPr>
              <w:jc w:val="center"/>
              <w:rPr>
                <w:rFonts w:ascii="Arial" w:eastAsia="Times New Roman" w:hAnsi="Arial" w:cs="Arial"/>
                <w:color w:val="000000"/>
                <w:lang w:val="sr-Cyrl-RS" w:eastAsia="sr-Cyrl-RS"/>
              </w:rPr>
            </w:pP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lastRenderedPageBreak/>
              <w:t> </w:t>
            </w:r>
          </w:p>
        </w:tc>
        <w:tc>
          <w:tcPr>
            <w:tcW w:w="2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37250E">
        <w:trPr>
          <w:trHeight w:val="285"/>
        </w:trPr>
        <w:tc>
          <w:tcPr>
            <w:tcW w:w="581"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hideMark/>
          </w:tcPr>
          <w:p w:rsidR="0037250E" w:rsidRPr="006B2BC5" w:rsidRDefault="006B2BC5" w:rsidP="00B55E97">
            <w:pPr>
              <w:rPr>
                <w:rFonts w:ascii="Arial" w:eastAsia="Times New Roman" w:hAnsi="Arial" w:cs="Arial"/>
                <w:color w:val="000000"/>
                <w:sz w:val="20"/>
                <w:szCs w:val="20"/>
                <w:lang w:val="en-US" w:eastAsia="sr-Cyrl-RS"/>
              </w:rPr>
            </w:pPr>
            <w:r>
              <w:rPr>
                <w:rFonts w:ascii="Arial" w:eastAsia="Times New Roman" w:hAnsi="Arial" w:cs="Arial"/>
                <w:color w:val="000000"/>
                <w:sz w:val="20"/>
                <w:szCs w:val="20"/>
                <w:lang w:val="en-US" w:eastAsia="sr-Cyrl-RS"/>
              </w:rPr>
              <w:t>Ukupna cena bez PDV-a</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tcPr>
          <w:p w:rsidR="0037250E" w:rsidRPr="006B2BC5" w:rsidRDefault="006B2BC5" w:rsidP="0037250E">
            <w:pPr>
              <w:rPr>
                <w:rFonts w:ascii="Arial" w:eastAsia="Times New Roman" w:hAnsi="Arial" w:cs="Arial"/>
                <w:color w:val="000000"/>
                <w:sz w:val="20"/>
                <w:szCs w:val="20"/>
                <w:lang w:val="en-US" w:eastAsia="sr-Cyrl-RS"/>
              </w:rPr>
            </w:pPr>
            <w:r>
              <w:rPr>
                <w:rFonts w:ascii="Arial" w:eastAsia="Times New Roman" w:hAnsi="Arial" w:cs="Arial"/>
                <w:color w:val="000000"/>
                <w:sz w:val="20"/>
                <w:szCs w:val="20"/>
                <w:lang w:val="en-US" w:eastAsia="sr-Cyrl-RS"/>
              </w:rPr>
              <w:t>Ukupna cena sa PDV-om</w:t>
            </w: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4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6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0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4" w:type="dxa"/>
            <w:tcBorders>
              <w:top w:val="nil"/>
              <w:left w:val="nil"/>
              <w:bottom w:val="single" w:sz="4" w:space="0" w:color="auto"/>
              <w:right w:val="single" w:sz="4" w:space="0" w:color="auto"/>
            </w:tcBorders>
            <w:shd w:val="clear" w:color="auto" w:fill="auto"/>
            <w:noWrap/>
            <w:vAlign w:val="bottom"/>
          </w:tcPr>
          <w:p w:rsidR="0037250E" w:rsidRPr="00B55E97" w:rsidRDefault="0037250E" w:rsidP="0037250E">
            <w:pPr>
              <w:rPr>
                <w:rFonts w:ascii="Arial" w:eastAsia="Times New Roman" w:hAnsi="Arial" w:cs="Arial"/>
                <w:color w:val="000000"/>
                <w:sz w:val="20"/>
                <w:szCs w:val="20"/>
                <w:lang w:val="sr-Cyrl-RS" w:eastAsia="sr-Cyrl-RS"/>
              </w:rPr>
            </w:pPr>
          </w:p>
        </w:tc>
        <w:tc>
          <w:tcPr>
            <w:tcW w:w="159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bl>
    <w:p w:rsidR="00722932" w:rsidRDefault="00722932"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en-US"/>
        </w:rPr>
      </w:pPr>
    </w:p>
    <w:p w:rsidR="003B4592" w:rsidRPr="003B4592" w:rsidRDefault="003B4592" w:rsidP="006F2E39">
      <w:pPr>
        <w:rPr>
          <w:rFonts w:ascii="Arial" w:hAnsi="Arial" w:cs="Arial"/>
          <w:b/>
          <w:bCs/>
          <w:i/>
          <w:iCs/>
          <w:lang w:val="en-US"/>
        </w:rPr>
      </w:pPr>
    </w:p>
    <w:tbl>
      <w:tblPr>
        <w:tblW w:w="11043" w:type="dxa"/>
        <w:tblInd w:w="-729" w:type="dxa"/>
        <w:tblLook w:val="04A0" w:firstRow="1" w:lastRow="0" w:firstColumn="1" w:lastColumn="0" w:noHBand="0" w:noVBand="1"/>
      </w:tblPr>
      <w:tblGrid>
        <w:gridCol w:w="767"/>
        <w:gridCol w:w="3800"/>
        <w:gridCol w:w="580"/>
        <w:gridCol w:w="1073"/>
        <w:gridCol w:w="460"/>
        <w:gridCol w:w="1160"/>
        <w:gridCol w:w="1231"/>
        <w:gridCol w:w="1972"/>
      </w:tblGrid>
      <w:tr w:rsidR="00EE596F" w:rsidRPr="00EB6427" w:rsidTr="00AB6BA0">
        <w:trPr>
          <w:trHeight w:val="630"/>
        </w:trPr>
        <w:tc>
          <w:tcPr>
            <w:tcW w:w="767"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596F" w:rsidRPr="00EB6427" w:rsidRDefault="00EE596F" w:rsidP="00AB6BA0">
            <w:pPr>
              <w:jc w:val="center"/>
              <w:rPr>
                <w:rFonts w:ascii="Arial" w:eastAsia="Times New Roman" w:hAnsi="Arial" w:cs="Arial"/>
                <w:lang w:val="sr-Cyrl-RS" w:eastAsia="sr-Cyrl-RS"/>
              </w:rPr>
            </w:pPr>
          </w:p>
        </w:tc>
        <w:tc>
          <w:tcPr>
            <w:tcW w:w="460" w:type="dxa"/>
            <w:tcBorders>
              <w:top w:val="nil"/>
              <w:left w:val="nil"/>
              <w:bottom w:val="nil"/>
              <w:right w:val="nil"/>
            </w:tcBorders>
            <w:shd w:val="clear" w:color="auto" w:fill="auto"/>
            <w:noWrap/>
            <w:vAlign w:val="bottom"/>
            <w:hideMark/>
          </w:tcPr>
          <w:p w:rsidR="00EE596F" w:rsidRPr="00EB6427" w:rsidRDefault="00EE596F" w:rsidP="00AB6BA0">
            <w:pPr>
              <w:jc w:val="center"/>
              <w:rPr>
                <w:rFonts w:ascii="Arial" w:eastAsia="Times New Roman" w:hAnsi="Arial" w:cs="Arial"/>
                <w:lang w:val="sr-Cyrl-RS" w:eastAsia="sr-Cyrl-RS"/>
              </w:rPr>
            </w:pPr>
          </w:p>
        </w:tc>
        <w:tc>
          <w:tcPr>
            <w:tcW w:w="1160" w:type="dxa"/>
            <w:tcBorders>
              <w:top w:val="nil"/>
              <w:left w:val="nil"/>
              <w:bottom w:val="nil"/>
              <w:right w:val="nil"/>
            </w:tcBorders>
            <w:shd w:val="clear" w:color="auto" w:fill="auto"/>
            <w:noWrap/>
            <w:hideMark/>
          </w:tcPr>
          <w:p w:rsidR="00EE596F" w:rsidRPr="00EB6427" w:rsidRDefault="00EE596F" w:rsidP="00AB6BA0">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hideMark/>
          </w:tcPr>
          <w:p w:rsidR="00EE596F" w:rsidRPr="00EB6427" w:rsidRDefault="00EE596F" w:rsidP="00AB6BA0">
            <w:pPr>
              <w:jc w:val="center"/>
              <w:rPr>
                <w:rFonts w:ascii="Arial" w:eastAsia="Times New Roman" w:hAnsi="Arial" w:cs="Arial"/>
                <w:sz w:val="24"/>
                <w:szCs w:val="24"/>
                <w:lang w:val="sr-Cyrl-RS" w:eastAsia="sr-Cyrl-RS"/>
              </w:rPr>
            </w:pPr>
            <w:r w:rsidRPr="00EB6427">
              <w:rPr>
                <w:rFonts w:ascii="Arial" w:eastAsia="Times New Roman" w:hAnsi="Arial" w:cs="Arial"/>
                <w:sz w:val="24"/>
                <w:szCs w:val="24"/>
                <w:lang w:val="sr-Cyrl-RS" w:eastAsia="sr-Cyrl-RS"/>
              </w:rPr>
              <w:t>Ponuđač:</w:t>
            </w:r>
          </w:p>
        </w:tc>
        <w:tc>
          <w:tcPr>
            <w:tcW w:w="1972" w:type="dxa"/>
            <w:tcBorders>
              <w:top w:val="nil"/>
              <w:left w:val="nil"/>
              <w:bottom w:val="nil"/>
              <w:right w:val="nil"/>
            </w:tcBorders>
            <w:shd w:val="clear" w:color="auto" w:fill="auto"/>
            <w:noWrap/>
            <w:hideMark/>
          </w:tcPr>
          <w:p w:rsidR="00EE596F" w:rsidRPr="00EB6427" w:rsidRDefault="00EE596F" w:rsidP="00AB6BA0">
            <w:pPr>
              <w:rPr>
                <w:rFonts w:ascii="Arial" w:eastAsia="Times New Roman" w:hAnsi="Arial" w:cs="Arial"/>
                <w:color w:val="000000"/>
                <w:lang w:val="sr-Cyrl-RS" w:eastAsia="sr-Cyrl-RS"/>
              </w:rPr>
            </w:pPr>
          </w:p>
        </w:tc>
      </w:tr>
      <w:tr w:rsidR="00EE596F" w:rsidRPr="00EB6427" w:rsidTr="00AB6BA0">
        <w:trPr>
          <w:trHeight w:val="300"/>
        </w:trPr>
        <w:tc>
          <w:tcPr>
            <w:tcW w:w="767"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en-US" w:eastAsia="sr-Cyrl-RS"/>
              </w:rPr>
            </w:pPr>
            <w:r>
              <w:rPr>
                <w:rFonts w:ascii="Arial" w:eastAsia="Times New Roman" w:hAnsi="Arial" w:cs="Arial"/>
                <w:color w:val="000000"/>
                <w:lang w:val="en-US" w:eastAsia="sr-Cyrl-RS"/>
              </w:rPr>
              <w:t>Dana ____________ godine.</w:t>
            </w:r>
          </w:p>
        </w:tc>
        <w:tc>
          <w:tcPr>
            <w:tcW w:w="58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596F" w:rsidRPr="00EB6427" w:rsidRDefault="00EE596F" w:rsidP="00AB6BA0">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M.P.</w:t>
            </w:r>
          </w:p>
        </w:tc>
        <w:tc>
          <w:tcPr>
            <w:tcW w:w="46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160" w:type="dxa"/>
            <w:tcBorders>
              <w:top w:val="nil"/>
              <w:left w:val="nil"/>
              <w:bottom w:val="single" w:sz="8" w:space="0" w:color="auto"/>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single" w:sz="8" w:space="0" w:color="auto"/>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972" w:type="dxa"/>
            <w:tcBorders>
              <w:top w:val="nil"/>
              <w:left w:val="nil"/>
              <w:bottom w:val="single" w:sz="8" w:space="0" w:color="auto"/>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E596F" w:rsidRPr="00EB6427" w:rsidTr="00AB6BA0">
        <w:trPr>
          <w:trHeight w:val="285"/>
        </w:trPr>
        <w:tc>
          <w:tcPr>
            <w:tcW w:w="767"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E596F" w:rsidRPr="00EB6427" w:rsidRDefault="00EE596F" w:rsidP="00AB6BA0">
            <w:pPr>
              <w:jc w:val="cente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r>
    </w:tbl>
    <w:p w:rsidR="00EE596F" w:rsidRDefault="00EE596F" w:rsidP="00EE596F">
      <w:pPr>
        <w:ind w:firstLine="709"/>
        <w:rPr>
          <w:rFonts w:ascii="Arial" w:hAnsi="Arial" w:cs="Arial"/>
          <w:b/>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tbl>
      <w:tblPr>
        <w:tblW w:w="10042" w:type="dxa"/>
        <w:tblInd w:w="93" w:type="dxa"/>
        <w:tblLook w:val="04A0" w:firstRow="1" w:lastRow="0" w:firstColumn="1" w:lastColumn="0" w:noHBand="0" w:noVBand="1"/>
      </w:tblPr>
      <w:tblGrid>
        <w:gridCol w:w="767"/>
        <w:gridCol w:w="2661"/>
        <w:gridCol w:w="522"/>
        <w:gridCol w:w="1126"/>
        <w:gridCol w:w="987"/>
        <w:gridCol w:w="1293"/>
        <w:gridCol w:w="1349"/>
        <w:gridCol w:w="1337"/>
      </w:tblGrid>
      <w:tr w:rsidR="0037250E" w:rsidRPr="0037250E" w:rsidTr="006B2BC5">
        <w:trPr>
          <w:trHeight w:val="495"/>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lastRenderedPageBreak/>
              <w:t> </w:t>
            </w:r>
          </w:p>
        </w:tc>
        <w:tc>
          <w:tcPr>
            <w:tcW w:w="9275" w:type="dxa"/>
            <w:gridSpan w:val="7"/>
            <w:tcBorders>
              <w:top w:val="single" w:sz="4" w:space="0" w:color="auto"/>
              <w:left w:val="nil"/>
              <w:bottom w:val="single" w:sz="4" w:space="0" w:color="auto"/>
              <w:right w:val="single" w:sz="4" w:space="0" w:color="auto"/>
            </w:tcBorders>
            <w:shd w:val="clear" w:color="auto" w:fill="auto"/>
            <w:noWrap/>
            <w:vAlign w:val="center"/>
            <w:hideMark/>
          </w:tcPr>
          <w:p w:rsidR="0037250E" w:rsidRPr="0037250E" w:rsidRDefault="0037250E" w:rsidP="0037250E">
            <w:pPr>
              <w:jc w:val="center"/>
              <w:rPr>
                <w:rFonts w:ascii="Arial" w:eastAsia="Times New Roman" w:hAnsi="Arial" w:cs="Arial"/>
                <w:b/>
                <w:bCs/>
                <w:color w:val="000000"/>
                <w:sz w:val="28"/>
                <w:szCs w:val="28"/>
                <w:lang w:val="sr-Cyrl-RS" w:eastAsia="sr-Cyrl-RS"/>
              </w:rPr>
            </w:pPr>
            <w:r w:rsidRPr="0037250E">
              <w:rPr>
                <w:rFonts w:ascii="Arial" w:eastAsia="Times New Roman" w:hAnsi="Arial" w:cs="Arial"/>
                <w:b/>
                <w:bCs/>
                <w:color w:val="000000"/>
                <w:sz w:val="28"/>
                <w:szCs w:val="28"/>
                <w:lang w:val="sr-Cyrl-RS" w:eastAsia="sr-Cyrl-RS"/>
              </w:rPr>
              <w:t>OBRAZAC STRUKTURE CENE</w:t>
            </w:r>
          </w:p>
        </w:tc>
      </w:tr>
      <w:tr w:rsidR="0037250E" w:rsidRPr="0037250E" w:rsidTr="006B2BC5">
        <w:trPr>
          <w:trHeight w:val="540"/>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275" w:type="dxa"/>
            <w:gridSpan w:val="7"/>
            <w:tcBorders>
              <w:top w:val="single" w:sz="4" w:space="0" w:color="auto"/>
              <w:left w:val="nil"/>
              <w:bottom w:val="single" w:sz="4" w:space="0" w:color="auto"/>
              <w:right w:val="single" w:sz="4" w:space="0" w:color="auto"/>
            </w:tcBorders>
            <w:shd w:val="clear" w:color="auto" w:fill="auto"/>
            <w:vAlign w:val="center"/>
            <w:hideMark/>
          </w:tcPr>
          <w:p w:rsidR="0037250E" w:rsidRPr="0037250E" w:rsidRDefault="0037250E" w:rsidP="0037250E">
            <w:pPr>
              <w:jc w:val="center"/>
              <w:rPr>
                <w:rFonts w:ascii="Arial" w:eastAsia="Times New Roman" w:hAnsi="Arial" w:cs="Arial"/>
                <w:b/>
                <w:bCs/>
                <w:color w:val="000000"/>
                <w:sz w:val="24"/>
                <w:szCs w:val="24"/>
                <w:lang w:val="sr-Cyrl-RS" w:eastAsia="sr-Cyrl-RS"/>
              </w:rPr>
            </w:pPr>
            <w:r w:rsidRPr="0037250E">
              <w:rPr>
                <w:rFonts w:ascii="Arial" w:eastAsia="Times New Roman" w:hAnsi="Arial" w:cs="Arial"/>
                <w:b/>
                <w:bCs/>
                <w:color w:val="000000"/>
                <w:sz w:val="24"/>
                <w:szCs w:val="24"/>
                <w:lang w:val="sr-Cyrl-RS" w:eastAsia="sr-Cyrl-RS"/>
              </w:rPr>
              <w:t xml:space="preserve">na pripremi </w:t>
            </w:r>
            <w:r>
              <w:rPr>
                <w:rFonts w:ascii="Arial" w:eastAsia="Times New Roman" w:hAnsi="Arial" w:cs="Arial"/>
                <w:b/>
                <w:bCs/>
                <w:color w:val="000000"/>
                <w:sz w:val="24"/>
                <w:szCs w:val="24"/>
                <w:lang w:val="sr-Latn-RS" w:eastAsia="sr-Cyrl-RS"/>
              </w:rPr>
              <w:t>materijala na trasi puteva u MZ Srednja reka</w:t>
            </w:r>
            <w:r w:rsidRPr="0037250E">
              <w:rPr>
                <w:rFonts w:ascii="Arial" w:eastAsia="Times New Roman" w:hAnsi="Arial" w:cs="Arial"/>
                <w:b/>
                <w:bCs/>
                <w:color w:val="000000"/>
                <w:sz w:val="24"/>
                <w:szCs w:val="24"/>
                <w:lang w:val="sr-Cyrl-RS" w:eastAsia="sr-Cyrl-RS"/>
              </w:rPr>
              <w:t xml:space="preserve"> </w:t>
            </w:r>
          </w:p>
        </w:tc>
      </w:tr>
      <w:tr w:rsidR="0037250E" w:rsidRPr="0037250E" w:rsidTr="006B2BC5">
        <w:trPr>
          <w:trHeight w:val="345"/>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275" w:type="dxa"/>
            <w:gridSpan w:val="7"/>
            <w:tcBorders>
              <w:top w:val="single" w:sz="4" w:space="0" w:color="auto"/>
              <w:left w:val="nil"/>
              <w:bottom w:val="single" w:sz="4" w:space="0" w:color="auto"/>
              <w:right w:val="single" w:sz="4" w:space="0" w:color="auto"/>
            </w:tcBorders>
            <w:shd w:val="clear" w:color="auto" w:fill="auto"/>
            <w:vAlign w:val="center"/>
            <w:hideMark/>
          </w:tcPr>
          <w:p w:rsidR="0037250E" w:rsidRPr="0037250E" w:rsidRDefault="0037250E" w:rsidP="0037250E">
            <w:pPr>
              <w:jc w:val="center"/>
              <w:rPr>
                <w:rFonts w:ascii="Arial" w:eastAsia="Times New Roman" w:hAnsi="Arial" w:cs="Arial"/>
                <w:b/>
                <w:bCs/>
                <w:color w:val="000000"/>
                <w:sz w:val="24"/>
                <w:szCs w:val="24"/>
                <w:lang w:val="sr-Cyrl-RS" w:eastAsia="sr-Cyrl-RS"/>
              </w:rPr>
            </w:pPr>
            <w:r w:rsidRPr="0037250E">
              <w:rPr>
                <w:rFonts w:ascii="Arial" w:eastAsia="Times New Roman" w:hAnsi="Arial" w:cs="Arial"/>
                <w:b/>
                <w:bCs/>
                <w:color w:val="000000"/>
                <w:sz w:val="24"/>
                <w:szCs w:val="24"/>
                <w:lang w:val="sr-Cyrl-RS" w:eastAsia="sr-Cyrl-RS"/>
              </w:rPr>
              <w:t>Partija 2</w:t>
            </w:r>
          </w:p>
        </w:tc>
      </w:tr>
      <w:tr w:rsidR="0037250E" w:rsidRPr="0037250E" w:rsidTr="006B2BC5">
        <w:trPr>
          <w:trHeight w:val="1440"/>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Р.бр.</w:t>
            </w:r>
          </w:p>
        </w:tc>
        <w:tc>
          <w:tcPr>
            <w:tcW w:w="2661"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Опис позиције</w:t>
            </w:r>
          </w:p>
        </w:tc>
        <w:tc>
          <w:tcPr>
            <w:tcW w:w="522"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Ј.м.</w:t>
            </w:r>
          </w:p>
        </w:tc>
        <w:tc>
          <w:tcPr>
            <w:tcW w:w="1126"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Количина</w:t>
            </w:r>
          </w:p>
        </w:tc>
        <w:tc>
          <w:tcPr>
            <w:tcW w:w="987"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 xml:space="preserve">Цена рада без ПДВ-а  </w:t>
            </w:r>
          </w:p>
        </w:tc>
        <w:tc>
          <w:tcPr>
            <w:tcW w:w="1293"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Цена материјала без ПДВ-а</w:t>
            </w:r>
          </w:p>
        </w:tc>
        <w:tc>
          <w:tcPr>
            <w:tcW w:w="1349"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Укупна цена рада и материјала без ПДВ-а</w:t>
            </w:r>
          </w:p>
        </w:tc>
        <w:tc>
          <w:tcPr>
            <w:tcW w:w="1337"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Укупна цена без ПДВ-а</w:t>
            </w:r>
          </w:p>
        </w:tc>
      </w:tr>
      <w:tr w:rsidR="0037250E" w:rsidRPr="0037250E" w:rsidTr="006B2BC5">
        <w:trPr>
          <w:trHeight w:val="34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1</w:t>
            </w:r>
          </w:p>
        </w:tc>
        <w:tc>
          <w:tcPr>
            <w:tcW w:w="2661"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2</w:t>
            </w:r>
          </w:p>
        </w:tc>
        <w:tc>
          <w:tcPr>
            <w:tcW w:w="522"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3</w:t>
            </w:r>
          </w:p>
        </w:tc>
        <w:tc>
          <w:tcPr>
            <w:tcW w:w="1126"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4</w:t>
            </w:r>
          </w:p>
        </w:tc>
        <w:tc>
          <w:tcPr>
            <w:tcW w:w="987"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5</w:t>
            </w:r>
          </w:p>
        </w:tc>
        <w:tc>
          <w:tcPr>
            <w:tcW w:w="1293"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6</w:t>
            </w:r>
          </w:p>
        </w:tc>
        <w:tc>
          <w:tcPr>
            <w:tcW w:w="1349"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7(5+6)</w:t>
            </w:r>
          </w:p>
        </w:tc>
        <w:tc>
          <w:tcPr>
            <w:tcW w:w="1337"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8(4*7)</w:t>
            </w:r>
          </w:p>
        </w:tc>
      </w:tr>
      <w:tr w:rsidR="0037250E" w:rsidRPr="0037250E" w:rsidTr="006B2BC5">
        <w:trPr>
          <w:trHeight w:val="34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 </w:t>
            </w:r>
          </w:p>
        </w:tc>
        <w:tc>
          <w:tcPr>
            <w:tcW w:w="2661"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 </w:t>
            </w:r>
          </w:p>
        </w:tc>
        <w:tc>
          <w:tcPr>
            <w:tcW w:w="522"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 </w:t>
            </w:r>
          </w:p>
        </w:tc>
        <w:tc>
          <w:tcPr>
            <w:tcW w:w="1126"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 </w:t>
            </w:r>
          </w:p>
        </w:tc>
        <w:tc>
          <w:tcPr>
            <w:tcW w:w="987"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 </w:t>
            </w:r>
          </w:p>
        </w:tc>
        <w:tc>
          <w:tcPr>
            <w:tcW w:w="1293"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 </w:t>
            </w:r>
          </w:p>
        </w:tc>
        <w:tc>
          <w:tcPr>
            <w:tcW w:w="1349"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 </w:t>
            </w:r>
          </w:p>
        </w:tc>
        <w:tc>
          <w:tcPr>
            <w:tcW w:w="1337"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 </w:t>
            </w:r>
          </w:p>
        </w:tc>
      </w:tr>
      <w:tr w:rsidR="0037250E" w:rsidRPr="0037250E" w:rsidTr="006B2BC5">
        <w:trPr>
          <w:trHeight w:val="285"/>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66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61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b/>
                <w:bCs/>
                <w:color w:val="000000"/>
                <w:lang w:val="sr-Cyrl-RS" w:eastAsia="sr-Cyrl-RS"/>
              </w:rPr>
            </w:pPr>
            <w:r w:rsidRPr="0037250E">
              <w:rPr>
                <w:rFonts w:ascii="Arial" w:eastAsia="Times New Roman" w:hAnsi="Arial" w:cs="Arial"/>
                <w:b/>
                <w:bCs/>
                <w:color w:val="000000"/>
                <w:lang w:val="sr-Cyrl-RS" w:eastAsia="sr-Cyrl-RS"/>
              </w:rPr>
              <w:t>1.</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Raščišćavanje terena i pripremni radovi</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181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1.1.</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xml:space="preserve">Sečenje drveća, kresanje grana, rezanje stabala i debljih grana na pogodnu dužinu sa odlaganjem na stranu, krčenje šiblja i niskog rastinja. </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ar</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1,00</w:t>
            </w:r>
          </w:p>
        </w:tc>
        <w:tc>
          <w:tcPr>
            <w:tcW w:w="987"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34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7"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661"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7"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0"/>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1.2.</w:t>
            </w:r>
          </w:p>
        </w:tc>
        <w:tc>
          <w:tcPr>
            <w:tcW w:w="2661"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Sanacija i priprema postojećeg kopa i pristupnog puta u cilju proširenja platoa za realizaciju i izvođenje bušačko minerskih radova, uklanjanje nekoherentnih stena sa oboda kamenoloma, skidanje humusnog sloja i slično.</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1.2.1.</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rad bagera</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h</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3,00</w:t>
            </w:r>
          </w:p>
        </w:tc>
        <w:tc>
          <w:tcPr>
            <w:tcW w:w="987"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1.2.2.</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rad bagera sa čekićem</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h</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5,00</w:t>
            </w:r>
          </w:p>
        </w:tc>
        <w:tc>
          <w:tcPr>
            <w:tcW w:w="987"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1.2.3.</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rad buldozera</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h</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1,00</w:t>
            </w:r>
          </w:p>
        </w:tc>
        <w:tc>
          <w:tcPr>
            <w:tcW w:w="987"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1.2.4.</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rad utovarivača</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h</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10,00</w:t>
            </w:r>
          </w:p>
        </w:tc>
        <w:tc>
          <w:tcPr>
            <w:tcW w:w="987"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7"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7"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1800"/>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1.3.</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Nabavka odminiranog materijala f-co na lokaciji pogodnoj za stacioniranje drobiličnog postrojenja, kat.parcela 1141/2 KO Dajići.</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7"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m3</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1.000,00</w:t>
            </w:r>
          </w:p>
        </w:tc>
        <w:tc>
          <w:tcPr>
            <w:tcW w:w="987"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7"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7"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7"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1620"/>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lastRenderedPageBreak/>
              <w:t> </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7"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360"/>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b/>
                <w:bCs/>
                <w:color w:val="000000"/>
                <w:lang w:val="sr-Cyrl-RS" w:eastAsia="sr-Cyrl-RS"/>
              </w:rPr>
            </w:pPr>
            <w:r w:rsidRPr="0037250E">
              <w:rPr>
                <w:rFonts w:ascii="Arial" w:eastAsia="Times New Roman" w:hAnsi="Arial" w:cs="Arial"/>
                <w:b/>
                <w:bCs/>
                <w:color w:val="000000"/>
                <w:lang w:val="sr-Cyrl-RS" w:eastAsia="sr-Cyrl-RS"/>
              </w:rPr>
              <w:t>2.</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Drobljenje kamena</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310"/>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2.1.</w:t>
            </w:r>
          </w:p>
        </w:tc>
        <w:tc>
          <w:tcPr>
            <w:tcW w:w="2661"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Drobljenje kamenog agregata do granulacije 0-60 mm. Cena obuhvata rad na utovaru u koš drobilice, drobljenje, formiranje deponije pogodne za utovar u kamione. Obračun po m3 izdrobljene frakcije.</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66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m3</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1.000,00</w:t>
            </w:r>
          </w:p>
        </w:tc>
        <w:tc>
          <w:tcPr>
            <w:tcW w:w="987"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
        </w:trPr>
        <w:tc>
          <w:tcPr>
            <w:tcW w:w="767"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66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7"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tcPr>
          <w:p w:rsidR="0037250E" w:rsidRPr="006B2BC5" w:rsidRDefault="006B2BC5" w:rsidP="0037250E">
            <w:pPr>
              <w:jc w:val="right"/>
              <w:rPr>
                <w:rFonts w:ascii="Arial" w:eastAsia="Times New Roman" w:hAnsi="Arial" w:cs="Arial"/>
                <w:color w:val="000000"/>
                <w:lang w:val="en-US" w:eastAsia="sr-Cyrl-RS"/>
              </w:rPr>
            </w:pPr>
            <w:r>
              <w:rPr>
                <w:rFonts w:ascii="Arial" w:eastAsia="Times New Roman" w:hAnsi="Arial" w:cs="Arial"/>
                <w:color w:val="000000"/>
                <w:lang w:val="en-US" w:eastAsia="sr-Cyrl-RS"/>
              </w:rPr>
              <w:t>Ukupna cena bez PDV-a</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nil"/>
              <w:left w:val="nil"/>
              <w:bottom w:val="nil"/>
              <w:right w:val="nil"/>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p>
        </w:tc>
        <w:tc>
          <w:tcPr>
            <w:tcW w:w="1349" w:type="dxa"/>
            <w:tcBorders>
              <w:top w:val="nil"/>
              <w:left w:val="single" w:sz="4" w:space="0" w:color="auto"/>
              <w:bottom w:val="single" w:sz="4" w:space="0" w:color="auto"/>
              <w:right w:val="single" w:sz="4" w:space="0" w:color="auto"/>
            </w:tcBorders>
            <w:shd w:val="clear" w:color="auto" w:fill="auto"/>
            <w:noWrap/>
            <w:vAlign w:val="bottom"/>
          </w:tcPr>
          <w:p w:rsidR="0037250E" w:rsidRPr="006B2BC5" w:rsidRDefault="006B2BC5" w:rsidP="0037250E">
            <w:pPr>
              <w:jc w:val="right"/>
              <w:rPr>
                <w:rFonts w:ascii="Arial" w:eastAsia="Times New Roman" w:hAnsi="Arial" w:cs="Arial"/>
                <w:color w:val="000000"/>
                <w:lang w:val="en-US" w:eastAsia="sr-Cyrl-RS"/>
              </w:rPr>
            </w:pPr>
            <w:r>
              <w:rPr>
                <w:rFonts w:ascii="Arial" w:eastAsia="Times New Roman" w:hAnsi="Arial" w:cs="Arial"/>
                <w:color w:val="000000"/>
                <w:lang w:val="en-US" w:eastAsia="sr-Cyrl-RS"/>
              </w:rPr>
              <w:t>Ukupna cena sa PDV-om</w:t>
            </w: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6B2BC5">
        <w:trPr>
          <w:trHeight w:val="285"/>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2661"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8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349" w:type="dxa"/>
            <w:tcBorders>
              <w:top w:val="nil"/>
              <w:left w:val="nil"/>
              <w:bottom w:val="single" w:sz="4" w:space="0" w:color="auto"/>
              <w:right w:val="single" w:sz="4" w:space="0" w:color="auto"/>
            </w:tcBorders>
            <w:shd w:val="clear" w:color="auto" w:fill="auto"/>
            <w:noWrap/>
            <w:vAlign w:val="bottom"/>
          </w:tcPr>
          <w:p w:rsidR="0037250E" w:rsidRPr="0037250E" w:rsidRDefault="0037250E" w:rsidP="0037250E">
            <w:pPr>
              <w:jc w:val="right"/>
              <w:rPr>
                <w:rFonts w:ascii="Arial" w:eastAsia="Times New Roman" w:hAnsi="Arial" w:cs="Arial"/>
                <w:color w:val="000000"/>
                <w:lang w:val="sr-Cyrl-RS" w:eastAsia="sr-Cyrl-RS"/>
              </w:rPr>
            </w:pPr>
          </w:p>
        </w:tc>
        <w:tc>
          <w:tcPr>
            <w:tcW w:w="133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bl>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tbl>
      <w:tblPr>
        <w:tblW w:w="11043" w:type="dxa"/>
        <w:tblInd w:w="-729" w:type="dxa"/>
        <w:tblLook w:val="04A0" w:firstRow="1" w:lastRow="0" w:firstColumn="1" w:lastColumn="0" w:noHBand="0" w:noVBand="1"/>
      </w:tblPr>
      <w:tblGrid>
        <w:gridCol w:w="767"/>
        <w:gridCol w:w="3800"/>
        <w:gridCol w:w="580"/>
        <w:gridCol w:w="1073"/>
        <w:gridCol w:w="460"/>
        <w:gridCol w:w="1160"/>
        <w:gridCol w:w="1231"/>
        <w:gridCol w:w="1972"/>
      </w:tblGrid>
      <w:tr w:rsidR="00EE596F" w:rsidRPr="00EB6427" w:rsidTr="00AB6BA0">
        <w:trPr>
          <w:trHeight w:val="630"/>
        </w:trPr>
        <w:tc>
          <w:tcPr>
            <w:tcW w:w="767"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596F" w:rsidRPr="00EB6427" w:rsidRDefault="00EE596F" w:rsidP="00AB6BA0">
            <w:pPr>
              <w:jc w:val="center"/>
              <w:rPr>
                <w:rFonts w:ascii="Arial" w:eastAsia="Times New Roman" w:hAnsi="Arial" w:cs="Arial"/>
                <w:lang w:val="sr-Cyrl-RS" w:eastAsia="sr-Cyrl-RS"/>
              </w:rPr>
            </w:pPr>
          </w:p>
        </w:tc>
        <w:tc>
          <w:tcPr>
            <w:tcW w:w="460" w:type="dxa"/>
            <w:tcBorders>
              <w:top w:val="nil"/>
              <w:left w:val="nil"/>
              <w:bottom w:val="nil"/>
              <w:right w:val="nil"/>
            </w:tcBorders>
            <w:shd w:val="clear" w:color="auto" w:fill="auto"/>
            <w:noWrap/>
            <w:vAlign w:val="bottom"/>
            <w:hideMark/>
          </w:tcPr>
          <w:p w:rsidR="00EE596F" w:rsidRPr="00EB6427" w:rsidRDefault="00EE596F" w:rsidP="00AB6BA0">
            <w:pPr>
              <w:jc w:val="center"/>
              <w:rPr>
                <w:rFonts w:ascii="Arial" w:eastAsia="Times New Roman" w:hAnsi="Arial" w:cs="Arial"/>
                <w:lang w:val="sr-Cyrl-RS" w:eastAsia="sr-Cyrl-RS"/>
              </w:rPr>
            </w:pPr>
          </w:p>
        </w:tc>
        <w:tc>
          <w:tcPr>
            <w:tcW w:w="1160" w:type="dxa"/>
            <w:tcBorders>
              <w:top w:val="nil"/>
              <w:left w:val="nil"/>
              <w:bottom w:val="nil"/>
              <w:right w:val="nil"/>
            </w:tcBorders>
            <w:shd w:val="clear" w:color="auto" w:fill="auto"/>
            <w:noWrap/>
            <w:hideMark/>
          </w:tcPr>
          <w:p w:rsidR="00EE596F" w:rsidRPr="00EB6427" w:rsidRDefault="00EE596F" w:rsidP="00AB6BA0">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hideMark/>
          </w:tcPr>
          <w:p w:rsidR="00EE596F" w:rsidRPr="00EB6427" w:rsidRDefault="00EE596F" w:rsidP="00AB6BA0">
            <w:pPr>
              <w:jc w:val="center"/>
              <w:rPr>
                <w:rFonts w:ascii="Arial" w:eastAsia="Times New Roman" w:hAnsi="Arial" w:cs="Arial"/>
                <w:sz w:val="24"/>
                <w:szCs w:val="24"/>
                <w:lang w:val="sr-Cyrl-RS" w:eastAsia="sr-Cyrl-RS"/>
              </w:rPr>
            </w:pPr>
            <w:r w:rsidRPr="00EB6427">
              <w:rPr>
                <w:rFonts w:ascii="Arial" w:eastAsia="Times New Roman" w:hAnsi="Arial" w:cs="Arial"/>
                <w:sz w:val="24"/>
                <w:szCs w:val="24"/>
                <w:lang w:val="sr-Cyrl-RS" w:eastAsia="sr-Cyrl-RS"/>
              </w:rPr>
              <w:t>Ponuđač:</w:t>
            </w:r>
          </w:p>
        </w:tc>
        <w:tc>
          <w:tcPr>
            <w:tcW w:w="1972" w:type="dxa"/>
            <w:tcBorders>
              <w:top w:val="nil"/>
              <w:left w:val="nil"/>
              <w:bottom w:val="nil"/>
              <w:right w:val="nil"/>
            </w:tcBorders>
            <w:shd w:val="clear" w:color="auto" w:fill="auto"/>
            <w:noWrap/>
            <w:hideMark/>
          </w:tcPr>
          <w:p w:rsidR="00EE596F" w:rsidRPr="00EB6427" w:rsidRDefault="00EE596F" w:rsidP="00AB6BA0">
            <w:pPr>
              <w:rPr>
                <w:rFonts w:ascii="Arial" w:eastAsia="Times New Roman" w:hAnsi="Arial" w:cs="Arial"/>
                <w:color w:val="000000"/>
                <w:lang w:val="sr-Cyrl-RS" w:eastAsia="sr-Cyrl-RS"/>
              </w:rPr>
            </w:pPr>
          </w:p>
        </w:tc>
      </w:tr>
      <w:tr w:rsidR="00EE596F" w:rsidRPr="00EB6427" w:rsidTr="00AB6BA0">
        <w:trPr>
          <w:trHeight w:val="300"/>
        </w:trPr>
        <w:tc>
          <w:tcPr>
            <w:tcW w:w="767"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en-US" w:eastAsia="sr-Cyrl-RS"/>
              </w:rPr>
            </w:pPr>
            <w:r>
              <w:rPr>
                <w:rFonts w:ascii="Arial" w:eastAsia="Times New Roman" w:hAnsi="Arial" w:cs="Arial"/>
                <w:color w:val="000000"/>
                <w:lang w:val="en-US" w:eastAsia="sr-Cyrl-RS"/>
              </w:rPr>
              <w:t>Dana ____________ godine.</w:t>
            </w:r>
          </w:p>
        </w:tc>
        <w:tc>
          <w:tcPr>
            <w:tcW w:w="58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596F" w:rsidRPr="00EB6427" w:rsidRDefault="00EE596F" w:rsidP="00AB6BA0">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M.P.</w:t>
            </w:r>
          </w:p>
        </w:tc>
        <w:tc>
          <w:tcPr>
            <w:tcW w:w="46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160" w:type="dxa"/>
            <w:tcBorders>
              <w:top w:val="nil"/>
              <w:left w:val="nil"/>
              <w:bottom w:val="single" w:sz="8" w:space="0" w:color="auto"/>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single" w:sz="8" w:space="0" w:color="auto"/>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972" w:type="dxa"/>
            <w:tcBorders>
              <w:top w:val="nil"/>
              <w:left w:val="nil"/>
              <w:bottom w:val="single" w:sz="8" w:space="0" w:color="auto"/>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E596F" w:rsidRPr="00EB6427" w:rsidTr="00AB6BA0">
        <w:trPr>
          <w:trHeight w:val="285"/>
        </w:trPr>
        <w:tc>
          <w:tcPr>
            <w:tcW w:w="767"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E596F" w:rsidRPr="00EB6427" w:rsidRDefault="00EE596F" w:rsidP="00AB6BA0">
            <w:pPr>
              <w:jc w:val="cente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r>
    </w:tbl>
    <w:p w:rsidR="00EE596F" w:rsidRDefault="00EE596F" w:rsidP="00EE596F">
      <w:pPr>
        <w:ind w:firstLine="709"/>
        <w:rPr>
          <w:rFonts w:ascii="Arial" w:hAnsi="Arial" w:cs="Arial"/>
          <w:b/>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tbl>
      <w:tblPr>
        <w:tblW w:w="10175" w:type="dxa"/>
        <w:tblInd w:w="93" w:type="dxa"/>
        <w:tblLook w:val="04A0" w:firstRow="1" w:lastRow="0" w:firstColumn="1" w:lastColumn="0" w:noHBand="0" w:noVBand="1"/>
      </w:tblPr>
      <w:tblGrid>
        <w:gridCol w:w="767"/>
        <w:gridCol w:w="3535"/>
        <w:gridCol w:w="624"/>
        <w:gridCol w:w="1192"/>
        <w:gridCol w:w="746"/>
        <w:gridCol w:w="1063"/>
        <w:gridCol w:w="1127"/>
        <w:gridCol w:w="1140"/>
      </w:tblGrid>
      <w:tr w:rsidR="0037250E" w:rsidRPr="0037250E" w:rsidTr="009E0F9C">
        <w:trPr>
          <w:trHeight w:val="49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15" w:type="dxa"/>
            <w:gridSpan w:val="7"/>
            <w:tcBorders>
              <w:top w:val="single" w:sz="4" w:space="0" w:color="auto"/>
              <w:left w:val="nil"/>
              <w:bottom w:val="single" w:sz="4" w:space="0" w:color="auto"/>
              <w:right w:val="single" w:sz="4" w:space="0" w:color="auto"/>
            </w:tcBorders>
            <w:shd w:val="clear" w:color="auto" w:fill="auto"/>
            <w:noWrap/>
            <w:vAlign w:val="center"/>
            <w:hideMark/>
          </w:tcPr>
          <w:p w:rsidR="0037250E" w:rsidRPr="0037250E" w:rsidRDefault="0037250E" w:rsidP="0037250E">
            <w:pPr>
              <w:jc w:val="center"/>
              <w:rPr>
                <w:rFonts w:ascii="Arial" w:eastAsia="Times New Roman" w:hAnsi="Arial" w:cs="Arial"/>
                <w:b/>
                <w:bCs/>
                <w:color w:val="000000"/>
                <w:sz w:val="28"/>
                <w:szCs w:val="28"/>
                <w:lang w:val="sr-Cyrl-RS" w:eastAsia="sr-Cyrl-RS"/>
              </w:rPr>
            </w:pPr>
            <w:r w:rsidRPr="0037250E">
              <w:rPr>
                <w:rFonts w:ascii="Arial" w:eastAsia="Times New Roman" w:hAnsi="Arial" w:cs="Arial"/>
                <w:b/>
                <w:bCs/>
                <w:color w:val="000000"/>
                <w:sz w:val="28"/>
                <w:szCs w:val="28"/>
                <w:lang w:val="sr-Cyrl-RS" w:eastAsia="sr-Cyrl-RS"/>
              </w:rPr>
              <w:t>OBRAZAC STRUKTURE CENE</w:t>
            </w:r>
          </w:p>
        </w:tc>
      </w:tr>
      <w:tr w:rsidR="0037250E" w:rsidRPr="0037250E" w:rsidTr="009E0F9C">
        <w:trPr>
          <w:trHeight w:val="69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15" w:type="dxa"/>
            <w:gridSpan w:val="7"/>
            <w:tcBorders>
              <w:top w:val="single" w:sz="4" w:space="0" w:color="auto"/>
              <w:left w:val="nil"/>
              <w:bottom w:val="single" w:sz="4" w:space="0" w:color="auto"/>
              <w:right w:val="single" w:sz="4" w:space="0" w:color="auto"/>
            </w:tcBorders>
            <w:shd w:val="clear" w:color="auto" w:fill="auto"/>
            <w:vAlign w:val="center"/>
            <w:hideMark/>
          </w:tcPr>
          <w:p w:rsidR="0037250E" w:rsidRPr="0037250E" w:rsidRDefault="0037250E" w:rsidP="0037250E">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na pripremi materijala na trasi puteva u MZ Brezova i MZ Kušići</w:t>
            </w:r>
          </w:p>
        </w:tc>
      </w:tr>
      <w:tr w:rsidR="0037250E" w:rsidRPr="0037250E" w:rsidTr="009E0F9C">
        <w:trPr>
          <w:trHeight w:val="34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9415" w:type="dxa"/>
            <w:gridSpan w:val="7"/>
            <w:tcBorders>
              <w:top w:val="single" w:sz="4" w:space="0" w:color="auto"/>
              <w:left w:val="nil"/>
              <w:bottom w:val="single" w:sz="4" w:space="0" w:color="auto"/>
              <w:right w:val="single" w:sz="4" w:space="0" w:color="auto"/>
            </w:tcBorders>
            <w:shd w:val="clear" w:color="auto" w:fill="auto"/>
            <w:vAlign w:val="center"/>
            <w:hideMark/>
          </w:tcPr>
          <w:p w:rsidR="0037250E" w:rsidRPr="0037250E" w:rsidRDefault="0037250E" w:rsidP="0037250E">
            <w:pPr>
              <w:jc w:val="center"/>
              <w:rPr>
                <w:rFonts w:ascii="Arial" w:eastAsia="Times New Roman" w:hAnsi="Arial" w:cs="Arial"/>
                <w:b/>
                <w:bCs/>
                <w:color w:val="000000"/>
                <w:sz w:val="24"/>
                <w:szCs w:val="24"/>
                <w:lang w:val="sr-Cyrl-RS" w:eastAsia="sr-Cyrl-RS"/>
              </w:rPr>
            </w:pPr>
            <w:r w:rsidRPr="0037250E">
              <w:rPr>
                <w:rFonts w:ascii="Arial" w:eastAsia="Times New Roman" w:hAnsi="Arial" w:cs="Arial"/>
                <w:b/>
                <w:bCs/>
                <w:color w:val="000000"/>
                <w:sz w:val="24"/>
                <w:szCs w:val="24"/>
                <w:lang w:val="sr-Cyrl-RS" w:eastAsia="sr-Cyrl-RS"/>
              </w:rPr>
              <w:t>Partija 3</w:t>
            </w:r>
          </w:p>
        </w:tc>
      </w:tr>
      <w:tr w:rsidR="0037250E" w:rsidRPr="0037250E" w:rsidTr="009E0F9C">
        <w:trPr>
          <w:trHeight w:val="1635"/>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Р.бр.</w:t>
            </w:r>
          </w:p>
        </w:tc>
        <w:tc>
          <w:tcPr>
            <w:tcW w:w="3535"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Опис позиције</w:t>
            </w:r>
          </w:p>
        </w:tc>
        <w:tc>
          <w:tcPr>
            <w:tcW w:w="624"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Ј.м.</w:t>
            </w:r>
          </w:p>
        </w:tc>
        <w:tc>
          <w:tcPr>
            <w:tcW w:w="1192"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Количина</w:t>
            </w:r>
          </w:p>
        </w:tc>
        <w:tc>
          <w:tcPr>
            <w:tcW w:w="746"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 xml:space="preserve">Цена рада без ПДВ-а  </w:t>
            </w:r>
          </w:p>
        </w:tc>
        <w:tc>
          <w:tcPr>
            <w:tcW w:w="1051"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Цена материјала без ПДВ-а</w:t>
            </w:r>
          </w:p>
        </w:tc>
        <w:tc>
          <w:tcPr>
            <w:tcW w:w="1127"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Укупна цена рада и материјала без ПДВ-а</w:t>
            </w:r>
          </w:p>
        </w:tc>
        <w:tc>
          <w:tcPr>
            <w:tcW w:w="1140"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Укупна цена без ПДВ-а</w:t>
            </w:r>
          </w:p>
        </w:tc>
      </w:tr>
      <w:tr w:rsidR="0037250E" w:rsidRPr="0037250E" w:rsidTr="009E0F9C">
        <w:trPr>
          <w:trHeight w:val="345"/>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1</w:t>
            </w:r>
          </w:p>
        </w:tc>
        <w:tc>
          <w:tcPr>
            <w:tcW w:w="3535"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2</w:t>
            </w:r>
          </w:p>
        </w:tc>
        <w:tc>
          <w:tcPr>
            <w:tcW w:w="624"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3</w:t>
            </w:r>
          </w:p>
        </w:tc>
        <w:tc>
          <w:tcPr>
            <w:tcW w:w="1192" w:type="dxa"/>
            <w:tcBorders>
              <w:top w:val="nil"/>
              <w:left w:val="nil"/>
              <w:bottom w:val="single" w:sz="4" w:space="0" w:color="auto"/>
              <w:right w:val="single" w:sz="4" w:space="0" w:color="auto"/>
            </w:tcBorders>
            <w:shd w:val="clear" w:color="auto" w:fill="auto"/>
            <w:noWrap/>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4</w:t>
            </w:r>
          </w:p>
        </w:tc>
        <w:tc>
          <w:tcPr>
            <w:tcW w:w="746"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5</w:t>
            </w:r>
          </w:p>
        </w:tc>
        <w:tc>
          <w:tcPr>
            <w:tcW w:w="1051"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6</w:t>
            </w:r>
          </w:p>
        </w:tc>
        <w:tc>
          <w:tcPr>
            <w:tcW w:w="1127"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7(5+6)</w:t>
            </w:r>
          </w:p>
        </w:tc>
        <w:tc>
          <w:tcPr>
            <w:tcW w:w="1140" w:type="dxa"/>
            <w:tcBorders>
              <w:top w:val="nil"/>
              <w:left w:val="nil"/>
              <w:bottom w:val="single" w:sz="4" w:space="0" w:color="auto"/>
              <w:right w:val="single" w:sz="4" w:space="0" w:color="auto"/>
            </w:tcBorders>
            <w:shd w:val="clear" w:color="auto" w:fill="auto"/>
            <w:hideMark/>
          </w:tcPr>
          <w:p w:rsidR="0037250E" w:rsidRPr="0037250E" w:rsidRDefault="0037250E" w:rsidP="0037250E">
            <w:pPr>
              <w:jc w:val="center"/>
              <w:rPr>
                <w:rFonts w:ascii="Arial" w:eastAsia="Times New Roman" w:hAnsi="Arial" w:cs="Arial"/>
                <w:color w:val="000000"/>
                <w:sz w:val="16"/>
                <w:szCs w:val="16"/>
                <w:lang w:val="sr-Cyrl-RS" w:eastAsia="sr-Cyrl-RS"/>
              </w:rPr>
            </w:pPr>
            <w:r w:rsidRPr="0037250E">
              <w:rPr>
                <w:rFonts w:ascii="Arial" w:eastAsia="Times New Roman" w:hAnsi="Arial" w:cs="Arial"/>
                <w:color w:val="000000"/>
                <w:sz w:val="16"/>
                <w:szCs w:val="16"/>
                <w:lang w:val="sr-Cyrl-RS" w:eastAsia="sr-Cyrl-RS"/>
              </w:rPr>
              <w:t>8(4*7)</w:t>
            </w:r>
          </w:p>
        </w:tc>
      </w:tr>
      <w:tr w:rsidR="0037250E" w:rsidRPr="0037250E" w:rsidTr="009E0F9C">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3535"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74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615"/>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b/>
                <w:bCs/>
                <w:color w:val="000000"/>
                <w:lang w:val="sr-Cyrl-RS" w:eastAsia="sr-Cyrl-RS"/>
              </w:rPr>
            </w:pPr>
            <w:r w:rsidRPr="0037250E">
              <w:rPr>
                <w:rFonts w:ascii="Arial" w:eastAsia="Times New Roman" w:hAnsi="Arial" w:cs="Arial"/>
                <w:b/>
                <w:bCs/>
                <w:color w:val="000000"/>
                <w:lang w:val="sr-Cyrl-RS" w:eastAsia="sr-Cyrl-RS"/>
              </w:rPr>
              <w:t>1.</w:t>
            </w:r>
          </w:p>
        </w:tc>
        <w:tc>
          <w:tcPr>
            <w:tcW w:w="3535"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Raščišćavanje terena i pripremni radovi</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74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1530"/>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1.1.</w:t>
            </w:r>
          </w:p>
        </w:tc>
        <w:tc>
          <w:tcPr>
            <w:tcW w:w="3535"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xml:space="preserve">Sečenje drveća, kresanje grana, rezanje stabala i debljih grana na pogodnu dužinu sa odlaganjem na stranu, krčenje šiblja i niskog rastinja. </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ar</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10,00</w:t>
            </w:r>
          </w:p>
        </w:tc>
        <w:tc>
          <w:tcPr>
            <w:tcW w:w="746"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285"/>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3535"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746"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2580"/>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1.2.</w:t>
            </w:r>
          </w:p>
        </w:tc>
        <w:tc>
          <w:tcPr>
            <w:tcW w:w="3535"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Sanacija i priprema postojećeg kopa i pristupnog puta u cilju proširenja platoa za realizaciju i izvođenje bušačko minerskih radova, uklanjanje nekoherentnih stena sa oboda kamenoloma, skidanje humusnog sloja i slično.</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74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285"/>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1.2.1.</w:t>
            </w:r>
          </w:p>
        </w:tc>
        <w:tc>
          <w:tcPr>
            <w:tcW w:w="3535"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rad bagera</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h</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20,00</w:t>
            </w:r>
          </w:p>
        </w:tc>
        <w:tc>
          <w:tcPr>
            <w:tcW w:w="746"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285"/>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1.2.2.</w:t>
            </w:r>
          </w:p>
        </w:tc>
        <w:tc>
          <w:tcPr>
            <w:tcW w:w="3535"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rad bagera sa čekićem</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h</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10,00</w:t>
            </w:r>
          </w:p>
        </w:tc>
        <w:tc>
          <w:tcPr>
            <w:tcW w:w="746"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285"/>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1.2.3.</w:t>
            </w:r>
          </w:p>
        </w:tc>
        <w:tc>
          <w:tcPr>
            <w:tcW w:w="3535"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rad buldozera</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h</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15,00</w:t>
            </w:r>
          </w:p>
        </w:tc>
        <w:tc>
          <w:tcPr>
            <w:tcW w:w="746"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285"/>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1.2.4.</w:t>
            </w:r>
          </w:p>
        </w:tc>
        <w:tc>
          <w:tcPr>
            <w:tcW w:w="3535"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rad utovarivača</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h</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10,00</w:t>
            </w:r>
          </w:p>
        </w:tc>
        <w:tc>
          <w:tcPr>
            <w:tcW w:w="746"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285"/>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3535"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746"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b/>
                <w:bCs/>
                <w:color w:val="000000"/>
                <w:lang w:val="sr-Cyrl-RS" w:eastAsia="sr-Cyrl-RS"/>
              </w:rPr>
            </w:pPr>
            <w:r w:rsidRPr="0037250E">
              <w:rPr>
                <w:rFonts w:ascii="Arial" w:eastAsia="Times New Roman" w:hAnsi="Arial" w:cs="Arial"/>
                <w:b/>
                <w:bCs/>
                <w:color w:val="000000"/>
                <w:lang w:val="sr-Cyrl-RS" w:eastAsia="sr-Cyrl-RS"/>
              </w:rPr>
              <w:t>2.</w:t>
            </w:r>
          </w:p>
        </w:tc>
        <w:tc>
          <w:tcPr>
            <w:tcW w:w="3535"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Bušenje i miniranje</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74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4200"/>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lastRenderedPageBreak/>
              <w:t>2.1.</w:t>
            </w:r>
          </w:p>
        </w:tc>
        <w:tc>
          <w:tcPr>
            <w:tcW w:w="3535"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Bušenje minskih bušotina usvajanjem potrebne geometrije i  miniranje čvrste mase tako da maksimalna veličina miniranih komada iznosi do 150 mm u količini 90%. U cenu ulazi sav rad i materijal na bušenju minskih bušotina i miniranju, kao i pribavljanju potrebnih odobrenja u skladu sa zakonskim propisima za ovu vrstu radova. Obračun po m3 odminiranog materijala.</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m3</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1.000,00</w:t>
            </w:r>
          </w:p>
        </w:tc>
        <w:tc>
          <w:tcPr>
            <w:tcW w:w="746"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390"/>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3535"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746"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390"/>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3535"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746"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555"/>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3535"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746"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360"/>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b/>
                <w:bCs/>
                <w:color w:val="000000"/>
                <w:lang w:val="sr-Cyrl-RS" w:eastAsia="sr-Cyrl-RS"/>
              </w:rPr>
            </w:pPr>
            <w:r w:rsidRPr="0037250E">
              <w:rPr>
                <w:rFonts w:ascii="Arial" w:eastAsia="Times New Roman" w:hAnsi="Arial" w:cs="Arial"/>
                <w:b/>
                <w:bCs/>
                <w:color w:val="000000"/>
                <w:lang w:val="sr-Cyrl-RS" w:eastAsia="sr-Cyrl-RS"/>
              </w:rPr>
              <w:t>3.</w:t>
            </w:r>
          </w:p>
        </w:tc>
        <w:tc>
          <w:tcPr>
            <w:tcW w:w="3535"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Drobljenje kamena</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74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2280"/>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3.1.</w:t>
            </w:r>
          </w:p>
        </w:tc>
        <w:tc>
          <w:tcPr>
            <w:tcW w:w="3535"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Drobljenje kamenog agregata do granulacije 0-60 mm. Cena obuhvata rad na utovaru u koš drobilice, drobljenje, formiranje deponije pogodne za utovar u kamione. Obračun po m3 izdrobljene frakcije.</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74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285"/>
        </w:trPr>
        <w:tc>
          <w:tcPr>
            <w:tcW w:w="760" w:type="dxa"/>
            <w:tcBorders>
              <w:top w:val="nil"/>
              <w:left w:val="single" w:sz="4" w:space="0" w:color="auto"/>
              <w:bottom w:val="single" w:sz="4" w:space="0" w:color="auto"/>
              <w:right w:val="single" w:sz="4" w:space="0" w:color="auto"/>
            </w:tcBorders>
            <w:shd w:val="clear" w:color="auto" w:fill="auto"/>
            <w:noWrap/>
          </w:tcPr>
          <w:p w:rsidR="0037250E" w:rsidRPr="0037250E" w:rsidRDefault="0037250E" w:rsidP="0037250E">
            <w:pPr>
              <w:jc w:val="right"/>
              <w:rPr>
                <w:rFonts w:ascii="Arial" w:eastAsia="Times New Roman" w:hAnsi="Arial" w:cs="Arial"/>
                <w:color w:val="000000"/>
                <w:lang w:val="sr-Cyrl-RS" w:eastAsia="sr-Cyrl-RS"/>
              </w:rPr>
            </w:pPr>
          </w:p>
        </w:tc>
        <w:tc>
          <w:tcPr>
            <w:tcW w:w="3535" w:type="dxa"/>
            <w:tcBorders>
              <w:top w:val="nil"/>
              <w:left w:val="nil"/>
              <w:bottom w:val="single" w:sz="4" w:space="0" w:color="auto"/>
              <w:right w:val="single" w:sz="4" w:space="0" w:color="auto"/>
            </w:tcBorders>
            <w:shd w:val="clear" w:color="auto" w:fill="auto"/>
            <w:noWrap/>
            <w:vAlign w:val="bottom"/>
          </w:tcPr>
          <w:p w:rsidR="0037250E" w:rsidRPr="0037250E" w:rsidRDefault="0037250E" w:rsidP="0037250E">
            <w:pPr>
              <w:rPr>
                <w:rFonts w:ascii="Arial" w:eastAsia="Times New Roman" w:hAnsi="Arial" w:cs="Arial"/>
                <w:color w:val="000000"/>
                <w:lang w:val="sr-Cyrl-RS" w:eastAsia="sr-Cyrl-RS"/>
              </w:rPr>
            </w:pPr>
          </w:p>
        </w:tc>
        <w:tc>
          <w:tcPr>
            <w:tcW w:w="624" w:type="dxa"/>
            <w:tcBorders>
              <w:top w:val="nil"/>
              <w:left w:val="nil"/>
              <w:bottom w:val="single" w:sz="4" w:space="0" w:color="auto"/>
              <w:right w:val="single" w:sz="4" w:space="0" w:color="auto"/>
            </w:tcBorders>
            <w:shd w:val="clear" w:color="auto" w:fill="auto"/>
            <w:noWrap/>
            <w:vAlign w:val="bottom"/>
          </w:tcPr>
          <w:p w:rsidR="0037250E" w:rsidRPr="009E0F9C" w:rsidRDefault="009E0F9C" w:rsidP="0037250E">
            <w:pPr>
              <w:jc w:val="right"/>
              <w:rPr>
                <w:rFonts w:ascii="Arial" w:eastAsia="Times New Roman" w:hAnsi="Arial" w:cs="Arial"/>
                <w:color w:val="000000"/>
                <w:lang w:val="en-US" w:eastAsia="sr-Cyrl-RS"/>
              </w:rPr>
            </w:pPr>
            <w:r>
              <w:rPr>
                <w:rFonts w:ascii="Arial" w:eastAsia="Times New Roman" w:hAnsi="Arial" w:cs="Arial"/>
                <w:color w:val="000000"/>
                <w:lang w:val="en-US" w:eastAsia="sr-Cyrl-RS"/>
              </w:rPr>
              <w:t>m3</w:t>
            </w:r>
          </w:p>
        </w:tc>
        <w:tc>
          <w:tcPr>
            <w:tcW w:w="1192" w:type="dxa"/>
            <w:tcBorders>
              <w:top w:val="nil"/>
              <w:left w:val="nil"/>
              <w:bottom w:val="single" w:sz="4" w:space="0" w:color="auto"/>
              <w:right w:val="single" w:sz="4" w:space="0" w:color="auto"/>
            </w:tcBorders>
            <w:shd w:val="clear" w:color="auto" w:fill="auto"/>
            <w:noWrap/>
            <w:vAlign w:val="bottom"/>
          </w:tcPr>
          <w:p w:rsidR="0037250E" w:rsidRPr="009E0F9C" w:rsidRDefault="009E0F9C" w:rsidP="0037250E">
            <w:pPr>
              <w:jc w:val="right"/>
              <w:rPr>
                <w:rFonts w:ascii="Arial" w:eastAsia="Times New Roman" w:hAnsi="Arial" w:cs="Arial"/>
                <w:color w:val="000000"/>
                <w:lang w:val="en-US" w:eastAsia="sr-Cyrl-RS"/>
              </w:rPr>
            </w:pPr>
            <w:r>
              <w:rPr>
                <w:rFonts w:ascii="Arial" w:eastAsia="Times New Roman" w:hAnsi="Arial" w:cs="Arial"/>
                <w:color w:val="000000"/>
                <w:lang w:val="en-US" w:eastAsia="sr-Cyrl-RS"/>
              </w:rPr>
              <w:t>2.500,00</w:t>
            </w:r>
          </w:p>
        </w:tc>
        <w:tc>
          <w:tcPr>
            <w:tcW w:w="746"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285"/>
        </w:trPr>
        <w:tc>
          <w:tcPr>
            <w:tcW w:w="760" w:type="dxa"/>
            <w:tcBorders>
              <w:top w:val="nil"/>
              <w:left w:val="single" w:sz="4" w:space="0" w:color="auto"/>
              <w:bottom w:val="single" w:sz="4" w:space="0" w:color="auto"/>
              <w:right w:val="single" w:sz="4" w:space="0" w:color="auto"/>
            </w:tcBorders>
            <w:shd w:val="clear" w:color="auto" w:fill="auto"/>
            <w:noWrap/>
          </w:tcPr>
          <w:p w:rsidR="0037250E" w:rsidRPr="0037250E" w:rsidRDefault="0037250E" w:rsidP="0037250E">
            <w:pPr>
              <w:jc w:val="right"/>
              <w:rPr>
                <w:rFonts w:ascii="Arial" w:eastAsia="Times New Roman" w:hAnsi="Arial" w:cs="Arial"/>
                <w:color w:val="000000"/>
                <w:lang w:val="sr-Cyrl-RS" w:eastAsia="sr-Cyrl-RS"/>
              </w:rPr>
            </w:pPr>
          </w:p>
        </w:tc>
        <w:tc>
          <w:tcPr>
            <w:tcW w:w="3535" w:type="dxa"/>
            <w:tcBorders>
              <w:top w:val="nil"/>
              <w:left w:val="nil"/>
              <w:bottom w:val="single" w:sz="4" w:space="0" w:color="auto"/>
              <w:right w:val="single" w:sz="4" w:space="0" w:color="auto"/>
            </w:tcBorders>
            <w:shd w:val="clear" w:color="auto" w:fill="auto"/>
            <w:noWrap/>
            <w:vAlign w:val="bottom"/>
          </w:tcPr>
          <w:p w:rsidR="0037250E" w:rsidRPr="0037250E" w:rsidRDefault="0037250E" w:rsidP="0037250E">
            <w:pPr>
              <w:rPr>
                <w:rFonts w:ascii="Arial" w:eastAsia="Times New Roman" w:hAnsi="Arial" w:cs="Arial"/>
                <w:color w:val="000000"/>
                <w:lang w:val="sr-Cyrl-RS" w:eastAsia="sr-Cyrl-RS"/>
              </w:rPr>
            </w:pPr>
          </w:p>
        </w:tc>
        <w:tc>
          <w:tcPr>
            <w:tcW w:w="624" w:type="dxa"/>
            <w:tcBorders>
              <w:top w:val="nil"/>
              <w:left w:val="nil"/>
              <w:bottom w:val="single" w:sz="4" w:space="0" w:color="auto"/>
              <w:right w:val="single" w:sz="4" w:space="0" w:color="auto"/>
            </w:tcBorders>
            <w:shd w:val="clear" w:color="auto" w:fill="auto"/>
            <w:noWrap/>
            <w:vAlign w:val="bottom"/>
          </w:tcPr>
          <w:p w:rsidR="0037250E" w:rsidRPr="0037250E" w:rsidRDefault="0037250E" w:rsidP="0037250E">
            <w:pPr>
              <w:jc w:val="right"/>
              <w:rPr>
                <w:rFonts w:ascii="Arial" w:eastAsia="Times New Roman" w:hAnsi="Arial" w:cs="Arial"/>
                <w:color w:val="000000"/>
                <w:lang w:val="sr-Cyrl-RS" w:eastAsia="sr-Cyrl-RS"/>
              </w:rPr>
            </w:pPr>
          </w:p>
        </w:tc>
        <w:tc>
          <w:tcPr>
            <w:tcW w:w="1192" w:type="dxa"/>
            <w:tcBorders>
              <w:top w:val="nil"/>
              <w:left w:val="nil"/>
              <w:bottom w:val="single" w:sz="4" w:space="0" w:color="auto"/>
              <w:right w:val="single" w:sz="4" w:space="0" w:color="auto"/>
            </w:tcBorders>
            <w:shd w:val="clear" w:color="auto" w:fill="auto"/>
            <w:noWrap/>
            <w:vAlign w:val="bottom"/>
          </w:tcPr>
          <w:p w:rsidR="0037250E" w:rsidRPr="0037250E" w:rsidRDefault="0037250E" w:rsidP="0037250E">
            <w:pPr>
              <w:jc w:val="right"/>
              <w:rPr>
                <w:rFonts w:ascii="Arial" w:eastAsia="Times New Roman" w:hAnsi="Arial" w:cs="Arial"/>
                <w:color w:val="000000"/>
                <w:lang w:val="sr-Cyrl-RS" w:eastAsia="sr-Cyrl-RS"/>
              </w:rPr>
            </w:pPr>
          </w:p>
        </w:tc>
        <w:tc>
          <w:tcPr>
            <w:tcW w:w="746"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285"/>
        </w:trPr>
        <w:tc>
          <w:tcPr>
            <w:tcW w:w="760" w:type="dxa"/>
            <w:tcBorders>
              <w:top w:val="nil"/>
              <w:left w:val="single" w:sz="4" w:space="0" w:color="auto"/>
              <w:bottom w:val="single" w:sz="4" w:space="0" w:color="auto"/>
              <w:right w:val="single" w:sz="4" w:space="0" w:color="auto"/>
            </w:tcBorders>
            <w:shd w:val="clear" w:color="auto" w:fill="auto"/>
            <w:noWrap/>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3535"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746" w:type="dxa"/>
            <w:tcBorders>
              <w:top w:val="nil"/>
              <w:left w:val="nil"/>
              <w:bottom w:val="single" w:sz="4" w:space="0" w:color="auto"/>
              <w:right w:val="single" w:sz="4" w:space="0" w:color="auto"/>
            </w:tcBorders>
            <w:shd w:val="clear" w:color="auto" w:fill="auto"/>
            <w:vAlign w:val="bottom"/>
            <w:hideMark/>
          </w:tcPr>
          <w:p w:rsidR="0037250E" w:rsidRPr="0037250E" w:rsidRDefault="0037250E" w:rsidP="0037250E">
            <w:pPr>
              <w:jc w:val="cente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tcPr>
          <w:p w:rsidR="0037250E" w:rsidRPr="006B2BC5" w:rsidRDefault="006B2BC5" w:rsidP="0037250E">
            <w:pPr>
              <w:jc w:val="right"/>
              <w:rPr>
                <w:rFonts w:ascii="Arial" w:eastAsia="Times New Roman" w:hAnsi="Arial" w:cs="Arial"/>
                <w:color w:val="000000"/>
                <w:sz w:val="20"/>
                <w:szCs w:val="20"/>
                <w:lang w:val="en-US" w:eastAsia="sr-Cyrl-RS"/>
              </w:rPr>
            </w:pPr>
            <w:r>
              <w:rPr>
                <w:rFonts w:ascii="Arial" w:eastAsia="Times New Roman" w:hAnsi="Arial" w:cs="Arial"/>
                <w:color w:val="000000"/>
                <w:sz w:val="20"/>
                <w:szCs w:val="20"/>
                <w:lang w:val="en-US" w:eastAsia="sr-Cyrl-RS"/>
              </w:rPr>
              <w:t>Ukupna cena bez PDV-a</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3535"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74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nil"/>
              <w:left w:val="nil"/>
              <w:bottom w:val="nil"/>
              <w:right w:val="nil"/>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p>
        </w:tc>
        <w:tc>
          <w:tcPr>
            <w:tcW w:w="1127" w:type="dxa"/>
            <w:tcBorders>
              <w:top w:val="nil"/>
              <w:left w:val="single" w:sz="4" w:space="0" w:color="auto"/>
              <w:bottom w:val="single" w:sz="4" w:space="0" w:color="auto"/>
              <w:right w:val="single" w:sz="4" w:space="0" w:color="auto"/>
            </w:tcBorders>
            <w:shd w:val="clear" w:color="auto" w:fill="auto"/>
            <w:noWrap/>
            <w:vAlign w:val="bottom"/>
          </w:tcPr>
          <w:p w:rsidR="0037250E" w:rsidRPr="006B2BC5" w:rsidRDefault="006B2BC5" w:rsidP="0037250E">
            <w:pPr>
              <w:jc w:val="right"/>
              <w:rPr>
                <w:rFonts w:ascii="Arial" w:eastAsia="Times New Roman" w:hAnsi="Arial" w:cs="Arial"/>
                <w:color w:val="000000"/>
                <w:sz w:val="20"/>
                <w:szCs w:val="20"/>
                <w:lang w:val="en-US" w:eastAsia="sr-Cyrl-RS"/>
              </w:rPr>
            </w:pPr>
            <w:r>
              <w:rPr>
                <w:rFonts w:ascii="Arial" w:eastAsia="Times New Roman" w:hAnsi="Arial" w:cs="Arial"/>
                <w:color w:val="000000"/>
                <w:sz w:val="20"/>
                <w:szCs w:val="20"/>
                <w:lang w:val="en-US" w:eastAsia="sr-Cyrl-RS"/>
              </w:rPr>
              <w:t>Ukupna cena sa PDV-om</w:t>
            </w: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r w:rsidR="0037250E" w:rsidRPr="0037250E" w:rsidTr="009E0F9C">
        <w:trPr>
          <w:trHeight w:val="28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3535" w:type="dxa"/>
            <w:tcBorders>
              <w:top w:val="nil"/>
              <w:left w:val="nil"/>
              <w:bottom w:val="single" w:sz="4" w:space="0" w:color="auto"/>
              <w:right w:val="single" w:sz="4" w:space="0" w:color="auto"/>
            </w:tcBorders>
            <w:shd w:val="clear" w:color="auto" w:fill="auto"/>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624"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92"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746"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37250E" w:rsidRPr="0037250E" w:rsidRDefault="0037250E" w:rsidP="0037250E">
            <w:pPr>
              <w:jc w:val="right"/>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c>
          <w:tcPr>
            <w:tcW w:w="1127" w:type="dxa"/>
            <w:tcBorders>
              <w:top w:val="nil"/>
              <w:left w:val="nil"/>
              <w:bottom w:val="single" w:sz="4" w:space="0" w:color="auto"/>
              <w:right w:val="single" w:sz="4" w:space="0" w:color="auto"/>
            </w:tcBorders>
            <w:shd w:val="clear" w:color="auto" w:fill="auto"/>
            <w:noWrap/>
            <w:vAlign w:val="bottom"/>
          </w:tcPr>
          <w:p w:rsidR="0037250E" w:rsidRPr="003B4592" w:rsidRDefault="0037250E" w:rsidP="0037250E">
            <w:pPr>
              <w:jc w:val="right"/>
              <w:rPr>
                <w:rFonts w:ascii="Arial" w:eastAsia="Times New Roman" w:hAnsi="Arial" w:cs="Arial"/>
                <w:color w:val="000000"/>
                <w:sz w:val="20"/>
                <w:szCs w:val="20"/>
                <w:lang w:val="sr-Cyrl-RS" w:eastAsia="sr-Cyrl-RS"/>
              </w:rPr>
            </w:pPr>
          </w:p>
        </w:tc>
        <w:tc>
          <w:tcPr>
            <w:tcW w:w="1140" w:type="dxa"/>
            <w:tcBorders>
              <w:top w:val="nil"/>
              <w:left w:val="nil"/>
              <w:bottom w:val="single" w:sz="4" w:space="0" w:color="auto"/>
              <w:right w:val="single" w:sz="4" w:space="0" w:color="auto"/>
            </w:tcBorders>
            <w:shd w:val="clear" w:color="auto" w:fill="auto"/>
            <w:noWrap/>
            <w:vAlign w:val="bottom"/>
            <w:hideMark/>
          </w:tcPr>
          <w:p w:rsidR="0037250E" w:rsidRPr="0037250E" w:rsidRDefault="0037250E" w:rsidP="0037250E">
            <w:pPr>
              <w:rPr>
                <w:rFonts w:ascii="Arial" w:eastAsia="Times New Roman" w:hAnsi="Arial" w:cs="Arial"/>
                <w:color w:val="000000"/>
                <w:lang w:val="sr-Cyrl-RS" w:eastAsia="sr-Cyrl-RS"/>
              </w:rPr>
            </w:pPr>
            <w:r w:rsidRPr="0037250E">
              <w:rPr>
                <w:rFonts w:ascii="Arial" w:eastAsia="Times New Roman" w:hAnsi="Arial" w:cs="Arial"/>
                <w:color w:val="000000"/>
                <w:lang w:val="sr-Cyrl-RS" w:eastAsia="sr-Cyrl-RS"/>
              </w:rPr>
              <w:t> </w:t>
            </w:r>
          </w:p>
        </w:tc>
      </w:tr>
    </w:tbl>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tbl>
      <w:tblPr>
        <w:tblW w:w="11043" w:type="dxa"/>
        <w:tblInd w:w="-729" w:type="dxa"/>
        <w:tblLook w:val="04A0" w:firstRow="1" w:lastRow="0" w:firstColumn="1" w:lastColumn="0" w:noHBand="0" w:noVBand="1"/>
      </w:tblPr>
      <w:tblGrid>
        <w:gridCol w:w="767"/>
        <w:gridCol w:w="3800"/>
        <w:gridCol w:w="580"/>
        <w:gridCol w:w="1073"/>
        <w:gridCol w:w="460"/>
        <w:gridCol w:w="1160"/>
        <w:gridCol w:w="1231"/>
        <w:gridCol w:w="1972"/>
      </w:tblGrid>
      <w:tr w:rsidR="00EE596F" w:rsidRPr="00EB6427" w:rsidTr="00AB6BA0">
        <w:trPr>
          <w:trHeight w:val="630"/>
        </w:trPr>
        <w:tc>
          <w:tcPr>
            <w:tcW w:w="767"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596F" w:rsidRPr="00EB6427" w:rsidRDefault="00EE596F" w:rsidP="00AB6BA0">
            <w:pPr>
              <w:jc w:val="center"/>
              <w:rPr>
                <w:rFonts w:ascii="Arial" w:eastAsia="Times New Roman" w:hAnsi="Arial" w:cs="Arial"/>
                <w:lang w:val="sr-Cyrl-RS" w:eastAsia="sr-Cyrl-RS"/>
              </w:rPr>
            </w:pPr>
          </w:p>
        </w:tc>
        <w:tc>
          <w:tcPr>
            <w:tcW w:w="460" w:type="dxa"/>
            <w:tcBorders>
              <w:top w:val="nil"/>
              <w:left w:val="nil"/>
              <w:bottom w:val="nil"/>
              <w:right w:val="nil"/>
            </w:tcBorders>
            <w:shd w:val="clear" w:color="auto" w:fill="auto"/>
            <w:noWrap/>
            <w:vAlign w:val="bottom"/>
            <w:hideMark/>
          </w:tcPr>
          <w:p w:rsidR="00EE596F" w:rsidRPr="00EB6427" w:rsidRDefault="00EE596F" w:rsidP="00AB6BA0">
            <w:pPr>
              <w:jc w:val="center"/>
              <w:rPr>
                <w:rFonts w:ascii="Arial" w:eastAsia="Times New Roman" w:hAnsi="Arial" w:cs="Arial"/>
                <w:lang w:val="sr-Cyrl-RS" w:eastAsia="sr-Cyrl-RS"/>
              </w:rPr>
            </w:pPr>
          </w:p>
        </w:tc>
        <w:tc>
          <w:tcPr>
            <w:tcW w:w="1160" w:type="dxa"/>
            <w:tcBorders>
              <w:top w:val="nil"/>
              <w:left w:val="nil"/>
              <w:bottom w:val="nil"/>
              <w:right w:val="nil"/>
            </w:tcBorders>
            <w:shd w:val="clear" w:color="auto" w:fill="auto"/>
            <w:noWrap/>
            <w:hideMark/>
          </w:tcPr>
          <w:p w:rsidR="00EE596F" w:rsidRPr="00EB6427" w:rsidRDefault="00EE596F" w:rsidP="00AB6BA0">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hideMark/>
          </w:tcPr>
          <w:p w:rsidR="00EE596F" w:rsidRPr="00EB6427" w:rsidRDefault="00EE596F" w:rsidP="00AB6BA0">
            <w:pPr>
              <w:jc w:val="center"/>
              <w:rPr>
                <w:rFonts w:ascii="Arial" w:eastAsia="Times New Roman" w:hAnsi="Arial" w:cs="Arial"/>
                <w:sz w:val="24"/>
                <w:szCs w:val="24"/>
                <w:lang w:val="sr-Cyrl-RS" w:eastAsia="sr-Cyrl-RS"/>
              </w:rPr>
            </w:pPr>
            <w:r w:rsidRPr="00EB6427">
              <w:rPr>
                <w:rFonts w:ascii="Arial" w:eastAsia="Times New Roman" w:hAnsi="Arial" w:cs="Arial"/>
                <w:sz w:val="24"/>
                <w:szCs w:val="24"/>
                <w:lang w:val="sr-Cyrl-RS" w:eastAsia="sr-Cyrl-RS"/>
              </w:rPr>
              <w:t>Ponuđač:</w:t>
            </w:r>
          </w:p>
        </w:tc>
        <w:tc>
          <w:tcPr>
            <w:tcW w:w="1972" w:type="dxa"/>
            <w:tcBorders>
              <w:top w:val="nil"/>
              <w:left w:val="nil"/>
              <w:bottom w:val="nil"/>
              <w:right w:val="nil"/>
            </w:tcBorders>
            <w:shd w:val="clear" w:color="auto" w:fill="auto"/>
            <w:noWrap/>
            <w:hideMark/>
          </w:tcPr>
          <w:p w:rsidR="00EE596F" w:rsidRPr="00EB6427" w:rsidRDefault="00EE596F" w:rsidP="00AB6BA0">
            <w:pPr>
              <w:rPr>
                <w:rFonts w:ascii="Arial" w:eastAsia="Times New Roman" w:hAnsi="Arial" w:cs="Arial"/>
                <w:color w:val="000000"/>
                <w:lang w:val="sr-Cyrl-RS" w:eastAsia="sr-Cyrl-RS"/>
              </w:rPr>
            </w:pPr>
          </w:p>
        </w:tc>
      </w:tr>
      <w:tr w:rsidR="00EE596F" w:rsidRPr="00EB6427" w:rsidTr="00AB6BA0">
        <w:trPr>
          <w:trHeight w:val="300"/>
        </w:trPr>
        <w:tc>
          <w:tcPr>
            <w:tcW w:w="767"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en-US" w:eastAsia="sr-Cyrl-RS"/>
              </w:rPr>
            </w:pPr>
            <w:r>
              <w:rPr>
                <w:rFonts w:ascii="Arial" w:eastAsia="Times New Roman" w:hAnsi="Arial" w:cs="Arial"/>
                <w:color w:val="000000"/>
                <w:lang w:val="en-US" w:eastAsia="sr-Cyrl-RS"/>
              </w:rPr>
              <w:t>Dana ____________ godine.</w:t>
            </w:r>
          </w:p>
        </w:tc>
        <w:tc>
          <w:tcPr>
            <w:tcW w:w="58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596F" w:rsidRPr="00EB6427" w:rsidRDefault="00EE596F" w:rsidP="00AB6BA0">
            <w:pPr>
              <w:jc w:val="right"/>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M.P.</w:t>
            </w:r>
          </w:p>
        </w:tc>
        <w:tc>
          <w:tcPr>
            <w:tcW w:w="46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160" w:type="dxa"/>
            <w:tcBorders>
              <w:top w:val="nil"/>
              <w:left w:val="nil"/>
              <w:bottom w:val="single" w:sz="8" w:space="0" w:color="auto"/>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231" w:type="dxa"/>
            <w:tcBorders>
              <w:top w:val="nil"/>
              <w:left w:val="nil"/>
              <w:bottom w:val="single" w:sz="8" w:space="0" w:color="auto"/>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c>
          <w:tcPr>
            <w:tcW w:w="1972" w:type="dxa"/>
            <w:tcBorders>
              <w:top w:val="nil"/>
              <w:left w:val="nil"/>
              <w:bottom w:val="single" w:sz="8" w:space="0" w:color="auto"/>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r w:rsidRPr="00EB6427">
              <w:rPr>
                <w:rFonts w:ascii="Arial" w:eastAsia="Times New Roman" w:hAnsi="Arial" w:cs="Arial"/>
                <w:color w:val="000000"/>
                <w:lang w:val="sr-Cyrl-RS" w:eastAsia="sr-Cyrl-RS"/>
              </w:rPr>
              <w:t> </w:t>
            </w:r>
          </w:p>
        </w:tc>
      </w:tr>
      <w:tr w:rsidR="00EE596F" w:rsidRPr="00EB6427" w:rsidTr="00AB6BA0">
        <w:trPr>
          <w:trHeight w:val="285"/>
        </w:trPr>
        <w:tc>
          <w:tcPr>
            <w:tcW w:w="767"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380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46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c>
          <w:tcPr>
            <w:tcW w:w="1231" w:type="dxa"/>
            <w:tcBorders>
              <w:top w:val="nil"/>
              <w:left w:val="nil"/>
              <w:bottom w:val="nil"/>
              <w:right w:val="nil"/>
            </w:tcBorders>
            <w:shd w:val="clear" w:color="auto" w:fill="auto"/>
            <w:noWrap/>
            <w:vAlign w:val="bottom"/>
            <w:hideMark/>
          </w:tcPr>
          <w:p w:rsidR="00EE596F" w:rsidRPr="00EB6427" w:rsidRDefault="00EE596F" w:rsidP="00AB6BA0">
            <w:pPr>
              <w:jc w:val="center"/>
              <w:rPr>
                <w:rFonts w:ascii="Arial" w:eastAsia="Times New Roman" w:hAnsi="Arial" w:cs="Arial"/>
                <w:color w:val="000000"/>
                <w:lang w:val="sr-Cyrl-RS" w:eastAsia="sr-Cyrl-RS"/>
              </w:rPr>
            </w:pPr>
          </w:p>
        </w:tc>
        <w:tc>
          <w:tcPr>
            <w:tcW w:w="1972" w:type="dxa"/>
            <w:tcBorders>
              <w:top w:val="nil"/>
              <w:left w:val="nil"/>
              <w:bottom w:val="nil"/>
              <w:right w:val="nil"/>
            </w:tcBorders>
            <w:shd w:val="clear" w:color="auto" w:fill="auto"/>
            <w:noWrap/>
            <w:vAlign w:val="bottom"/>
            <w:hideMark/>
          </w:tcPr>
          <w:p w:rsidR="00EE596F" w:rsidRPr="00EB6427" w:rsidRDefault="00EE596F" w:rsidP="00AB6BA0">
            <w:pPr>
              <w:rPr>
                <w:rFonts w:ascii="Arial" w:eastAsia="Times New Roman" w:hAnsi="Arial" w:cs="Arial"/>
                <w:color w:val="000000"/>
                <w:lang w:val="sr-Cyrl-RS" w:eastAsia="sr-Cyrl-RS"/>
              </w:rPr>
            </w:pPr>
          </w:p>
        </w:tc>
      </w:tr>
    </w:tbl>
    <w:p w:rsidR="00EE596F" w:rsidRDefault="00EE596F" w:rsidP="00EE596F">
      <w:pPr>
        <w:ind w:firstLine="709"/>
        <w:rPr>
          <w:rFonts w:ascii="Arial" w:hAnsi="Arial" w:cs="Arial"/>
          <w:b/>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sr-Cyrl-CS"/>
        </w:rPr>
      </w:pPr>
    </w:p>
    <w:p w:rsidR="0037250E" w:rsidRDefault="0037250E" w:rsidP="006F2E39">
      <w:pPr>
        <w:rPr>
          <w:rFonts w:ascii="Arial" w:hAnsi="Arial" w:cs="Arial"/>
          <w:b/>
          <w:bCs/>
          <w:i/>
          <w:iCs/>
          <w:lang w:val="en-US"/>
        </w:rPr>
      </w:pPr>
    </w:p>
    <w:p w:rsidR="009E0F9C" w:rsidRDefault="009E0F9C" w:rsidP="006F2E39">
      <w:pPr>
        <w:rPr>
          <w:rFonts w:ascii="Arial" w:hAnsi="Arial" w:cs="Arial"/>
          <w:b/>
          <w:bCs/>
          <w:i/>
          <w:iCs/>
          <w:lang w:val="en-US"/>
        </w:rPr>
      </w:pPr>
    </w:p>
    <w:p w:rsidR="009E0F9C" w:rsidRPr="009E0F9C" w:rsidRDefault="009E0F9C" w:rsidP="006F2E39">
      <w:pPr>
        <w:rPr>
          <w:rFonts w:ascii="Arial" w:hAnsi="Arial" w:cs="Arial"/>
          <w:b/>
          <w:bCs/>
          <w:i/>
          <w:iCs/>
          <w:lang w:val="en-U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467D05">
      <w:pPr>
        <w:numPr>
          <w:ilvl w:val="0"/>
          <w:numId w:val="37"/>
        </w:numPr>
        <w:jc w:val="both"/>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467D05">
      <w:pPr>
        <w:numPr>
          <w:ilvl w:val="0"/>
          <w:numId w:val="37"/>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36526"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9B09B6">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9B09B6">
        <w:rPr>
          <w:rFonts w:ascii="Arial" w:hAnsi="Arial" w:cs="Arial"/>
          <w:bCs/>
        </w:rPr>
        <w:t xml:space="preserve"> </w:t>
      </w:r>
      <w:r w:rsidR="001C42DE">
        <w:rPr>
          <w:rFonts w:ascii="Arial" w:hAnsi="Arial" w:cs="Arial"/>
          <w:bCs/>
          <w:lang w:val="sr-Cyrl-CS"/>
        </w:rPr>
        <w:t xml:space="preserve">радова </w:t>
      </w:r>
      <w:r w:rsidR="009B09B6" w:rsidRPr="009B09B6">
        <w:rPr>
          <w:rFonts w:ascii="Arial" w:hAnsi="Arial" w:cs="Arial"/>
          <w:lang w:val="sr-Cyrl-CS"/>
        </w:rPr>
        <w:t xml:space="preserve">на </w:t>
      </w:r>
      <w:r w:rsidR="0037250E">
        <w:rPr>
          <w:rFonts w:ascii="Arial" w:hAnsi="Arial" w:cs="Arial"/>
          <w:lang w:val="sr-Cyrl-CS"/>
        </w:rPr>
        <w:t>периодичном одржавању општинских и некатегорисаних путева – позајмиште припрема</w:t>
      </w:r>
      <w:r w:rsidRPr="00A42164">
        <w:rPr>
          <w:rFonts w:ascii="Arial" w:hAnsi="Arial" w:cs="Arial"/>
          <w:bCs/>
          <w:lang w:val="sr-Cyrl-CS"/>
        </w:rPr>
        <w:t xml:space="preserve">, ЈНВВ </w:t>
      </w:r>
      <w:r w:rsidR="0037250E">
        <w:rPr>
          <w:rFonts w:ascii="Arial" w:hAnsi="Arial" w:cs="Arial"/>
          <w:lang w:val="ru-RU"/>
        </w:rPr>
        <w:t>8</w:t>
      </w:r>
      <w:r w:rsidR="00936526">
        <w:rPr>
          <w:rFonts w:ascii="Arial" w:hAnsi="Arial" w:cs="Arial"/>
          <w:lang w:val="ru-RU"/>
        </w:rPr>
        <w:t>/2017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36526"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sidRPr="009B09B6">
        <w:rPr>
          <w:rFonts w:ascii="Arial" w:hAnsi="Arial" w:cs="Arial"/>
          <w:bCs/>
          <w:lang w:val="sr-Cyrl-CS"/>
        </w:rPr>
        <w:t xml:space="preserve">радова </w:t>
      </w:r>
      <w:r w:rsidR="00936526">
        <w:rPr>
          <w:rFonts w:ascii="Arial" w:hAnsi="Arial" w:cs="Arial"/>
          <w:lang w:val="sr-Cyrl-CS"/>
        </w:rPr>
        <w:t xml:space="preserve">на </w:t>
      </w:r>
      <w:r w:rsidR="00201B4C">
        <w:rPr>
          <w:rFonts w:ascii="Arial" w:hAnsi="Arial" w:cs="Arial"/>
          <w:lang w:val="sr-Cyrl-CS"/>
        </w:rPr>
        <w:t>периодичном одржавању општинских и некатегорисаних путева – позајмиште припрема</w:t>
      </w:r>
      <w:r w:rsidR="005043FE" w:rsidRPr="00A42164">
        <w:rPr>
          <w:rFonts w:ascii="Arial" w:hAnsi="Arial" w:cs="Arial"/>
          <w:bCs/>
          <w:lang w:val="sr-Cyrl-CS"/>
        </w:rPr>
        <w:t xml:space="preserve">, ЈНВВ </w:t>
      </w:r>
      <w:r w:rsidR="00201B4C">
        <w:rPr>
          <w:rFonts w:ascii="Arial" w:hAnsi="Arial" w:cs="Arial"/>
          <w:lang w:val="ru-RU"/>
        </w:rPr>
        <w:t>8</w:t>
      </w:r>
      <w:r w:rsidR="00936526">
        <w:rPr>
          <w:rFonts w:ascii="Arial" w:hAnsi="Arial" w:cs="Arial"/>
          <w:lang w:val="ru-RU"/>
        </w:rPr>
        <w:t>/2017</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36526"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p w:rsidR="005043FE" w:rsidRPr="00A42164" w:rsidRDefault="005043FE" w:rsidP="006F2E39">
      <w:pPr>
        <w:widowControl w:val="0"/>
        <w:autoSpaceDE w:val="0"/>
        <w:autoSpaceDN w:val="0"/>
        <w:adjustRightInd w:val="0"/>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5043FE" w:rsidP="006F2E39">
            <w:pPr>
              <w:rPr>
                <w:rFonts w:ascii="Arial" w:hAnsi="Arial" w:cs="Arial"/>
                <w:lang w:val="sr-Cyrl-CS"/>
              </w:rPr>
            </w:pPr>
          </w:p>
          <w:p w:rsidR="003A184D" w:rsidRPr="003A184D" w:rsidRDefault="003A184D" w:rsidP="003A184D">
            <w:pPr>
              <w:rPr>
                <w:rFonts w:ascii="Arial" w:hAnsi="Arial" w:cs="Arial"/>
                <w:lang w:val="sr-Cyrl-CS"/>
              </w:rPr>
            </w:pPr>
            <w:r w:rsidRPr="003A184D">
              <w:rPr>
                <w:rFonts w:ascii="Arial" w:hAnsi="Arial" w:cs="Arial"/>
                <w:lang w:val="sr-Cyrl-CS"/>
              </w:rPr>
              <w:t xml:space="preserve">Партија 1: </w:t>
            </w:r>
            <w:r w:rsidR="00201B4C">
              <w:rPr>
                <w:rFonts w:ascii="Arial" w:hAnsi="Arial" w:cs="Arial"/>
                <w:lang w:val="sr-Cyrl-CS"/>
              </w:rPr>
              <w:t>Набавка радова на припреми материјала на траси путева у МЗ Остатија, МЗ Девићи и МЗ Придворица;</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184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EE596F"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Default="003354F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46629" w:rsidRPr="003354FE" w:rsidRDefault="00146629" w:rsidP="006F2E39">
      <w:pPr>
        <w:ind w:left="709"/>
        <w:rPr>
          <w:rFonts w:ascii="Arial" w:hAnsi="Arial" w:cs="Arial"/>
          <w:b/>
          <w:i/>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8B732B" w:rsidRDefault="008B732B" w:rsidP="008B732B">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3A184D" w:rsidRPr="003A184D" w:rsidRDefault="00201B4C" w:rsidP="003A184D">
            <w:pPr>
              <w:rPr>
                <w:rFonts w:ascii="Arial" w:hAnsi="Arial" w:cs="Arial"/>
                <w:lang w:val="sr-Cyrl-CS"/>
              </w:rPr>
            </w:pPr>
            <w:r>
              <w:rPr>
                <w:rFonts w:ascii="Arial" w:hAnsi="Arial" w:cs="Arial"/>
                <w:lang w:val="sr-Cyrl-CS"/>
              </w:rPr>
              <w:t>Партија 2: Набавка радова на припреми материјала на траси путева у МЗ Средња река;</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184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EE596F"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1C42DE" w:rsidRDefault="001C42DE" w:rsidP="006F2E39">
      <w:pPr>
        <w:rPr>
          <w:rFonts w:ascii="Arial" w:hAnsi="Arial" w:cs="Arial"/>
          <w:b/>
          <w:bCs/>
          <w:lang w:val="sr-Cyrl-CS"/>
        </w:rPr>
      </w:pPr>
    </w:p>
    <w:p w:rsidR="001C42DE" w:rsidRDefault="001C42D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C42DE" w:rsidRDefault="001C42DE" w:rsidP="006F2E39">
      <w:pPr>
        <w:rPr>
          <w:rFonts w:ascii="Arial" w:hAnsi="Arial" w:cs="Arial"/>
          <w:b/>
          <w:bCs/>
          <w:lang w:val="sr-Cyrl-CS"/>
        </w:rPr>
      </w:pPr>
    </w:p>
    <w:p w:rsidR="00946054" w:rsidRDefault="00946054"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D52DA2">
        <w:trPr>
          <w:trHeight w:val="402"/>
        </w:trPr>
        <w:tc>
          <w:tcPr>
            <w:tcW w:w="9704" w:type="dxa"/>
            <w:gridSpan w:val="3"/>
            <w:tcBorders>
              <w:bottom w:val="single" w:sz="4" w:space="0" w:color="auto"/>
            </w:tcBorders>
            <w:shd w:val="clear" w:color="auto" w:fill="auto"/>
            <w:vAlign w:val="center"/>
          </w:tcPr>
          <w:p w:rsidR="00146629" w:rsidRDefault="00146629" w:rsidP="00D52DA2">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3A184D" w:rsidRPr="003A184D" w:rsidRDefault="003A184D" w:rsidP="003A184D">
            <w:pPr>
              <w:rPr>
                <w:rFonts w:ascii="Arial" w:hAnsi="Arial" w:cs="Arial"/>
                <w:lang w:val="sr-Cyrl-CS"/>
              </w:rPr>
            </w:pPr>
            <w:r w:rsidRPr="003A184D">
              <w:rPr>
                <w:rFonts w:ascii="Arial" w:hAnsi="Arial" w:cs="Arial"/>
                <w:lang w:val="sr-Cyrl-CS"/>
              </w:rPr>
              <w:t xml:space="preserve">Партија 3: </w:t>
            </w:r>
            <w:r w:rsidR="00201B4C">
              <w:rPr>
                <w:rFonts w:ascii="Arial" w:hAnsi="Arial" w:cs="Arial"/>
                <w:lang w:val="sr-Cyrl-CS"/>
              </w:rPr>
              <w:t>Набавка радова на припреми материјала на траси путева у МЗ Брезова и МЗ Кушићи;</w:t>
            </w:r>
          </w:p>
          <w:p w:rsidR="00146629" w:rsidRPr="00A42164" w:rsidRDefault="00146629" w:rsidP="00531D73">
            <w:pPr>
              <w:pStyle w:val="ListParagraph"/>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3A184D" w:rsidP="00146629">
            <w:pPr>
              <w:pStyle w:val="Header"/>
              <w:rPr>
                <w:rFonts w:ascii="Arial" w:hAnsi="Arial" w:cs="Arial"/>
                <w:sz w:val="22"/>
                <w:szCs w:val="22"/>
                <w:lang w:val="sr-Cyrl-CS"/>
              </w:rPr>
            </w:pPr>
            <w:r>
              <w:rPr>
                <w:rFonts w:ascii="Arial" w:hAnsi="Arial" w:cs="Arial"/>
                <w:sz w:val="22"/>
                <w:szCs w:val="22"/>
                <w:lang w:val="sr-Cyrl-CS"/>
              </w:rPr>
              <w:t>2017</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EE596F"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146629"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5043FE" w:rsidRDefault="005043F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57"/>
        <w:gridCol w:w="160"/>
        <w:gridCol w:w="194"/>
        <w:gridCol w:w="567"/>
        <w:gridCol w:w="1416"/>
        <w:gridCol w:w="857"/>
        <w:gridCol w:w="411"/>
        <w:gridCol w:w="10"/>
        <w:gridCol w:w="572"/>
        <w:gridCol w:w="991"/>
        <w:gridCol w:w="236"/>
        <w:gridCol w:w="903"/>
        <w:gridCol w:w="1126"/>
        <w:gridCol w:w="378"/>
        <w:gridCol w:w="568"/>
        <w:gridCol w:w="938"/>
        <w:gridCol w:w="194"/>
        <w:gridCol w:w="299"/>
        <w:gridCol w:w="384"/>
        <w:gridCol w:w="41"/>
        <w:gridCol w:w="465"/>
        <w:gridCol w:w="203"/>
      </w:tblGrid>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3A184D" w:rsidP="003354FE">
            <w:pPr>
              <w:rPr>
                <w:rFonts w:ascii="Arial" w:hAnsi="Arial" w:cs="Arial"/>
                <w:b/>
                <w:lang w:val="sr-Cyrl-CS"/>
              </w:rPr>
            </w:pPr>
            <w:r w:rsidRPr="003A184D">
              <w:rPr>
                <w:rFonts w:ascii="Arial" w:hAnsi="Arial" w:cs="Arial"/>
                <w:b/>
                <w:bCs/>
                <w:caps/>
                <w:highlight w:val="yellow"/>
                <w:lang w:val="en-GB"/>
              </w:rPr>
              <w:lastRenderedPageBreak/>
              <w:t>X</w:t>
            </w:r>
            <w:r w:rsidR="00D74B62">
              <w:rPr>
                <w:rFonts w:ascii="Arial" w:hAnsi="Arial" w:cs="Arial"/>
                <w:b/>
                <w:bCs/>
                <w:caps/>
                <w:highlight w:val="yellow"/>
                <w:lang w:val="en-GB"/>
              </w:rPr>
              <w:t>I</w:t>
            </w:r>
            <w:r w:rsidRPr="003A184D">
              <w:rPr>
                <w:rFonts w:ascii="Arial" w:hAnsi="Arial" w:cs="Arial"/>
                <w:b/>
                <w:bCs/>
                <w:caps/>
                <w:highlight w:val="yellow"/>
                <w:lang w:val="en-GB"/>
              </w:rPr>
              <w:t>V</w:t>
            </w:r>
            <w:r w:rsidR="00D74B62">
              <w:rPr>
                <w:rFonts w:ascii="Arial" w:hAnsi="Arial" w:cs="Arial"/>
                <w:b/>
                <w:bCs/>
                <w:caps/>
                <w:highlight w:val="yellow"/>
                <w:lang w:val="en-GB"/>
              </w:rPr>
              <w:t>.</w:t>
            </w:r>
            <w:r w:rsidRPr="003A184D">
              <w:rPr>
                <w:rFonts w:ascii="Arial" w:hAnsi="Arial" w:cs="Arial"/>
                <w:b/>
                <w:bCs/>
                <w:caps/>
                <w:highlight w:val="yellow"/>
                <w:lang w:val="en-GB"/>
              </w:rPr>
              <w:t xml:space="preserve"> </w:t>
            </w:r>
            <w:r w:rsidR="005043FE" w:rsidRPr="003A184D">
              <w:rPr>
                <w:rFonts w:ascii="Arial" w:hAnsi="Arial" w:cs="Arial"/>
                <w:b/>
                <w:bCs/>
                <w:caps/>
                <w:highlight w:val="yellow"/>
                <w:lang w:val="sr-Cyrl-CS"/>
              </w:rPr>
              <w:t>Изјава понуђача о техничком капацитету</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 xml:space="preserve">Партија 1: Набавка </w:t>
            </w:r>
            <w:r w:rsidR="00201B4C">
              <w:rPr>
                <w:rFonts w:ascii="Arial" w:hAnsi="Arial" w:cs="Arial"/>
                <w:lang w:val="sr-Cyrl-CS"/>
              </w:rPr>
              <w:t>радова на припреми материјала на траси путева у МЗ Остатија, МЗ Девићи и МЗ Придворица</w:t>
            </w:r>
            <w:r w:rsidRPr="003A184D">
              <w:rPr>
                <w:rFonts w:ascii="Arial" w:hAnsi="Arial" w:cs="Arial"/>
                <w:lang w:val="sr-Cyrl-CS"/>
              </w:rPr>
              <w:t>;</w:t>
            </w:r>
          </w:p>
          <w:p w:rsidR="003778CD" w:rsidRPr="00365EA0" w:rsidRDefault="003778CD" w:rsidP="003778CD">
            <w:pPr>
              <w:rPr>
                <w:lang w:val="sr-Cyrl-CS"/>
              </w:rPr>
            </w:pPr>
          </w:p>
          <w:p w:rsidR="005043FE" w:rsidRPr="001C42DE" w:rsidRDefault="005043FE" w:rsidP="00A60A10">
            <w:pPr>
              <w:pStyle w:val="ListParagraph"/>
              <w:rPr>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03" w:type="dxa"/>
          <w:trHeight w:val="397"/>
        </w:trPr>
        <w:tc>
          <w:tcPr>
            <w:tcW w:w="5383"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3"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59"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1"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7"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92"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97"/>
        </w:trPr>
        <w:tc>
          <w:tcPr>
            <w:tcW w:w="559"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50" w:type="dxa"/>
            <w:gridSpan w:val="4"/>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en-GB"/>
              </w:rPr>
              <w:t>7</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6"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7"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3"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w:t>
      </w:r>
      <w:r w:rsidR="00DB2491">
        <w:rPr>
          <w:rFonts w:ascii="Arial" w:hAnsi="Arial" w:cs="Arial"/>
          <w:i/>
          <w:lang w:val="sr-Cyrl-CS"/>
        </w:rPr>
        <w:t xml:space="preserve"> или закупу</w:t>
      </w:r>
      <w:r w:rsidRPr="00A42164">
        <w:rPr>
          <w:rFonts w:ascii="Arial" w:hAnsi="Arial" w:cs="Arial"/>
          <w:i/>
          <w:lang w:val="sr-Cyrl-CS"/>
        </w:rPr>
        <w:t xml:space="preserve">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 xml:space="preserve">Партија 2: </w:t>
            </w:r>
            <w:r w:rsidR="00201B4C">
              <w:rPr>
                <w:rFonts w:ascii="Arial" w:hAnsi="Arial" w:cs="Arial"/>
                <w:lang w:val="sr-Cyrl-CS"/>
              </w:rPr>
              <w:t>Набавка радова на припреми материјала на траси путева у МЗ Средња река</w:t>
            </w:r>
            <w:r w:rsidRPr="003A184D">
              <w:rPr>
                <w:rFonts w:ascii="Arial" w:hAnsi="Arial" w:cs="Arial"/>
                <w:lang w:val="sr-Cyrl-CS"/>
              </w:rPr>
              <w:t>;</w:t>
            </w:r>
          </w:p>
          <w:p w:rsidR="005043FE" w:rsidRPr="001C42DE" w:rsidRDefault="005043FE" w:rsidP="00A60A10">
            <w:pPr>
              <w:pStyle w:val="ListParagraph"/>
              <w:rPr>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en-GB"/>
              </w:rPr>
              <w:t>7</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3" w:type="dxa"/>
            <w:gridSpan w:val="4"/>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37B47" w:rsidRDefault="00137B47" w:rsidP="00137B47">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 xml:space="preserve">Партија 3: </w:t>
            </w:r>
            <w:r w:rsidR="00201B4C">
              <w:rPr>
                <w:rFonts w:ascii="Arial" w:hAnsi="Arial" w:cs="Arial"/>
                <w:lang w:val="sr-Cyrl-CS"/>
              </w:rPr>
              <w:t>Набавка радова на припреми материјала на траси путева у МЗ Брезова и МЗ Кушићи</w:t>
            </w:r>
            <w:r w:rsidRPr="003A184D">
              <w:rPr>
                <w:rFonts w:ascii="Arial" w:hAnsi="Arial" w:cs="Arial"/>
                <w:lang w:val="sr-Cyrl-CS"/>
              </w:rPr>
              <w:t>;</w:t>
            </w:r>
          </w:p>
          <w:p w:rsidR="004E6655" w:rsidRPr="001C42DE" w:rsidRDefault="004E6655" w:rsidP="00A60A10">
            <w:pPr>
              <w:pStyle w:val="ListParagraph"/>
              <w:rPr>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en-GB"/>
              </w:rPr>
              <w:t>7</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37B47" w:rsidRDefault="00137B47"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sectPr w:rsidR="00A60A10" w:rsidSect="007E0C3C">
      <w:headerReference w:type="default" r:id="rId19"/>
      <w:footerReference w:type="default" r:id="rId20"/>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4B" w:rsidRDefault="009E2B4B" w:rsidP="00DE4219">
      <w:r>
        <w:separator/>
      </w:r>
    </w:p>
  </w:endnote>
  <w:endnote w:type="continuationSeparator" w:id="0">
    <w:p w:rsidR="009E2B4B" w:rsidRDefault="009E2B4B"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7E" w:rsidRPr="002B120B" w:rsidRDefault="000A1C7E"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1E2F37">
      <w:rPr>
        <w:rFonts w:ascii="Arial" w:hAnsi="Arial" w:cs="Arial"/>
        <w:noProof/>
        <w:color w:val="7F7F7F"/>
        <w:sz w:val="20"/>
        <w:szCs w:val="20"/>
      </w:rPr>
      <w:t>63</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1E2F37">
      <w:rPr>
        <w:rFonts w:ascii="Arial" w:hAnsi="Arial" w:cs="Arial"/>
        <w:noProof/>
        <w:color w:val="7F7F7F"/>
        <w:sz w:val="20"/>
        <w:szCs w:val="20"/>
      </w:rPr>
      <w:t>63</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4B" w:rsidRDefault="009E2B4B" w:rsidP="00DE4219">
      <w:r>
        <w:separator/>
      </w:r>
    </w:p>
  </w:footnote>
  <w:footnote w:type="continuationSeparator" w:id="0">
    <w:p w:rsidR="009E2B4B" w:rsidRDefault="009E2B4B"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7E" w:rsidRDefault="000A1C7E"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lang w:val="sr-Latn-RS"/>
      </w:rPr>
      <w:t xml:space="preserve">                                           </w:t>
    </w:r>
    <w:r>
      <w:rPr>
        <w:rFonts w:ascii="Arial" w:hAnsi="Arial" w:cs="Arial"/>
        <w:color w:val="7F7F7F"/>
        <w:sz w:val="20"/>
        <w:szCs w:val="20"/>
        <w:lang w:val="sr-Cyrl-CS"/>
      </w:rPr>
      <w:t>Општин</w:t>
    </w:r>
    <w:r>
      <w:rPr>
        <w:rFonts w:ascii="Arial" w:hAnsi="Arial" w:cs="Arial"/>
        <w:color w:val="7F7F7F"/>
        <w:sz w:val="20"/>
        <w:szCs w:val="20"/>
        <w:lang w:val="sr-Latn-RS"/>
      </w:rPr>
      <w:t>a</w:t>
    </w:r>
    <w:r>
      <w:rPr>
        <w:rFonts w:ascii="Arial" w:hAnsi="Arial" w:cs="Arial"/>
        <w:color w:val="7F7F7F"/>
        <w:sz w:val="20"/>
        <w:szCs w:val="20"/>
        <w:lang w:val="sr-Cyrl-CS"/>
      </w:rPr>
      <w:t xml:space="preserve"> Ивањица</w:t>
    </w:r>
  </w:p>
  <w:p w:rsidR="000A1C7E" w:rsidRPr="002B120B" w:rsidRDefault="000A1C7E"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8">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1">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EB44E59"/>
    <w:multiLevelType w:val="hybridMultilevel"/>
    <w:tmpl w:val="3E80108E"/>
    <w:lvl w:ilvl="0" w:tplc="7592C4AA">
      <w:start w:val="1"/>
      <w:numFmt w:val="decimal"/>
      <w:lvlText w:val="%1)"/>
      <w:lvlJc w:val="left"/>
      <w:pPr>
        <w:ind w:left="1080" w:hanging="360"/>
      </w:pPr>
      <w:rPr>
        <w:rFonts w:hint="default"/>
        <w:b w:val="0"/>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7">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1">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2">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8">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1">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5">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6">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58300EC"/>
    <w:multiLevelType w:val="hybridMultilevel"/>
    <w:tmpl w:val="0C8C93BA"/>
    <w:lvl w:ilvl="0" w:tplc="081A0001">
      <w:start w:val="1"/>
      <w:numFmt w:val="bullet"/>
      <w:lvlText w:val=""/>
      <w:lvlJc w:val="left"/>
      <w:pPr>
        <w:ind w:left="785" w:hanging="360"/>
      </w:pPr>
      <w:rPr>
        <w:rFonts w:ascii="Symbol" w:hAnsi="Symbol" w:hint="default"/>
      </w:rPr>
    </w:lvl>
    <w:lvl w:ilvl="1" w:tplc="081A0003" w:tentative="1">
      <w:start w:val="1"/>
      <w:numFmt w:val="bullet"/>
      <w:lvlText w:val="o"/>
      <w:lvlJc w:val="left"/>
      <w:pPr>
        <w:ind w:left="1505" w:hanging="360"/>
      </w:pPr>
      <w:rPr>
        <w:rFonts w:ascii="Courier New" w:hAnsi="Courier New" w:cs="Courier New" w:hint="default"/>
      </w:rPr>
    </w:lvl>
    <w:lvl w:ilvl="2" w:tplc="081A0005" w:tentative="1">
      <w:start w:val="1"/>
      <w:numFmt w:val="bullet"/>
      <w:lvlText w:val=""/>
      <w:lvlJc w:val="left"/>
      <w:pPr>
        <w:ind w:left="2225" w:hanging="360"/>
      </w:pPr>
      <w:rPr>
        <w:rFonts w:ascii="Wingdings" w:hAnsi="Wingdings" w:hint="default"/>
      </w:rPr>
    </w:lvl>
    <w:lvl w:ilvl="3" w:tplc="081A0001" w:tentative="1">
      <w:start w:val="1"/>
      <w:numFmt w:val="bullet"/>
      <w:lvlText w:val=""/>
      <w:lvlJc w:val="left"/>
      <w:pPr>
        <w:ind w:left="2945" w:hanging="360"/>
      </w:pPr>
      <w:rPr>
        <w:rFonts w:ascii="Symbol" w:hAnsi="Symbol" w:hint="default"/>
      </w:rPr>
    </w:lvl>
    <w:lvl w:ilvl="4" w:tplc="081A0003" w:tentative="1">
      <w:start w:val="1"/>
      <w:numFmt w:val="bullet"/>
      <w:lvlText w:val="o"/>
      <w:lvlJc w:val="left"/>
      <w:pPr>
        <w:ind w:left="3665" w:hanging="360"/>
      </w:pPr>
      <w:rPr>
        <w:rFonts w:ascii="Courier New" w:hAnsi="Courier New" w:cs="Courier New" w:hint="default"/>
      </w:rPr>
    </w:lvl>
    <w:lvl w:ilvl="5" w:tplc="081A0005" w:tentative="1">
      <w:start w:val="1"/>
      <w:numFmt w:val="bullet"/>
      <w:lvlText w:val=""/>
      <w:lvlJc w:val="left"/>
      <w:pPr>
        <w:ind w:left="4385" w:hanging="360"/>
      </w:pPr>
      <w:rPr>
        <w:rFonts w:ascii="Wingdings" w:hAnsi="Wingdings" w:hint="default"/>
      </w:rPr>
    </w:lvl>
    <w:lvl w:ilvl="6" w:tplc="081A0001" w:tentative="1">
      <w:start w:val="1"/>
      <w:numFmt w:val="bullet"/>
      <w:lvlText w:val=""/>
      <w:lvlJc w:val="left"/>
      <w:pPr>
        <w:ind w:left="5105" w:hanging="360"/>
      </w:pPr>
      <w:rPr>
        <w:rFonts w:ascii="Symbol" w:hAnsi="Symbol" w:hint="default"/>
      </w:rPr>
    </w:lvl>
    <w:lvl w:ilvl="7" w:tplc="081A0003" w:tentative="1">
      <w:start w:val="1"/>
      <w:numFmt w:val="bullet"/>
      <w:lvlText w:val="o"/>
      <w:lvlJc w:val="left"/>
      <w:pPr>
        <w:ind w:left="5825" w:hanging="360"/>
      </w:pPr>
      <w:rPr>
        <w:rFonts w:ascii="Courier New" w:hAnsi="Courier New" w:cs="Courier New" w:hint="default"/>
      </w:rPr>
    </w:lvl>
    <w:lvl w:ilvl="8" w:tplc="081A0005" w:tentative="1">
      <w:start w:val="1"/>
      <w:numFmt w:val="bullet"/>
      <w:lvlText w:val=""/>
      <w:lvlJc w:val="left"/>
      <w:pPr>
        <w:ind w:left="6545" w:hanging="360"/>
      </w:pPr>
      <w:rPr>
        <w:rFonts w:ascii="Wingdings" w:hAnsi="Wingdings" w:hint="default"/>
      </w:rPr>
    </w:lvl>
  </w:abstractNum>
  <w:abstractNum w:abstractNumId="58">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7"/>
  </w:num>
  <w:num w:numId="3">
    <w:abstractNumId w:val="38"/>
  </w:num>
  <w:num w:numId="4">
    <w:abstractNumId w:val="55"/>
  </w:num>
  <w:num w:numId="5">
    <w:abstractNumId w:val="4"/>
  </w:num>
  <w:num w:numId="6">
    <w:abstractNumId w:val="33"/>
  </w:num>
  <w:num w:numId="7">
    <w:abstractNumId w:val="28"/>
  </w:num>
  <w:num w:numId="8">
    <w:abstractNumId w:val="45"/>
  </w:num>
  <w:num w:numId="9">
    <w:abstractNumId w:val="29"/>
  </w:num>
  <w:num w:numId="10">
    <w:abstractNumId w:val="31"/>
  </w:num>
  <w:num w:numId="11">
    <w:abstractNumId w:val="53"/>
  </w:num>
  <w:num w:numId="12">
    <w:abstractNumId w:val="39"/>
  </w:num>
  <w:num w:numId="13">
    <w:abstractNumId w:val="20"/>
  </w:num>
  <w:num w:numId="14">
    <w:abstractNumId w:val="50"/>
  </w:num>
  <w:num w:numId="15">
    <w:abstractNumId w:val="18"/>
  </w:num>
  <w:num w:numId="16">
    <w:abstractNumId w:val="56"/>
  </w:num>
  <w:num w:numId="17">
    <w:abstractNumId w:val="2"/>
  </w:num>
  <w:num w:numId="18">
    <w:abstractNumId w:val="59"/>
  </w:num>
  <w:num w:numId="19">
    <w:abstractNumId w:val="16"/>
  </w:num>
  <w:num w:numId="20">
    <w:abstractNumId w:val="32"/>
  </w:num>
  <w:num w:numId="21">
    <w:abstractNumId w:val="25"/>
  </w:num>
  <w:num w:numId="22">
    <w:abstractNumId w:val="24"/>
  </w:num>
  <w:num w:numId="23">
    <w:abstractNumId w:val="7"/>
  </w:num>
  <w:num w:numId="24">
    <w:abstractNumId w:val="61"/>
  </w:num>
  <w:num w:numId="25">
    <w:abstractNumId w:val="49"/>
  </w:num>
  <w:num w:numId="26">
    <w:abstractNumId w:val="22"/>
  </w:num>
  <w:num w:numId="27">
    <w:abstractNumId w:val="9"/>
  </w:num>
  <w:num w:numId="28">
    <w:abstractNumId w:val="23"/>
  </w:num>
  <w:num w:numId="29">
    <w:abstractNumId w:val="44"/>
  </w:num>
  <w:num w:numId="30">
    <w:abstractNumId w:val="58"/>
  </w:num>
  <w:num w:numId="31">
    <w:abstractNumId w:val="30"/>
  </w:num>
  <w:num w:numId="32">
    <w:abstractNumId w:val="36"/>
  </w:num>
  <w:num w:numId="33">
    <w:abstractNumId w:val="27"/>
  </w:num>
  <w:num w:numId="34">
    <w:abstractNumId w:val="14"/>
  </w:num>
  <w:num w:numId="35">
    <w:abstractNumId w:val="11"/>
  </w:num>
  <w:num w:numId="36">
    <w:abstractNumId w:val="3"/>
  </w:num>
  <w:num w:numId="37">
    <w:abstractNumId w:val="52"/>
  </w:num>
  <w:num w:numId="38">
    <w:abstractNumId w:val="37"/>
  </w:num>
  <w:num w:numId="39">
    <w:abstractNumId w:val="21"/>
  </w:num>
  <w:num w:numId="40">
    <w:abstractNumId w:val="40"/>
  </w:num>
  <w:num w:numId="41">
    <w:abstractNumId w:val="43"/>
  </w:num>
  <w:num w:numId="42">
    <w:abstractNumId w:val="42"/>
  </w:num>
  <w:num w:numId="43">
    <w:abstractNumId w:val="17"/>
  </w:num>
  <w:num w:numId="44">
    <w:abstractNumId w:val="41"/>
  </w:num>
  <w:num w:numId="45">
    <w:abstractNumId w:val="46"/>
  </w:num>
  <w:num w:numId="46">
    <w:abstractNumId w:val="54"/>
  </w:num>
  <w:num w:numId="47">
    <w:abstractNumId w:val="35"/>
  </w:num>
  <w:num w:numId="48">
    <w:abstractNumId w:val="48"/>
  </w:num>
  <w:num w:numId="49">
    <w:abstractNumId w:val="51"/>
  </w:num>
  <w:num w:numId="50">
    <w:abstractNumId w:val="5"/>
  </w:num>
  <w:num w:numId="51">
    <w:abstractNumId w:val="19"/>
  </w:num>
  <w:num w:numId="52">
    <w:abstractNumId w:val="12"/>
  </w:num>
  <w:num w:numId="53">
    <w:abstractNumId w:val="10"/>
  </w:num>
  <w:num w:numId="54">
    <w:abstractNumId w:val="6"/>
  </w:num>
  <w:num w:numId="55">
    <w:abstractNumId w:val="15"/>
  </w:num>
  <w:num w:numId="56">
    <w:abstractNumId w:val="60"/>
  </w:num>
  <w:num w:numId="57">
    <w:abstractNumId w:val="8"/>
  </w:num>
  <w:num w:numId="58">
    <w:abstractNumId w:val="26"/>
  </w:num>
  <w:num w:numId="59">
    <w:abstractNumId w:val="57"/>
  </w:num>
  <w:num w:numId="60">
    <w:abstractNumId w:val="13"/>
  </w:num>
  <w:num w:numId="61">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05C1B"/>
    <w:rsid w:val="00012A77"/>
    <w:rsid w:val="00020DB3"/>
    <w:rsid w:val="00026C60"/>
    <w:rsid w:val="000317BB"/>
    <w:rsid w:val="0003191B"/>
    <w:rsid w:val="00032D0E"/>
    <w:rsid w:val="00034E2B"/>
    <w:rsid w:val="00035AE8"/>
    <w:rsid w:val="00051C4C"/>
    <w:rsid w:val="00053573"/>
    <w:rsid w:val="00053A73"/>
    <w:rsid w:val="000561BD"/>
    <w:rsid w:val="00061BE8"/>
    <w:rsid w:val="000630C7"/>
    <w:rsid w:val="00066AC9"/>
    <w:rsid w:val="00070715"/>
    <w:rsid w:val="000844F9"/>
    <w:rsid w:val="00084FC9"/>
    <w:rsid w:val="000876DC"/>
    <w:rsid w:val="00092EB5"/>
    <w:rsid w:val="00094550"/>
    <w:rsid w:val="000A1C7E"/>
    <w:rsid w:val="000A29D5"/>
    <w:rsid w:val="000A2B41"/>
    <w:rsid w:val="000A6EF4"/>
    <w:rsid w:val="000A7B99"/>
    <w:rsid w:val="000B412E"/>
    <w:rsid w:val="000C3EFE"/>
    <w:rsid w:val="000C405F"/>
    <w:rsid w:val="000C635C"/>
    <w:rsid w:val="000F0550"/>
    <w:rsid w:val="000F2303"/>
    <w:rsid w:val="00100296"/>
    <w:rsid w:val="00101F90"/>
    <w:rsid w:val="00104527"/>
    <w:rsid w:val="00116D0C"/>
    <w:rsid w:val="00122B84"/>
    <w:rsid w:val="00124518"/>
    <w:rsid w:val="0012481E"/>
    <w:rsid w:val="0013398D"/>
    <w:rsid w:val="00137B47"/>
    <w:rsid w:val="00140910"/>
    <w:rsid w:val="00143ADF"/>
    <w:rsid w:val="001452D1"/>
    <w:rsid w:val="00146629"/>
    <w:rsid w:val="001471B0"/>
    <w:rsid w:val="001545D6"/>
    <w:rsid w:val="00162D54"/>
    <w:rsid w:val="00183FC2"/>
    <w:rsid w:val="001841A0"/>
    <w:rsid w:val="00186804"/>
    <w:rsid w:val="00187DCF"/>
    <w:rsid w:val="0019799B"/>
    <w:rsid w:val="001A263A"/>
    <w:rsid w:val="001A3AB9"/>
    <w:rsid w:val="001B2397"/>
    <w:rsid w:val="001C42DE"/>
    <w:rsid w:val="001C59A0"/>
    <w:rsid w:val="001D5B89"/>
    <w:rsid w:val="001D6512"/>
    <w:rsid w:val="001E081C"/>
    <w:rsid w:val="001E2F37"/>
    <w:rsid w:val="001E4B4C"/>
    <w:rsid w:val="001E5375"/>
    <w:rsid w:val="001E60F9"/>
    <w:rsid w:val="001F2053"/>
    <w:rsid w:val="001F6EBE"/>
    <w:rsid w:val="00201B4C"/>
    <w:rsid w:val="00211C95"/>
    <w:rsid w:val="00230356"/>
    <w:rsid w:val="00235F4B"/>
    <w:rsid w:val="00246B12"/>
    <w:rsid w:val="00253AA0"/>
    <w:rsid w:val="00275896"/>
    <w:rsid w:val="00284349"/>
    <w:rsid w:val="00286157"/>
    <w:rsid w:val="00287D22"/>
    <w:rsid w:val="00287D6D"/>
    <w:rsid w:val="00294D9D"/>
    <w:rsid w:val="00296EEA"/>
    <w:rsid w:val="0029702A"/>
    <w:rsid w:val="002A0785"/>
    <w:rsid w:val="002A1A0B"/>
    <w:rsid w:val="002A3E2C"/>
    <w:rsid w:val="002A56F2"/>
    <w:rsid w:val="002A5EE7"/>
    <w:rsid w:val="002B2938"/>
    <w:rsid w:val="002C48CC"/>
    <w:rsid w:val="002C530C"/>
    <w:rsid w:val="002C73FF"/>
    <w:rsid w:val="002D435D"/>
    <w:rsid w:val="002E1A87"/>
    <w:rsid w:val="002F262F"/>
    <w:rsid w:val="002F279C"/>
    <w:rsid w:val="002F3FAA"/>
    <w:rsid w:val="002F5214"/>
    <w:rsid w:val="003061B7"/>
    <w:rsid w:val="00306F3D"/>
    <w:rsid w:val="00310B98"/>
    <w:rsid w:val="00312986"/>
    <w:rsid w:val="00313715"/>
    <w:rsid w:val="0032591D"/>
    <w:rsid w:val="003270F9"/>
    <w:rsid w:val="00334867"/>
    <w:rsid w:val="0033509E"/>
    <w:rsid w:val="003354FE"/>
    <w:rsid w:val="0036182A"/>
    <w:rsid w:val="0037250E"/>
    <w:rsid w:val="003778CD"/>
    <w:rsid w:val="0038627E"/>
    <w:rsid w:val="00394823"/>
    <w:rsid w:val="00395025"/>
    <w:rsid w:val="003A1062"/>
    <w:rsid w:val="003A184D"/>
    <w:rsid w:val="003A20B8"/>
    <w:rsid w:val="003A2552"/>
    <w:rsid w:val="003B18ED"/>
    <w:rsid w:val="003B4592"/>
    <w:rsid w:val="003B7763"/>
    <w:rsid w:val="003C05A8"/>
    <w:rsid w:val="003D3BB4"/>
    <w:rsid w:val="003E5C4D"/>
    <w:rsid w:val="003E75F5"/>
    <w:rsid w:val="003F29CB"/>
    <w:rsid w:val="003F6FFF"/>
    <w:rsid w:val="00400AAC"/>
    <w:rsid w:val="004020DE"/>
    <w:rsid w:val="00403B9F"/>
    <w:rsid w:val="00410B5C"/>
    <w:rsid w:val="00411AB8"/>
    <w:rsid w:val="00412779"/>
    <w:rsid w:val="00420DCF"/>
    <w:rsid w:val="0042512C"/>
    <w:rsid w:val="00431B29"/>
    <w:rsid w:val="00434922"/>
    <w:rsid w:val="00436477"/>
    <w:rsid w:val="004446A9"/>
    <w:rsid w:val="00451945"/>
    <w:rsid w:val="004539AB"/>
    <w:rsid w:val="00455C22"/>
    <w:rsid w:val="00457529"/>
    <w:rsid w:val="00457C8A"/>
    <w:rsid w:val="0046245F"/>
    <w:rsid w:val="004639E3"/>
    <w:rsid w:val="00467D05"/>
    <w:rsid w:val="004732D0"/>
    <w:rsid w:val="00482F6C"/>
    <w:rsid w:val="0048750E"/>
    <w:rsid w:val="00492F20"/>
    <w:rsid w:val="00493473"/>
    <w:rsid w:val="004A2CA5"/>
    <w:rsid w:val="004A41D0"/>
    <w:rsid w:val="004A68D0"/>
    <w:rsid w:val="004C19B2"/>
    <w:rsid w:val="004C20F3"/>
    <w:rsid w:val="004C6B26"/>
    <w:rsid w:val="004C775F"/>
    <w:rsid w:val="004D489F"/>
    <w:rsid w:val="004D768B"/>
    <w:rsid w:val="004E6655"/>
    <w:rsid w:val="004F7391"/>
    <w:rsid w:val="0050095C"/>
    <w:rsid w:val="005043FE"/>
    <w:rsid w:val="00506056"/>
    <w:rsid w:val="00507B03"/>
    <w:rsid w:val="0051084B"/>
    <w:rsid w:val="00510E7A"/>
    <w:rsid w:val="005117BD"/>
    <w:rsid w:val="00523A1F"/>
    <w:rsid w:val="00531256"/>
    <w:rsid w:val="00531A35"/>
    <w:rsid w:val="00531D73"/>
    <w:rsid w:val="0054465D"/>
    <w:rsid w:val="00544C5E"/>
    <w:rsid w:val="0054633F"/>
    <w:rsid w:val="00554304"/>
    <w:rsid w:val="00565FC1"/>
    <w:rsid w:val="005672FB"/>
    <w:rsid w:val="00573EE0"/>
    <w:rsid w:val="00576253"/>
    <w:rsid w:val="00591B87"/>
    <w:rsid w:val="00593BEF"/>
    <w:rsid w:val="00596511"/>
    <w:rsid w:val="005A1BAC"/>
    <w:rsid w:val="005B4381"/>
    <w:rsid w:val="005B7D83"/>
    <w:rsid w:val="005B7FE8"/>
    <w:rsid w:val="005C37A8"/>
    <w:rsid w:val="005C5435"/>
    <w:rsid w:val="005C6BBF"/>
    <w:rsid w:val="005C732D"/>
    <w:rsid w:val="005D2687"/>
    <w:rsid w:val="005D2F0C"/>
    <w:rsid w:val="005D4B2F"/>
    <w:rsid w:val="005D71F6"/>
    <w:rsid w:val="005E3942"/>
    <w:rsid w:val="005E63C5"/>
    <w:rsid w:val="005E705A"/>
    <w:rsid w:val="005E7E07"/>
    <w:rsid w:val="005F70B5"/>
    <w:rsid w:val="006017BA"/>
    <w:rsid w:val="006076F6"/>
    <w:rsid w:val="00615393"/>
    <w:rsid w:val="00617B03"/>
    <w:rsid w:val="00620D59"/>
    <w:rsid w:val="00621E8F"/>
    <w:rsid w:val="00627976"/>
    <w:rsid w:val="0063455B"/>
    <w:rsid w:val="006374BC"/>
    <w:rsid w:val="00641255"/>
    <w:rsid w:val="00644190"/>
    <w:rsid w:val="006529D4"/>
    <w:rsid w:val="00670CA6"/>
    <w:rsid w:val="00671742"/>
    <w:rsid w:val="00673CBF"/>
    <w:rsid w:val="00675A15"/>
    <w:rsid w:val="006824D7"/>
    <w:rsid w:val="00682A81"/>
    <w:rsid w:val="00685D1F"/>
    <w:rsid w:val="006863FF"/>
    <w:rsid w:val="00686492"/>
    <w:rsid w:val="006877FD"/>
    <w:rsid w:val="00690AAF"/>
    <w:rsid w:val="00696D61"/>
    <w:rsid w:val="006B0D64"/>
    <w:rsid w:val="006B2BC5"/>
    <w:rsid w:val="006B3297"/>
    <w:rsid w:val="006D2F76"/>
    <w:rsid w:val="006F1C04"/>
    <w:rsid w:val="006F2121"/>
    <w:rsid w:val="006F2E39"/>
    <w:rsid w:val="006F558E"/>
    <w:rsid w:val="00701F6D"/>
    <w:rsid w:val="007106DD"/>
    <w:rsid w:val="007146CA"/>
    <w:rsid w:val="00715886"/>
    <w:rsid w:val="00722932"/>
    <w:rsid w:val="00727436"/>
    <w:rsid w:val="0073589A"/>
    <w:rsid w:val="00743901"/>
    <w:rsid w:val="00746D1C"/>
    <w:rsid w:val="00752BDB"/>
    <w:rsid w:val="007565F8"/>
    <w:rsid w:val="00760BF6"/>
    <w:rsid w:val="0076598E"/>
    <w:rsid w:val="00777158"/>
    <w:rsid w:val="00781755"/>
    <w:rsid w:val="0078610F"/>
    <w:rsid w:val="00787241"/>
    <w:rsid w:val="00791E3A"/>
    <w:rsid w:val="00791F69"/>
    <w:rsid w:val="0079600C"/>
    <w:rsid w:val="00797AB9"/>
    <w:rsid w:val="007A70E0"/>
    <w:rsid w:val="007A7F23"/>
    <w:rsid w:val="007B01F4"/>
    <w:rsid w:val="007B240F"/>
    <w:rsid w:val="007B2BAE"/>
    <w:rsid w:val="007C18EB"/>
    <w:rsid w:val="007C2EE3"/>
    <w:rsid w:val="007C3293"/>
    <w:rsid w:val="007C4E47"/>
    <w:rsid w:val="007C4F37"/>
    <w:rsid w:val="007D2BBF"/>
    <w:rsid w:val="007E0C3C"/>
    <w:rsid w:val="007E4CDE"/>
    <w:rsid w:val="007E5E37"/>
    <w:rsid w:val="007F42CF"/>
    <w:rsid w:val="0080304C"/>
    <w:rsid w:val="0080368E"/>
    <w:rsid w:val="00804ADB"/>
    <w:rsid w:val="0080596E"/>
    <w:rsid w:val="0080783E"/>
    <w:rsid w:val="00811A91"/>
    <w:rsid w:val="00816D1E"/>
    <w:rsid w:val="008317E9"/>
    <w:rsid w:val="0083228E"/>
    <w:rsid w:val="0084413C"/>
    <w:rsid w:val="008602B9"/>
    <w:rsid w:val="00883FDD"/>
    <w:rsid w:val="0089232D"/>
    <w:rsid w:val="00892D47"/>
    <w:rsid w:val="008943BC"/>
    <w:rsid w:val="0089600F"/>
    <w:rsid w:val="008A0E8A"/>
    <w:rsid w:val="008A3C5A"/>
    <w:rsid w:val="008A586B"/>
    <w:rsid w:val="008A622D"/>
    <w:rsid w:val="008A6566"/>
    <w:rsid w:val="008B2841"/>
    <w:rsid w:val="008B3453"/>
    <w:rsid w:val="008B732B"/>
    <w:rsid w:val="008C13F9"/>
    <w:rsid w:val="008C5AF7"/>
    <w:rsid w:val="008C6383"/>
    <w:rsid w:val="008C64A9"/>
    <w:rsid w:val="008C7968"/>
    <w:rsid w:val="008C7BF8"/>
    <w:rsid w:val="008D0447"/>
    <w:rsid w:val="008D185F"/>
    <w:rsid w:val="008D1C24"/>
    <w:rsid w:val="008D4929"/>
    <w:rsid w:val="008D4E7B"/>
    <w:rsid w:val="008E2EE0"/>
    <w:rsid w:val="008E3EE4"/>
    <w:rsid w:val="00927A18"/>
    <w:rsid w:val="00936077"/>
    <w:rsid w:val="00936526"/>
    <w:rsid w:val="0094470D"/>
    <w:rsid w:val="00946054"/>
    <w:rsid w:val="00961B34"/>
    <w:rsid w:val="00963628"/>
    <w:rsid w:val="00966AE8"/>
    <w:rsid w:val="00971520"/>
    <w:rsid w:val="00971C43"/>
    <w:rsid w:val="00973E94"/>
    <w:rsid w:val="00983B58"/>
    <w:rsid w:val="0098499F"/>
    <w:rsid w:val="00995132"/>
    <w:rsid w:val="009972F4"/>
    <w:rsid w:val="009A7EBD"/>
    <w:rsid w:val="009B09B6"/>
    <w:rsid w:val="009C2914"/>
    <w:rsid w:val="009D2BD8"/>
    <w:rsid w:val="009D36B1"/>
    <w:rsid w:val="009E0F9C"/>
    <w:rsid w:val="009E1D87"/>
    <w:rsid w:val="009E2B4B"/>
    <w:rsid w:val="009E3159"/>
    <w:rsid w:val="009E4FBE"/>
    <w:rsid w:val="00A01C0B"/>
    <w:rsid w:val="00A06C86"/>
    <w:rsid w:val="00A076FF"/>
    <w:rsid w:val="00A1735A"/>
    <w:rsid w:val="00A17FAE"/>
    <w:rsid w:val="00A22BA2"/>
    <w:rsid w:val="00A22F7C"/>
    <w:rsid w:val="00A33596"/>
    <w:rsid w:val="00A352C2"/>
    <w:rsid w:val="00A417C2"/>
    <w:rsid w:val="00A418B3"/>
    <w:rsid w:val="00A543BE"/>
    <w:rsid w:val="00A60A10"/>
    <w:rsid w:val="00A60B1C"/>
    <w:rsid w:val="00A66D6D"/>
    <w:rsid w:val="00A73107"/>
    <w:rsid w:val="00A73CA1"/>
    <w:rsid w:val="00A753CD"/>
    <w:rsid w:val="00A948B2"/>
    <w:rsid w:val="00A956B2"/>
    <w:rsid w:val="00A95FC0"/>
    <w:rsid w:val="00AB4EA3"/>
    <w:rsid w:val="00AB6BA0"/>
    <w:rsid w:val="00AD1500"/>
    <w:rsid w:val="00AD54CD"/>
    <w:rsid w:val="00AD7D0A"/>
    <w:rsid w:val="00AE0ED0"/>
    <w:rsid w:val="00AE1D08"/>
    <w:rsid w:val="00AF2655"/>
    <w:rsid w:val="00AF5506"/>
    <w:rsid w:val="00AF7305"/>
    <w:rsid w:val="00B0349A"/>
    <w:rsid w:val="00B05907"/>
    <w:rsid w:val="00B20142"/>
    <w:rsid w:val="00B22CC9"/>
    <w:rsid w:val="00B24465"/>
    <w:rsid w:val="00B275D8"/>
    <w:rsid w:val="00B32414"/>
    <w:rsid w:val="00B43772"/>
    <w:rsid w:val="00B47678"/>
    <w:rsid w:val="00B533A4"/>
    <w:rsid w:val="00B55E97"/>
    <w:rsid w:val="00B6013F"/>
    <w:rsid w:val="00B71E82"/>
    <w:rsid w:val="00B72F8A"/>
    <w:rsid w:val="00B76F98"/>
    <w:rsid w:val="00B8247C"/>
    <w:rsid w:val="00B84B24"/>
    <w:rsid w:val="00B86772"/>
    <w:rsid w:val="00B90F59"/>
    <w:rsid w:val="00BA43E7"/>
    <w:rsid w:val="00BA4EFC"/>
    <w:rsid w:val="00BC4871"/>
    <w:rsid w:val="00BC5F19"/>
    <w:rsid w:val="00BD01D6"/>
    <w:rsid w:val="00BE4E24"/>
    <w:rsid w:val="00BE63C6"/>
    <w:rsid w:val="00BF2D73"/>
    <w:rsid w:val="00BF6F84"/>
    <w:rsid w:val="00BF7D51"/>
    <w:rsid w:val="00C05A59"/>
    <w:rsid w:val="00C14846"/>
    <w:rsid w:val="00C16C7C"/>
    <w:rsid w:val="00C16FAD"/>
    <w:rsid w:val="00C206EC"/>
    <w:rsid w:val="00C21D0E"/>
    <w:rsid w:val="00C236A1"/>
    <w:rsid w:val="00C33769"/>
    <w:rsid w:val="00C41647"/>
    <w:rsid w:val="00C46060"/>
    <w:rsid w:val="00C61B52"/>
    <w:rsid w:val="00C6283B"/>
    <w:rsid w:val="00C649FC"/>
    <w:rsid w:val="00C67A17"/>
    <w:rsid w:val="00C74B69"/>
    <w:rsid w:val="00C93593"/>
    <w:rsid w:val="00C94713"/>
    <w:rsid w:val="00C95574"/>
    <w:rsid w:val="00C97A8F"/>
    <w:rsid w:val="00CA1B46"/>
    <w:rsid w:val="00CA37F6"/>
    <w:rsid w:val="00CA6BD6"/>
    <w:rsid w:val="00CA7689"/>
    <w:rsid w:val="00CB2DAA"/>
    <w:rsid w:val="00CD1E03"/>
    <w:rsid w:val="00CD3A3F"/>
    <w:rsid w:val="00CD3A7E"/>
    <w:rsid w:val="00CF763C"/>
    <w:rsid w:val="00D004F3"/>
    <w:rsid w:val="00D007EB"/>
    <w:rsid w:val="00D03083"/>
    <w:rsid w:val="00D05A3F"/>
    <w:rsid w:val="00D05D61"/>
    <w:rsid w:val="00D05F2A"/>
    <w:rsid w:val="00D1074D"/>
    <w:rsid w:val="00D117BF"/>
    <w:rsid w:val="00D12F6A"/>
    <w:rsid w:val="00D15F41"/>
    <w:rsid w:val="00D23749"/>
    <w:rsid w:val="00D24D01"/>
    <w:rsid w:val="00D25EF1"/>
    <w:rsid w:val="00D3286F"/>
    <w:rsid w:val="00D33DC0"/>
    <w:rsid w:val="00D35149"/>
    <w:rsid w:val="00D41831"/>
    <w:rsid w:val="00D45EBB"/>
    <w:rsid w:val="00D51A57"/>
    <w:rsid w:val="00D52DA2"/>
    <w:rsid w:val="00D60787"/>
    <w:rsid w:val="00D709BF"/>
    <w:rsid w:val="00D71E47"/>
    <w:rsid w:val="00D73D5C"/>
    <w:rsid w:val="00D74B62"/>
    <w:rsid w:val="00D829AD"/>
    <w:rsid w:val="00D869F8"/>
    <w:rsid w:val="00D9212B"/>
    <w:rsid w:val="00DA1477"/>
    <w:rsid w:val="00DA1926"/>
    <w:rsid w:val="00DA2671"/>
    <w:rsid w:val="00DA28BC"/>
    <w:rsid w:val="00DA4228"/>
    <w:rsid w:val="00DA5A1F"/>
    <w:rsid w:val="00DB2491"/>
    <w:rsid w:val="00DB3B94"/>
    <w:rsid w:val="00DC4447"/>
    <w:rsid w:val="00DD15D5"/>
    <w:rsid w:val="00DD162C"/>
    <w:rsid w:val="00DD55BD"/>
    <w:rsid w:val="00DE1285"/>
    <w:rsid w:val="00DE4219"/>
    <w:rsid w:val="00E0017F"/>
    <w:rsid w:val="00E055BA"/>
    <w:rsid w:val="00E16F27"/>
    <w:rsid w:val="00E24A4F"/>
    <w:rsid w:val="00E317F7"/>
    <w:rsid w:val="00E328D6"/>
    <w:rsid w:val="00E3393E"/>
    <w:rsid w:val="00E34A40"/>
    <w:rsid w:val="00E446DF"/>
    <w:rsid w:val="00E449B5"/>
    <w:rsid w:val="00E45314"/>
    <w:rsid w:val="00E520F6"/>
    <w:rsid w:val="00E52794"/>
    <w:rsid w:val="00E60974"/>
    <w:rsid w:val="00E63F79"/>
    <w:rsid w:val="00E6534B"/>
    <w:rsid w:val="00E67E02"/>
    <w:rsid w:val="00E77E0B"/>
    <w:rsid w:val="00E91ED5"/>
    <w:rsid w:val="00E92A8C"/>
    <w:rsid w:val="00E97426"/>
    <w:rsid w:val="00E978F6"/>
    <w:rsid w:val="00E97DE1"/>
    <w:rsid w:val="00EA02A5"/>
    <w:rsid w:val="00EA3CAA"/>
    <w:rsid w:val="00EB6427"/>
    <w:rsid w:val="00EC03B8"/>
    <w:rsid w:val="00ED04EE"/>
    <w:rsid w:val="00ED56E1"/>
    <w:rsid w:val="00EE1D05"/>
    <w:rsid w:val="00EE596F"/>
    <w:rsid w:val="00EF3744"/>
    <w:rsid w:val="00EF5513"/>
    <w:rsid w:val="00F01263"/>
    <w:rsid w:val="00F051FF"/>
    <w:rsid w:val="00F111D8"/>
    <w:rsid w:val="00F13227"/>
    <w:rsid w:val="00F13B22"/>
    <w:rsid w:val="00F14020"/>
    <w:rsid w:val="00F21195"/>
    <w:rsid w:val="00F35C89"/>
    <w:rsid w:val="00F40DE8"/>
    <w:rsid w:val="00F432B2"/>
    <w:rsid w:val="00F50437"/>
    <w:rsid w:val="00F53715"/>
    <w:rsid w:val="00F57451"/>
    <w:rsid w:val="00F60E0A"/>
    <w:rsid w:val="00F619CD"/>
    <w:rsid w:val="00F62089"/>
    <w:rsid w:val="00F6695F"/>
    <w:rsid w:val="00F66F0C"/>
    <w:rsid w:val="00F70974"/>
    <w:rsid w:val="00F75AD6"/>
    <w:rsid w:val="00F81A24"/>
    <w:rsid w:val="00F81ACF"/>
    <w:rsid w:val="00F84FD5"/>
    <w:rsid w:val="00F945D9"/>
    <w:rsid w:val="00F96DAF"/>
    <w:rsid w:val="00F97FD8"/>
    <w:rsid w:val="00FA1270"/>
    <w:rsid w:val="00FA18F7"/>
    <w:rsid w:val="00FA3162"/>
    <w:rsid w:val="00FA3AE5"/>
    <w:rsid w:val="00FA5182"/>
    <w:rsid w:val="00FA53F2"/>
    <w:rsid w:val="00FB166D"/>
    <w:rsid w:val="00FC0F17"/>
    <w:rsid w:val="00FC0F7B"/>
    <w:rsid w:val="00FC19A1"/>
    <w:rsid w:val="00FC3A21"/>
    <w:rsid w:val="00FD216F"/>
    <w:rsid w:val="00FD28E7"/>
    <w:rsid w:val="00FE45AC"/>
    <w:rsid w:val="00FE6810"/>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85F"/>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1">
    <w:name w:val="font1"/>
    <w:basedOn w:val="Normal"/>
    <w:rsid w:val="008602B9"/>
    <w:pPr>
      <w:spacing w:before="100" w:beforeAutospacing="1" w:after="100" w:afterAutospacing="1"/>
    </w:pPr>
    <w:rPr>
      <w:rFonts w:eastAsia="Times New Roman" w:cs="Calibri"/>
      <w:color w:val="000000"/>
      <w:lang w:val="sr-Latn-RS" w:eastAsia="sr-Latn-RS"/>
    </w:rPr>
  </w:style>
  <w:style w:type="paragraph" w:customStyle="1" w:styleId="font5">
    <w:name w:val="font5"/>
    <w:basedOn w:val="Normal"/>
    <w:rsid w:val="008602B9"/>
    <w:pPr>
      <w:spacing w:before="100" w:beforeAutospacing="1" w:after="100" w:afterAutospacing="1"/>
    </w:pPr>
    <w:rPr>
      <w:rFonts w:ascii="Arial" w:eastAsia="Times New Roman" w:hAnsi="Arial" w:cs="Arial"/>
      <w:color w:val="000000"/>
      <w:lang w:val="sr-Latn-RS" w:eastAsia="sr-Latn-RS"/>
    </w:rPr>
  </w:style>
  <w:style w:type="paragraph" w:customStyle="1" w:styleId="xl65">
    <w:name w:val="xl6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66">
    <w:name w:val="xl66"/>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7">
    <w:name w:val="xl67"/>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8">
    <w:name w:val="xl68"/>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69">
    <w:name w:val="xl69"/>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70">
    <w:name w:val="xl70"/>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1">
    <w:name w:val="xl71"/>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2">
    <w:name w:val="xl7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3">
    <w:name w:val="xl7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4">
    <w:name w:val="xl74"/>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5">
    <w:name w:val="xl75"/>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76">
    <w:name w:val="xl76"/>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7">
    <w:name w:val="xl7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78">
    <w:name w:val="xl78"/>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9">
    <w:name w:val="xl79"/>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80">
    <w:name w:val="xl8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81">
    <w:name w:val="xl81"/>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82">
    <w:name w:val="xl8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3">
    <w:name w:val="xl8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4">
    <w:name w:val="xl84"/>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5">
    <w:name w:val="xl85"/>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6">
    <w:name w:val="xl86"/>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7">
    <w:name w:val="xl87"/>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8">
    <w:name w:val="xl88"/>
    <w:basedOn w:val="Normal"/>
    <w:rsid w:val="008602B9"/>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89">
    <w:name w:val="xl89"/>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0">
    <w:name w:val="xl9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91">
    <w:name w:val="xl91"/>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92">
    <w:name w:val="xl92"/>
    <w:basedOn w:val="Normal"/>
    <w:rsid w:val="008602B9"/>
    <w:pPr>
      <w:pBdr>
        <w:top w:val="single" w:sz="4"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93">
    <w:name w:val="xl93"/>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94">
    <w:name w:val="xl94"/>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 w:type="paragraph" w:customStyle="1" w:styleId="xl95">
    <w:name w:val="xl95"/>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6">
    <w:name w:val="xl96"/>
    <w:basedOn w:val="Normal"/>
    <w:rsid w:val="008602B9"/>
    <w:pP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97">
    <w:name w:val="xl97"/>
    <w:basedOn w:val="Normal"/>
    <w:rsid w:val="008602B9"/>
    <w:pPr>
      <w:pBdr>
        <w:bottom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8">
    <w:name w:val="xl98"/>
    <w:basedOn w:val="Normal"/>
    <w:rsid w:val="008602B9"/>
    <w:pPr>
      <w:pBdr>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9">
    <w:name w:val="xl99"/>
    <w:basedOn w:val="Normal"/>
    <w:rsid w:val="008602B9"/>
    <w:pPr>
      <w:pBdr>
        <w:bottom w:val="single" w:sz="8" w:space="0" w:color="auto"/>
      </w:pBd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100">
    <w:name w:val="xl100"/>
    <w:basedOn w:val="Normal"/>
    <w:rsid w:val="008602B9"/>
    <w:pPr>
      <w:pBdr>
        <w:top w:val="single" w:sz="4" w:space="0" w:color="auto"/>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01">
    <w:name w:val="xl101"/>
    <w:basedOn w:val="Normal"/>
    <w:rsid w:val="008602B9"/>
    <w:pPr>
      <w:spacing w:before="100" w:beforeAutospacing="1" w:after="100" w:afterAutospacing="1"/>
      <w:jc w:val="right"/>
    </w:pPr>
    <w:rPr>
      <w:rFonts w:ascii="Arial" w:eastAsia="Times New Roman" w:hAnsi="Arial" w:cs="Arial"/>
      <w:b/>
      <w:bCs/>
      <w:color w:val="000000"/>
      <w:sz w:val="24"/>
      <w:szCs w:val="24"/>
      <w:lang w:val="sr-Latn-RS" w:eastAsia="sr-Latn-RS"/>
    </w:rPr>
  </w:style>
  <w:style w:type="paragraph" w:customStyle="1" w:styleId="xl102">
    <w:name w:val="xl102"/>
    <w:basedOn w:val="Normal"/>
    <w:rsid w:val="008602B9"/>
    <w:pPr>
      <w:pBdr>
        <w:bottom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03">
    <w:name w:val="xl103"/>
    <w:basedOn w:val="Normal"/>
    <w:rsid w:val="008602B9"/>
    <w:pPr>
      <w:spacing w:before="100" w:beforeAutospacing="1" w:after="100" w:afterAutospacing="1"/>
      <w:textAlignment w:val="center"/>
    </w:pPr>
    <w:rPr>
      <w:rFonts w:ascii="Arial" w:eastAsia="Times New Roman" w:hAnsi="Arial" w:cs="Arial"/>
      <w:color w:val="000000"/>
      <w:sz w:val="24"/>
      <w:szCs w:val="24"/>
      <w:lang w:val="sr-Latn-RS" w:eastAsia="sr-Latn-RS"/>
    </w:rPr>
  </w:style>
  <w:style w:type="paragraph" w:customStyle="1" w:styleId="xl104">
    <w:name w:val="xl104"/>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05">
    <w:name w:val="xl105"/>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06">
    <w:name w:val="xl106"/>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7">
    <w:name w:val="xl10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8">
    <w:name w:val="xl10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09">
    <w:name w:val="xl109"/>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0">
    <w:name w:val="xl110"/>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1">
    <w:name w:val="xl111"/>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12">
    <w:name w:val="xl112"/>
    <w:basedOn w:val="Normal"/>
    <w:rsid w:val="008602B9"/>
    <w:pPr>
      <w:pBdr>
        <w:bottom w:val="single" w:sz="4" w:space="0" w:color="auto"/>
      </w:pBd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3">
    <w:name w:val="xl113"/>
    <w:basedOn w:val="Normal"/>
    <w:rsid w:val="008602B9"/>
    <w:pPr>
      <w:spacing w:before="100" w:beforeAutospacing="1" w:after="100" w:afterAutospacing="1"/>
      <w:textAlignment w:val="top"/>
    </w:pPr>
    <w:rPr>
      <w:rFonts w:ascii="Arial" w:eastAsia="Times New Roman" w:hAnsi="Arial" w:cs="Arial"/>
      <w:b/>
      <w:bCs/>
      <w:color w:val="000000"/>
      <w:sz w:val="24"/>
      <w:szCs w:val="24"/>
      <w:lang w:val="sr-Latn-RS" w:eastAsia="sr-Latn-RS"/>
    </w:rPr>
  </w:style>
  <w:style w:type="paragraph" w:customStyle="1" w:styleId="xl114">
    <w:name w:val="xl114"/>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5">
    <w:name w:val="xl11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16">
    <w:name w:val="xl116"/>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7">
    <w:name w:val="xl117"/>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8">
    <w:name w:val="xl118"/>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9">
    <w:name w:val="xl119"/>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20">
    <w:name w:val="xl120"/>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1">
    <w:name w:val="xl121"/>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2">
    <w:name w:val="xl12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3">
    <w:name w:val="xl123"/>
    <w:basedOn w:val="Normal"/>
    <w:rsid w:val="008602B9"/>
    <w:pPr>
      <w:pBdr>
        <w:bottom w:val="single" w:sz="4" w:space="0" w:color="auto"/>
      </w:pBd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4">
    <w:name w:val="xl124"/>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5">
    <w:name w:val="xl125"/>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6">
    <w:name w:val="xl126"/>
    <w:basedOn w:val="Normal"/>
    <w:rsid w:val="008602B9"/>
    <w:pPr>
      <w:pBdr>
        <w:top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27">
    <w:name w:val="xl127"/>
    <w:basedOn w:val="Normal"/>
    <w:rsid w:val="008602B9"/>
    <w:pPr>
      <w:pBdr>
        <w:bottom w:val="single" w:sz="4" w:space="0" w:color="auto"/>
      </w:pBd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128">
    <w:name w:val="xl128"/>
    <w:basedOn w:val="Normal"/>
    <w:rsid w:val="008602B9"/>
    <w:pPr>
      <w:pBdr>
        <w:bottom w:val="single" w:sz="4" w:space="0" w:color="auto"/>
      </w:pBd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29">
    <w:name w:val="xl129"/>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0">
    <w:name w:val="xl130"/>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1">
    <w:name w:val="xl131"/>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2">
    <w:name w:val="xl132"/>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3">
    <w:name w:val="xl133"/>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34">
    <w:name w:val="xl134"/>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35">
    <w:name w:val="xl135"/>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136">
    <w:name w:val="xl136"/>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37">
    <w:name w:val="xl137"/>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38">
    <w:name w:val="xl13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39">
    <w:name w:val="xl139"/>
    <w:basedOn w:val="Normal"/>
    <w:rsid w:val="008602B9"/>
    <w:pPr>
      <w:spacing w:before="100" w:beforeAutospacing="1" w:after="100" w:afterAutospacing="1"/>
      <w:jc w:val="both"/>
      <w:textAlignment w:val="top"/>
    </w:pPr>
    <w:rPr>
      <w:rFonts w:ascii="Arial" w:eastAsia="Times New Roman" w:hAnsi="Arial" w:cs="Arial"/>
      <w:sz w:val="24"/>
      <w:szCs w:val="24"/>
      <w:lang w:val="sr-Latn-RS" w:eastAsia="sr-Latn-RS"/>
    </w:rPr>
  </w:style>
  <w:style w:type="paragraph" w:customStyle="1" w:styleId="xl140">
    <w:name w:val="xl140"/>
    <w:basedOn w:val="Normal"/>
    <w:rsid w:val="008602B9"/>
    <w:pPr>
      <w:pBdr>
        <w:top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41">
    <w:name w:val="xl141"/>
    <w:basedOn w:val="Normal"/>
    <w:rsid w:val="008602B9"/>
    <w:pPr>
      <w:pBdr>
        <w:top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42">
    <w:name w:val="xl14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43">
    <w:name w:val="xl143"/>
    <w:basedOn w:val="Normal"/>
    <w:rsid w:val="008602B9"/>
    <w:pPr>
      <w:spacing w:before="100" w:beforeAutospacing="1" w:after="100" w:afterAutospacing="1"/>
      <w:jc w:val="center"/>
      <w:textAlignment w:val="center"/>
    </w:pPr>
    <w:rPr>
      <w:rFonts w:ascii="Arial" w:eastAsia="Times New Roman" w:hAnsi="Arial" w:cs="Arial"/>
      <w:b/>
      <w:bCs/>
      <w:sz w:val="28"/>
      <w:szCs w:val="28"/>
      <w:lang w:val="sr-Latn-RS" w:eastAsia="sr-Latn-RS"/>
    </w:rPr>
  </w:style>
  <w:style w:type="paragraph" w:customStyle="1" w:styleId="xl144">
    <w:name w:val="xl144"/>
    <w:basedOn w:val="Normal"/>
    <w:rsid w:val="008602B9"/>
    <w:pPr>
      <w:spacing w:before="100" w:beforeAutospacing="1" w:after="100" w:afterAutospacing="1"/>
      <w:jc w:val="center"/>
      <w:textAlignment w:val="center"/>
    </w:pPr>
    <w:rPr>
      <w:rFonts w:ascii="Arial" w:eastAsia="Times New Roman" w:hAnsi="Arial" w:cs="Arial"/>
      <w:sz w:val="24"/>
      <w:szCs w:val="24"/>
      <w:lang w:val="sr-Latn-RS" w:eastAsia="sr-Latn-RS"/>
    </w:rPr>
  </w:style>
  <w:style w:type="paragraph" w:customStyle="1" w:styleId="xl145">
    <w:name w:val="xl145"/>
    <w:basedOn w:val="Normal"/>
    <w:rsid w:val="008602B9"/>
    <w:pPr>
      <w:spacing w:before="100" w:beforeAutospacing="1" w:after="100" w:afterAutospacing="1"/>
      <w:jc w:val="center"/>
      <w:textAlignment w:val="top"/>
    </w:pPr>
    <w:rPr>
      <w:rFonts w:ascii="Arial" w:eastAsia="Times New Roman" w:hAnsi="Arial" w:cs="Arial"/>
      <w:b/>
      <w:bCs/>
      <w:sz w:val="24"/>
      <w:szCs w:val="24"/>
      <w:lang w:val="sr-Latn-RS" w:eastAsia="sr-Latn-RS"/>
    </w:rPr>
  </w:style>
  <w:style w:type="paragraph" w:customStyle="1" w:styleId="xl146">
    <w:name w:val="xl146"/>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21320425">
      <w:bodyDiv w:val="1"/>
      <w:marLeft w:val="0"/>
      <w:marRight w:val="0"/>
      <w:marTop w:val="0"/>
      <w:marBottom w:val="0"/>
      <w:divBdr>
        <w:top w:val="none" w:sz="0" w:space="0" w:color="auto"/>
        <w:left w:val="none" w:sz="0" w:space="0" w:color="auto"/>
        <w:bottom w:val="none" w:sz="0" w:space="0" w:color="auto"/>
        <w:right w:val="none" w:sz="0" w:space="0" w:color="auto"/>
      </w:divBdr>
    </w:div>
    <w:div w:id="43020623">
      <w:bodyDiv w:val="1"/>
      <w:marLeft w:val="0"/>
      <w:marRight w:val="0"/>
      <w:marTop w:val="0"/>
      <w:marBottom w:val="0"/>
      <w:divBdr>
        <w:top w:val="none" w:sz="0" w:space="0" w:color="auto"/>
        <w:left w:val="none" w:sz="0" w:space="0" w:color="auto"/>
        <w:bottom w:val="none" w:sz="0" w:space="0" w:color="auto"/>
        <w:right w:val="none" w:sz="0" w:space="0" w:color="auto"/>
      </w:divBdr>
    </w:div>
    <w:div w:id="55519316">
      <w:bodyDiv w:val="1"/>
      <w:marLeft w:val="0"/>
      <w:marRight w:val="0"/>
      <w:marTop w:val="0"/>
      <w:marBottom w:val="0"/>
      <w:divBdr>
        <w:top w:val="none" w:sz="0" w:space="0" w:color="auto"/>
        <w:left w:val="none" w:sz="0" w:space="0" w:color="auto"/>
        <w:bottom w:val="none" w:sz="0" w:space="0" w:color="auto"/>
        <w:right w:val="none" w:sz="0" w:space="0" w:color="auto"/>
      </w:divBdr>
    </w:div>
    <w:div w:id="114301596">
      <w:bodyDiv w:val="1"/>
      <w:marLeft w:val="0"/>
      <w:marRight w:val="0"/>
      <w:marTop w:val="0"/>
      <w:marBottom w:val="0"/>
      <w:divBdr>
        <w:top w:val="none" w:sz="0" w:space="0" w:color="auto"/>
        <w:left w:val="none" w:sz="0" w:space="0" w:color="auto"/>
        <w:bottom w:val="none" w:sz="0" w:space="0" w:color="auto"/>
        <w:right w:val="none" w:sz="0" w:space="0" w:color="auto"/>
      </w:divBdr>
    </w:div>
    <w:div w:id="118031537">
      <w:bodyDiv w:val="1"/>
      <w:marLeft w:val="0"/>
      <w:marRight w:val="0"/>
      <w:marTop w:val="0"/>
      <w:marBottom w:val="0"/>
      <w:divBdr>
        <w:top w:val="none" w:sz="0" w:space="0" w:color="auto"/>
        <w:left w:val="none" w:sz="0" w:space="0" w:color="auto"/>
        <w:bottom w:val="none" w:sz="0" w:space="0" w:color="auto"/>
        <w:right w:val="none" w:sz="0" w:space="0" w:color="auto"/>
      </w:divBdr>
    </w:div>
    <w:div w:id="135999792">
      <w:bodyDiv w:val="1"/>
      <w:marLeft w:val="0"/>
      <w:marRight w:val="0"/>
      <w:marTop w:val="0"/>
      <w:marBottom w:val="0"/>
      <w:divBdr>
        <w:top w:val="none" w:sz="0" w:space="0" w:color="auto"/>
        <w:left w:val="none" w:sz="0" w:space="0" w:color="auto"/>
        <w:bottom w:val="none" w:sz="0" w:space="0" w:color="auto"/>
        <w:right w:val="none" w:sz="0" w:space="0" w:color="auto"/>
      </w:divBdr>
    </w:div>
    <w:div w:id="145512716">
      <w:bodyDiv w:val="1"/>
      <w:marLeft w:val="0"/>
      <w:marRight w:val="0"/>
      <w:marTop w:val="0"/>
      <w:marBottom w:val="0"/>
      <w:divBdr>
        <w:top w:val="none" w:sz="0" w:space="0" w:color="auto"/>
        <w:left w:val="none" w:sz="0" w:space="0" w:color="auto"/>
        <w:bottom w:val="none" w:sz="0" w:space="0" w:color="auto"/>
        <w:right w:val="none" w:sz="0" w:space="0" w:color="auto"/>
      </w:divBdr>
    </w:div>
    <w:div w:id="197159477">
      <w:bodyDiv w:val="1"/>
      <w:marLeft w:val="0"/>
      <w:marRight w:val="0"/>
      <w:marTop w:val="0"/>
      <w:marBottom w:val="0"/>
      <w:divBdr>
        <w:top w:val="none" w:sz="0" w:space="0" w:color="auto"/>
        <w:left w:val="none" w:sz="0" w:space="0" w:color="auto"/>
        <w:bottom w:val="none" w:sz="0" w:space="0" w:color="auto"/>
        <w:right w:val="none" w:sz="0" w:space="0" w:color="auto"/>
      </w:divBdr>
    </w:div>
    <w:div w:id="200872183">
      <w:bodyDiv w:val="1"/>
      <w:marLeft w:val="0"/>
      <w:marRight w:val="0"/>
      <w:marTop w:val="0"/>
      <w:marBottom w:val="0"/>
      <w:divBdr>
        <w:top w:val="none" w:sz="0" w:space="0" w:color="auto"/>
        <w:left w:val="none" w:sz="0" w:space="0" w:color="auto"/>
        <w:bottom w:val="none" w:sz="0" w:space="0" w:color="auto"/>
        <w:right w:val="none" w:sz="0" w:space="0" w:color="auto"/>
      </w:divBdr>
    </w:div>
    <w:div w:id="202863561">
      <w:bodyDiv w:val="1"/>
      <w:marLeft w:val="0"/>
      <w:marRight w:val="0"/>
      <w:marTop w:val="0"/>
      <w:marBottom w:val="0"/>
      <w:divBdr>
        <w:top w:val="none" w:sz="0" w:space="0" w:color="auto"/>
        <w:left w:val="none" w:sz="0" w:space="0" w:color="auto"/>
        <w:bottom w:val="none" w:sz="0" w:space="0" w:color="auto"/>
        <w:right w:val="none" w:sz="0" w:space="0" w:color="auto"/>
      </w:divBdr>
    </w:div>
    <w:div w:id="296641512">
      <w:bodyDiv w:val="1"/>
      <w:marLeft w:val="0"/>
      <w:marRight w:val="0"/>
      <w:marTop w:val="0"/>
      <w:marBottom w:val="0"/>
      <w:divBdr>
        <w:top w:val="none" w:sz="0" w:space="0" w:color="auto"/>
        <w:left w:val="none" w:sz="0" w:space="0" w:color="auto"/>
        <w:bottom w:val="none" w:sz="0" w:space="0" w:color="auto"/>
        <w:right w:val="none" w:sz="0" w:space="0" w:color="auto"/>
      </w:divBdr>
    </w:div>
    <w:div w:id="309134199">
      <w:bodyDiv w:val="1"/>
      <w:marLeft w:val="0"/>
      <w:marRight w:val="0"/>
      <w:marTop w:val="0"/>
      <w:marBottom w:val="0"/>
      <w:divBdr>
        <w:top w:val="none" w:sz="0" w:space="0" w:color="auto"/>
        <w:left w:val="none" w:sz="0" w:space="0" w:color="auto"/>
        <w:bottom w:val="none" w:sz="0" w:space="0" w:color="auto"/>
        <w:right w:val="none" w:sz="0" w:space="0" w:color="auto"/>
      </w:divBdr>
    </w:div>
    <w:div w:id="318315368">
      <w:bodyDiv w:val="1"/>
      <w:marLeft w:val="0"/>
      <w:marRight w:val="0"/>
      <w:marTop w:val="0"/>
      <w:marBottom w:val="0"/>
      <w:divBdr>
        <w:top w:val="none" w:sz="0" w:space="0" w:color="auto"/>
        <w:left w:val="none" w:sz="0" w:space="0" w:color="auto"/>
        <w:bottom w:val="none" w:sz="0" w:space="0" w:color="auto"/>
        <w:right w:val="none" w:sz="0" w:space="0" w:color="auto"/>
      </w:divBdr>
    </w:div>
    <w:div w:id="338774037">
      <w:bodyDiv w:val="1"/>
      <w:marLeft w:val="0"/>
      <w:marRight w:val="0"/>
      <w:marTop w:val="0"/>
      <w:marBottom w:val="0"/>
      <w:divBdr>
        <w:top w:val="none" w:sz="0" w:space="0" w:color="auto"/>
        <w:left w:val="none" w:sz="0" w:space="0" w:color="auto"/>
        <w:bottom w:val="none" w:sz="0" w:space="0" w:color="auto"/>
        <w:right w:val="none" w:sz="0" w:space="0" w:color="auto"/>
      </w:divBdr>
    </w:div>
    <w:div w:id="367143362">
      <w:bodyDiv w:val="1"/>
      <w:marLeft w:val="0"/>
      <w:marRight w:val="0"/>
      <w:marTop w:val="0"/>
      <w:marBottom w:val="0"/>
      <w:divBdr>
        <w:top w:val="none" w:sz="0" w:space="0" w:color="auto"/>
        <w:left w:val="none" w:sz="0" w:space="0" w:color="auto"/>
        <w:bottom w:val="none" w:sz="0" w:space="0" w:color="auto"/>
        <w:right w:val="none" w:sz="0" w:space="0" w:color="auto"/>
      </w:divBdr>
    </w:div>
    <w:div w:id="404423692">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42384439">
      <w:bodyDiv w:val="1"/>
      <w:marLeft w:val="0"/>
      <w:marRight w:val="0"/>
      <w:marTop w:val="0"/>
      <w:marBottom w:val="0"/>
      <w:divBdr>
        <w:top w:val="none" w:sz="0" w:space="0" w:color="auto"/>
        <w:left w:val="none" w:sz="0" w:space="0" w:color="auto"/>
        <w:bottom w:val="none" w:sz="0" w:space="0" w:color="auto"/>
        <w:right w:val="none" w:sz="0" w:space="0" w:color="auto"/>
      </w:divBdr>
    </w:div>
    <w:div w:id="458576542">
      <w:bodyDiv w:val="1"/>
      <w:marLeft w:val="0"/>
      <w:marRight w:val="0"/>
      <w:marTop w:val="0"/>
      <w:marBottom w:val="0"/>
      <w:divBdr>
        <w:top w:val="none" w:sz="0" w:space="0" w:color="auto"/>
        <w:left w:val="none" w:sz="0" w:space="0" w:color="auto"/>
        <w:bottom w:val="none" w:sz="0" w:space="0" w:color="auto"/>
        <w:right w:val="none" w:sz="0" w:space="0" w:color="auto"/>
      </w:divBdr>
    </w:div>
    <w:div w:id="470052501">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497422374">
      <w:bodyDiv w:val="1"/>
      <w:marLeft w:val="0"/>
      <w:marRight w:val="0"/>
      <w:marTop w:val="0"/>
      <w:marBottom w:val="0"/>
      <w:divBdr>
        <w:top w:val="none" w:sz="0" w:space="0" w:color="auto"/>
        <w:left w:val="none" w:sz="0" w:space="0" w:color="auto"/>
        <w:bottom w:val="none" w:sz="0" w:space="0" w:color="auto"/>
        <w:right w:val="none" w:sz="0" w:space="0" w:color="auto"/>
      </w:divBdr>
    </w:div>
    <w:div w:id="504245280">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6651830">
      <w:bodyDiv w:val="1"/>
      <w:marLeft w:val="0"/>
      <w:marRight w:val="0"/>
      <w:marTop w:val="0"/>
      <w:marBottom w:val="0"/>
      <w:divBdr>
        <w:top w:val="none" w:sz="0" w:space="0" w:color="auto"/>
        <w:left w:val="none" w:sz="0" w:space="0" w:color="auto"/>
        <w:bottom w:val="none" w:sz="0" w:space="0" w:color="auto"/>
        <w:right w:val="none" w:sz="0" w:space="0" w:color="auto"/>
      </w:divBdr>
    </w:div>
    <w:div w:id="521895669">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624695421">
      <w:bodyDiv w:val="1"/>
      <w:marLeft w:val="0"/>
      <w:marRight w:val="0"/>
      <w:marTop w:val="0"/>
      <w:marBottom w:val="0"/>
      <w:divBdr>
        <w:top w:val="none" w:sz="0" w:space="0" w:color="auto"/>
        <w:left w:val="none" w:sz="0" w:space="0" w:color="auto"/>
        <w:bottom w:val="none" w:sz="0" w:space="0" w:color="auto"/>
        <w:right w:val="none" w:sz="0" w:space="0" w:color="auto"/>
      </w:divBdr>
    </w:div>
    <w:div w:id="626815632">
      <w:bodyDiv w:val="1"/>
      <w:marLeft w:val="0"/>
      <w:marRight w:val="0"/>
      <w:marTop w:val="0"/>
      <w:marBottom w:val="0"/>
      <w:divBdr>
        <w:top w:val="none" w:sz="0" w:space="0" w:color="auto"/>
        <w:left w:val="none" w:sz="0" w:space="0" w:color="auto"/>
        <w:bottom w:val="none" w:sz="0" w:space="0" w:color="auto"/>
        <w:right w:val="none" w:sz="0" w:space="0" w:color="auto"/>
      </w:divBdr>
    </w:div>
    <w:div w:id="675157857">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89515713">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75700701">
      <w:bodyDiv w:val="1"/>
      <w:marLeft w:val="0"/>
      <w:marRight w:val="0"/>
      <w:marTop w:val="0"/>
      <w:marBottom w:val="0"/>
      <w:divBdr>
        <w:top w:val="none" w:sz="0" w:space="0" w:color="auto"/>
        <w:left w:val="none" w:sz="0" w:space="0" w:color="auto"/>
        <w:bottom w:val="none" w:sz="0" w:space="0" w:color="auto"/>
        <w:right w:val="none" w:sz="0" w:space="0" w:color="auto"/>
      </w:divBdr>
    </w:div>
    <w:div w:id="877819020">
      <w:bodyDiv w:val="1"/>
      <w:marLeft w:val="0"/>
      <w:marRight w:val="0"/>
      <w:marTop w:val="0"/>
      <w:marBottom w:val="0"/>
      <w:divBdr>
        <w:top w:val="none" w:sz="0" w:space="0" w:color="auto"/>
        <w:left w:val="none" w:sz="0" w:space="0" w:color="auto"/>
        <w:bottom w:val="none" w:sz="0" w:space="0" w:color="auto"/>
        <w:right w:val="none" w:sz="0" w:space="0" w:color="auto"/>
      </w:divBdr>
    </w:div>
    <w:div w:id="887839979">
      <w:bodyDiv w:val="1"/>
      <w:marLeft w:val="0"/>
      <w:marRight w:val="0"/>
      <w:marTop w:val="0"/>
      <w:marBottom w:val="0"/>
      <w:divBdr>
        <w:top w:val="none" w:sz="0" w:space="0" w:color="auto"/>
        <w:left w:val="none" w:sz="0" w:space="0" w:color="auto"/>
        <w:bottom w:val="none" w:sz="0" w:space="0" w:color="auto"/>
        <w:right w:val="none" w:sz="0" w:space="0" w:color="auto"/>
      </w:divBdr>
    </w:div>
    <w:div w:id="919221159">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83390589">
      <w:bodyDiv w:val="1"/>
      <w:marLeft w:val="0"/>
      <w:marRight w:val="0"/>
      <w:marTop w:val="0"/>
      <w:marBottom w:val="0"/>
      <w:divBdr>
        <w:top w:val="none" w:sz="0" w:space="0" w:color="auto"/>
        <w:left w:val="none" w:sz="0" w:space="0" w:color="auto"/>
        <w:bottom w:val="none" w:sz="0" w:space="0" w:color="auto"/>
        <w:right w:val="none" w:sz="0" w:space="0" w:color="auto"/>
      </w:divBdr>
    </w:div>
    <w:div w:id="1022786365">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58091586">
      <w:bodyDiv w:val="1"/>
      <w:marLeft w:val="0"/>
      <w:marRight w:val="0"/>
      <w:marTop w:val="0"/>
      <w:marBottom w:val="0"/>
      <w:divBdr>
        <w:top w:val="none" w:sz="0" w:space="0" w:color="auto"/>
        <w:left w:val="none" w:sz="0" w:space="0" w:color="auto"/>
        <w:bottom w:val="none" w:sz="0" w:space="0" w:color="auto"/>
        <w:right w:val="none" w:sz="0" w:space="0" w:color="auto"/>
      </w:divBdr>
    </w:div>
    <w:div w:id="1061516072">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098405359">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9445830">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4878817">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163870">
      <w:bodyDiv w:val="1"/>
      <w:marLeft w:val="0"/>
      <w:marRight w:val="0"/>
      <w:marTop w:val="0"/>
      <w:marBottom w:val="0"/>
      <w:divBdr>
        <w:top w:val="none" w:sz="0" w:space="0" w:color="auto"/>
        <w:left w:val="none" w:sz="0" w:space="0" w:color="auto"/>
        <w:bottom w:val="none" w:sz="0" w:space="0" w:color="auto"/>
        <w:right w:val="none" w:sz="0" w:space="0" w:color="auto"/>
      </w:divBdr>
    </w:div>
    <w:div w:id="1218053758">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49121814">
      <w:bodyDiv w:val="1"/>
      <w:marLeft w:val="0"/>
      <w:marRight w:val="0"/>
      <w:marTop w:val="0"/>
      <w:marBottom w:val="0"/>
      <w:divBdr>
        <w:top w:val="none" w:sz="0" w:space="0" w:color="auto"/>
        <w:left w:val="none" w:sz="0" w:space="0" w:color="auto"/>
        <w:bottom w:val="none" w:sz="0" w:space="0" w:color="auto"/>
        <w:right w:val="none" w:sz="0" w:space="0" w:color="auto"/>
      </w:divBdr>
    </w:div>
    <w:div w:id="1279677797">
      <w:bodyDiv w:val="1"/>
      <w:marLeft w:val="0"/>
      <w:marRight w:val="0"/>
      <w:marTop w:val="0"/>
      <w:marBottom w:val="0"/>
      <w:divBdr>
        <w:top w:val="none" w:sz="0" w:space="0" w:color="auto"/>
        <w:left w:val="none" w:sz="0" w:space="0" w:color="auto"/>
        <w:bottom w:val="none" w:sz="0" w:space="0" w:color="auto"/>
        <w:right w:val="none" w:sz="0" w:space="0" w:color="auto"/>
      </w:divBdr>
    </w:div>
    <w:div w:id="1303735187">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29472106">
      <w:bodyDiv w:val="1"/>
      <w:marLeft w:val="0"/>
      <w:marRight w:val="0"/>
      <w:marTop w:val="0"/>
      <w:marBottom w:val="0"/>
      <w:divBdr>
        <w:top w:val="none" w:sz="0" w:space="0" w:color="auto"/>
        <w:left w:val="none" w:sz="0" w:space="0" w:color="auto"/>
        <w:bottom w:val="none" w:sz="0" w:space="0" w:color="auto"/>
        <w:right w:val="none" w:sz="0" w:space="0" w:color="auto"/>
      </w:divBdr>
    </w:div>
    <w:div w:id="1429886708">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40320692">
      <w:bodyDiv w:val="1"/>
      <w:marLeft w:val="0"/>
      <w:marRight w:val="0"/>
      <w:marTop w:val="0"/>
      <w:marBottom w:val="0"/>
      <w:divBdr>
        <w:top w:val="none" w:sz="0" w:space="0" w:color="auto"/>
        <w:left w:val="none" w:sz="0" w:space="0" w:color="auto"/>
        <w:bottom w:val="none" w:sz="0" w:space="0" w:color="auto"/>
        <w:right w:val="none" w:sz="0" w:space="0" w:color="auto"/>
      </w:divBdr>
    </w:div>
    <w:div w:id="1567565567">
      <w:bodyDiv w:val="1"/>
      <w:marLeft w:val="0"/>
      <w:marRight w:val="0"/>
      <w:marTop w:val="0"/>
      <w:marBottom w:val="0"/>
      <w:divBdr>
        <w:top w:val="none" w:sz="0" w:space="0" w:color="auto"/>
        <w:left w:val="none" w:sz="0" w:space="0" w:color="auto"/>
        <w:bottom w:val="none" w:sz="0" w:space="0" w:color="auto"/>
        <w:right w:val="none" w:sz="0" w:space="0" w:color="auto"/>
      </w:divBdr>
    </w:div>
    <w:div w:id="1568417968">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738431762">
      <w:bodyDiv w:val="1"/>
      <w:marLeft w:val="0"/>
      <w:marRight w:val="0"/>
      <w:marTop w:val="0"/>
      <w:marBottom w:val="0"/>
      <w:divBdr>
        <w:top w:val="none" w:sz="0" w:space="0" w:color="auto"/>
        <w:left w:val="none" w:sz="0" w:space="0" w:color="auto"/>
        <w:bottom w:val="none" w:sz="0" w:space="0" w:color="auto"/>
        <w:right w:val="none" w:sz="0" w:space="0" w:color="auto"/>
      </w:divBdr>
    </w:div>
    <w:div w:id="1745910209">
      <w:bodyDiv w:val="1"/>
      <w:marLeft w:val="0"/>
      <w:marRight w:val="0"/>
      <w:marTop w:val="0"/>
      <w:marBottom w:val="0"/>
      <w:divBdr>
        <w:top w:val="none" w:sz="0" w:space="0" w:color="auto"/>
        <w:left w:val="none" w:sz="0" w:space="0" w:color="auto"/>
        <w:bottom w:val="none" w:sz="0" w:space="0" w:color="auto"/>
        <w:right w:val="none" w:sz="0" w:space="0" w:color="auto"/>
      </w:divBdr>
    </w:div>
    <w:div w:id="1774473158">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60045656">
      <w:bodyDiv w:val="1"/>
      <w:marLeft w:val="0"/>
      <w:marRight w:val="0"/>
      <w:marTop w:val="0"/>
      <w:marBottom w:val="0"/>
      <w:divBdr>
        <w:top w:val="none" w:sz="0" w:space="0" w:color="auto"/>
        <w:left w:val="none" w:sz="0" w:space="0" w:color="auto"/>
        <w:bottom w:val="none" w:sz="0" w:space="0" w:color="auto"/>
        <w:right w:val="none" w:sz="0" w:space="0" w:color="auto"/>
      </w:divBdr>
    </w:div>
    <w:div w:id="1881353223">
      <w:bodyDiv w:val="1"/>
      <w:marLeft w:val="0"/>
      <w:marRight w:val="0"/>
      <w:marTop w:val="0"/>
      <w:marBottom w:val="0"/>
      <w:divBdr>
        <w:top w:val="none" w:sz="0" w:space="0" w:color="auto"/>
        <w:left w:val="none" w:sz="0" w:space="0" w:color="auto"/>
        <w:bottom w:val="none" w:sz="0" w:space="0" w:color="auto"/>
        <w:right w:val="none" w:sz="0" w:space="0" w:color="auto"/>
      </w:divBdr>
    </w:div>
    <w:div w:id="1908488742">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1921789481">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yperlink" Target="mailto:mara.karaklajic@ivanjica.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ra.karaklajic@ivanjica.gov.rs" TargetMode="External"/><Relationship Id="rId17" Type="http://schemas.openxmlformats.org/officeDocument/2006/relationships/hyperlink" Target="mailto:mara.karaklajic@ivanjica.gov.rs" TargetMode="Externa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ivanjica.gov.rs"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10" Type="http://schemas.openxmlformats.org/officeDocument/2006/relationships/hyperlink" Target="http://portal.ujn.gov.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64CCF-233A-4ECF-940B-46B6B67B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63</Pages>
  <Words>15364</Words>
  <Characters>87576</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388</cp:revision>
  <cp:lastPrinted>2017-05-09T12:58:00Z</cp:lastPrinted>
  <dcterms:created xsi:type="dcterms:W3CDTF">2014-09-30T12:12:00Z</dcterms:created>
  <dcterms:modified xsi:type="dcterms:W3CDTF">2017-05-09T12:59:00Z</dcterms:modified>
</cp:coreProperties>
</file>