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21470F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0"/>
          <w:szCs w:val="20"/>
          <w:lang w:val="sr-Cyrl-CS" w:eastAsia="sr-Latn-CS"/>
        </w:rPr>
      </w:pPr>
      <w:r w:rsidRPr="0021470F">
        <w:rPr>
          <w:rFonts w:eastAsia="Times New Roman" w:cs="Times New Roman"/>
          <w:b/>
          <w:color w:val="000000"/>
          <w:sz w:val="20"/>
          <w:szCs w:val="20"/>
          <w:lang w:val="sr-Cyrl-CS"/>
        </w:rPr>
        <w:t>ОПШТИНА ИВАЊИЦА</w:t>
      </w:r>
    </w:p>
    <w:p w:rsidR="001B491B" w:rsidRPr="0021470F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0"/>
          <w:szCs w:val="20"/>
          <w:lang w:val="sr-Cyrl-CS"/>
        </w:rPr>
      </w:pPr>
      <w:r w:rsidRPr="0021470F">
        <w:rPr>
          <w:rFonts w:eastAsia="Times New Roman" w:cs="Times New Roman"/>
          <w:b/>
          <w:bCs/>
          <w:sz w:val="20"/>
          <w:szCs w:val="20"/>
          <w:lang w:val="sr-Cyrl-CS"/>
        </w:rPr>
        <w:t xml:space="preserve">      </w:t>
      </w:r>
      <w:r w:rsidR="001B491B" w:rsidRPr="0021470F">
        <w:rPr>
          <w:rFonts w:eastAsia="Times New Roman" w:cs="Times New Roman"/>
          <w:b/>
          <w:bCs/>
          <w:sz w:val="20"/>
          <w:szCs w:val="20"/>
          <w:lang w:val="sr-Cyrl-CS"/>
        </w:rPr>
        <w:t>Венијамина Маринковића 1</w:t>
      </w:r>
    </w:p>
    <w:p w:rsidR="001B491B" w:rsidRPr="0021470F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0"/>
          <w:szCs w:val="20"/>
          <w:lang w:val="sr-Cyrl-CS" w:eastAsia="sr-Latn-CS"/>
        </w:rPr>
      </w:pPr>
      <w:r w:rsidRPr="0021470F">
        <w:rPr>
          <w:rFonts w:eastAsia="Times New Roman" w:cs="Times New Roman"/>
          <w:color w:val="000000"/>
          <w:sz w:val="20"/>
          <w:szCs w:val="20"/>
          <w:lang w:val="sr-Cyrl-CS" w:eastAsia="sr-Latn-CS"/>
        </w:rPr>
        <w:t xml:space="preserve">О б </w:t>
      </w:r>
      <w:r w:rsidRPr="0021470F">
        <w:rPr>
          <w:rFonts w:eastAsia="Times New Roman" w:cs="Times New Roman"/>
          <w:color w:val="000000"/>
          <w:sz w:val="20"/>
          <w:szCs w:val="20"/>
          <w:lang w:val="sr-Cyrl-CS" w:eastAsia="sr-Latn-CS"/>
        </w:rPr>
        <w:softHyphen/>
        <w:t xml:space="preserve">ј а </w:t>
      </w:r>
      <w:r w:rsidRPr="0021470F">
        <w:rPr>
          <w:rFonts w:eastAsia="Times New Roman" w:cs="Times New Roman"/>
          <w:color w:val="000000"/>
          <w:sz w:val="20"/>
          <w:szCs w:val="20"/>
          <w:lang w:val="sr-Cyrl-CS" w:eastAsia="sr-Latn-CS"/>
        </w:rPr>
        <w:softHyphen/>
        <w:t xml:space="preserve">в љ у </w:t>
      </w:r>
      <w:r w:rsidRPr="0021470F">
        <w:rPr>
          <w:rFonts w:eastAsia="Times New Roman" w:cs="Times New Roman"/>
          <w:color w:val="000000"/>
          <w:sz w:val="20"/>
          <w:szCs w:val="20"/>
          <w:lang w:val="sr-Cyrl-CS" w:eastAsia="sr-Latn-CS"/>
        </w:rPr>
        <w:softHyphen/>
        <w:t>ј е</w:t>
      </w:r>
    </w:p>
    <w:p w:rsidR="001B491B" w:rsidRPr="0021470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val="ru-RU" w:eastAsia="ar-SA"/>
        </w:rPr>
      </w:pPr>
      <w:r w:rsidRPr="0021470F">
        <w:rPr>
          <w:rFonts w:eastAsia="Times New Roman" w:cs="Times New Roman"/>
          <w:sz w:val="20"/>
          <w:szCs w:val="20"/>
          <w:lang w:val="sr-Cyrl-CS" w:eastAsia="sr-Latn-CS"/>
        </w:rPr>
        <w:t>следеће:</w:t>
      </w:r>
    </w:p>
    <w:p w:rsidR="001B491B" w:rsidRPr="0021470F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sr-Cyrl-CS" w:eastAsia="ar-SA"/>
        </w:rPr>
      </w:pPr>
      <w:r w:rsidRPr="0021470F">
        <w:rPr>
          <w:rFonts w:eastAsia="Times New Roman" w:cs="Times New Roman"/>
          <w:b/>
          <w:sz w:val="20"/>
          <w:szCs w:val="20"/>
          <w:lang w:val="sr-Cyrl-CS" w:eastAsia="ar-SA"/>
        </w:rPr>
        <w:t>О Б А В Е Ш Т Е Њ Е</w:t>
      </w:r>
    </w:p>
    <w:p w:rsidR="001B491B" w:rsidRPr="0021470F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sr-Cyrl-CS" w:bidi="en-US"/>
        </w:rPr>
      </w:pPr>
      <w:r w:rsidRPr="0021470F">
        <w:rPr>
          <w:rFonts w:eastAsia="Times New Roman" w:cs="Times New Roman"/>
          <w:b/>
          <w:bCs/>
          <w:sz w:val="20"/>
          <w:szCs w:val="20"/>
          <w:lang w:val="en-US" w:eastAsia="ar-SA"/>
        </w:rPr>
        <w:t xml:space="preserve">О </w:t>
      </w:r>
      <w:r w:rsidRPr="0021470F">
        <w:rPr>
          <w:rFonts w:eastAsia="Times New Roman" w:cs="Times New Roman"/>
          <w:b/>
          <w:bCs/>
          <w:sz w:val="20"/>
          <w:szCs w:val="20"/>
          <w:lang w:val="sr-Cyrl-CS" w:eastAsia="ar-SA"/>
        </w:rPr>
        <w:t>ЗАКЉУЧЕЊУ УГОВОРА</w:t>
      </w:r>
      <w:r w:rsidRPr="0021470F">
        <w:rPr>
          <w:rFonts w:eastAsia="Times New Roman" w:cs="Times New Roman"/>
          <w:b/>
          <w:sz w:val="20"/>
          <w:szCs w:val="20"/>
          <w:lang w:val="sr-Cyrl-CS" w:bidi="en-US"/>
        </w:rPr>
        <w:t xml:space="preserve"> </w:t>
      </w:r>
    </w:p>
    <w:p w:rsidR="001B491B" w:rsidRPr="0021470F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ru-RU"/>
        </w:rPr>
      </w:pPr>
      <w:r w:rsidRPr="0021470F">
        <w:rPr>
          <w:rFonts w:eastAsia="Times New Roman" w:cs="Times New Roman"/>
          <w:b/>
          <w:sz w:val="20"/>
          <w:szCs w:val="20"/>
          <w:lang w:val="sr-Cyrl-CS" w:bidi="en-US"/>
        </w:rPr>
        <w:t>у  по</w:t>
      </w:r>
      <w:r w:rsidRPr="0021470F">
        <w:rPr>
          <w:rFonts w:eastAsia="Times New Roman" w:cs="Times New Roman"/>
          <w:b/>
          <w:sz w:val="20"/>
          <w:szCs w:val="20"/>
          <w:lang w:val="sr-Cyrl-CS" w:bidi="en-US"/>
        </w:rPr>
        <w:softHyphen/>
        <w:t>ступ</w:t>
      </w:r>
      <w:r w:rsidRPr="0021470F">
        <w:rPr>
          <w:rFonts w:eastAsia="Times New Roman" w:cs="Times New Roman"/>
          <w:b/>
          <w:sz w:val="20"/>
          <w:szCs w:val="20"/>
          <w:lang w:val="sr-Cyrl-CS" w:bidi="en-US"/>
        </w:rPr>
        <w:softHyphen/>
        <w:t>ку јавн</w:t>
      </w:r>
      <w:r w:rsidR="008947FD" w:rsidRPr="0021470F">
        <w:rPr>
          <w:rFonts w:eastAsia="Times New Roman" w:cs="Times New Roman"/>
          <w:b/>
          <w:sz w:val="20"/>
          <w:szCs w:val="20"/>
          <w:lang w:val="sr-Cyrl-CS" w:bidi="en-US"/>
        </w:rPr>
        <w:t xml:space="preserve">е набавке мале вредности број </w:t>
      </w:r>
      <w:r w:rsidR="00451FFB" w:rsidRPr="0021470F">
        <w:rPr>
          <w:rFonts w:eastAsia="Times New Roman" w:cs="Times New Roman"/>
          <w:b/>
          <w:sz w:val="20"/>
          <w:szCs w:val="20"/>
          <w:lang w:val="sr-Cyrl-CS" w:bidi="en-US"/>
        </w:rPr>
        <w:t>8</w:t>
      </w:r>
      <w:r w:rsidR="008947FD" w:rsidRPr="0021470F">
        <w:rPr>
          <w:rFonts w:eastAsia="Times New Roman" w:cs="Times New Roman"/>
          <w:b/>
          <w:sz w:val="20"/>
          <w:szCs w:val="20"/>
          <w:lang w:val="sr-Cyrl-CS" w:bidi="en-US"/>
        </w:rPr>
        <w:t>/201</w:t>
      </w:r>
      <w:r w:rsidR="00451FFB" w:rsidRPr="0021470F">
        <w:rPr>
          <w:rFonts w:eastAsia="Times New Roman" w:cs="Times New Roman"/>
          <w:b/>
          <w:sz w:val="20"/>
          <w:szCs w:val="20"/>
          <w:lang w:val="sr-Cyrl-CS" w:bidi="en-US"/>
        </w:rPr>
        <w:t>6</w:t>
      </w:r>
      <w:r w:rsidRPr="0021470F">
        <w:rPr>
          <w:rFonts w:eastAsia="Times New Roman" w:cs="Times New Roman"/>
          <w:b/>
          <w:sz w:val="20"/>
          <w:szCs w:val="20"/>
          <w:lang w:val="sr-Cyrl-CS" w:bidi="en-US"/>
        </w:rPr>
        <w:t xml:space="preserve"> </w:t>
      </w:r>
    </w:p>
    <w:p w:rsidR="001B491B" w:rsidRPr="0021470F" w:rsidRDefault="001B491B" w:rsidP="00BD6D6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sr-Cyrl-CS" w:bidi="en-US"/>
        </w:rPr>
      </w:pPr>
    </w:p>
    <w:p w:rsidR="009E2209" w:rsidRPr="0021470F" w:rsidRDefault="00966B23" w:rsidP="009E2209">
      <w:pPr>
        <w:autoSpaceDE w:val="0"/>
        <w:autoSpaceDN w:val="0"/>
        <w:adjustRightInd w:val="0"/>
        <w:jc w:val="center"/>
        <w:rPr>
          <w:rFonts w:eastAsia="Arial Unicode MS" w:cs="Times New Roman"/>
          <w:b/>
          <w:kern w:val="2"/>
          <w:sz w:val="20"/>
          <w:szCs w:val="20"/>
          <w:lang w:val="sr-Cyrl-CS" w:eastAsia="ar-SA"/>
        </w:rPr>
      </w:pPr>
      <w:r w:rsidRPr="0021470F">
        <w:rPr>
          <w:rFonts w:eastAsia="Times New Roman" w:cs="Times New Roman"/>
          <w:b/>
          <w:sz w:val="20"/>
          <w:szCs w:val="20"/>
          <w:lang w:val="sr-Cyrl-CS" w:bidi="en-US"/>
        </w:rPr>
        <w:t xml:space="preserve">Набавка </w:t>
      </w:r>
      <w:r w:rsidR="008D638C" w:rsidRPr="0021470F">
        <w:rPr>
          <w:rFonts w:eastAsia="Times New Roman" w:cs="Times New Roman"/>
          <w:b/>
          <w:sz w:val="20"/>
          <w:szCs w:val="20"/>
          <w:lang w:val="sr-Cyrl-CS" w:bidi="en-US"/>
        </w:rPr>
        <w:t>добара</w:t>
      </w:r>
      <w:r w:rsidR="00BD6D6C" w:rsidRPr="0021470F">
        <w:rPr>
          <w:sz w:val="20"/>
          <w:szCs w:val="20"/>
          <w:lang w:val="sr-Cyrl-CS"/>
        </w:rPr>
        <w:t>-</w:t>
      </w:r>
      <w:r w:rsidR="00BD6D6C" w:rsidRPr="0021470F">
        <w:rPr>
          <w:sz w:val="20"/>
          <w:szCs w:val="20"/>
          <w:lang w:val="sr-Cyrl-CS" w:bidi="en-US"/>
        </w:rPr>
        <w:t xml:space="preserve"> </w:t>
      </w:r>
      <w:r w:rsidR="009E2209" w:rsidRPr="0021470F">
        <w:rPr>
          <w:rFonts w:eastAsia="Times New Roman" w:cs="Times New Roman"/>
          <w:b/>
          <w:sz w:val="20"/>
          <w:szCs w:val="20"/>
          <w:lang w:val="sr-Cyrl-CS"/>
        </w:rPr>
        <w:t>електричне енергије за потребе Општинске управе општине Ивањица</w:t>
      </w:r>
    </w:p>
    <w:p w:rsidR="00250E37" w:rsidRPr="0021470F" w:rsidRDefault="00250E37" w:rsidP="009E2209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1470F">
        <w:rPr>
          <w:rFonts w:cs="Times New Roman"/>
          <w:b/>
          <w:sz w:val="20"/>
          <w:szCs w:val="20"/>
        </w:rPr>
        <w:t>Назив, адреса и интернет страница Наручиоца</w:t>
      </w:r>
      <w:r w:rsidRPr="0021470F">
        <w:rPr>
          <w:rFonts w:cs="Times New Roman"/>
          <w:sz w:val="20"/>
          <w:szCs w:val="20"/>
        </w:rPr>
        <w:t>:</w:t>
      </w:r>
      <w:r w:rsidR="00DF4C2B" w:rsidRPr="0021470F">
        <w:rPr>
          <w:color w:val="000000"/>
          <w:sz w:val="20"/>
          <w:szCs w:val="20"/>
          <w:lang w:val="sr-Cyrl-CS"/>
        </w:rPr>
        <w:t xml:space="preserve">Општини Ивањица, Венијамина Маринковића </w:t>
      </w:r>
      <w:r w:rsidR="0049422A" w:rsidRPr="0021470F">
        <w:rPr>
          <w:color w:val="000000"/>
          <w:sz w:val="20"/>
          <w:szCs w:val="20"/>
          <w:lang w:val="sr-Cyrl-CS"/>
        </w:rPr>
        <w:t xml:space="preserve">број </w:t>
      </w:r>
      <w:r w:rsidR="00DF4C2B" w:rsidRPr="0021470F">
        <w:rPr>
          <w:color w:val="000000"/>
          <w:sz w:val="20"/>
          <w:szCs w:val="20"/>
          <w:lang w:val="sr-Cyrl-CS"/>
        </w:rPr>
        <w:t>1</w:t>
      </w:r>
      <w:r w:rsidR="0049422A" w:rsidRPr="0021470F">
        <w:rPr>
          <w:color w:val="000000"/>
          <w:sz w:val="20"/>
          <w:szCs w:val="20"/>
          <w:lang w:val="sr-Cyrl-CS"/>
        </w:rPr>
        <w:t>,</w:t>
      </w:r>
      <w:r w:rsidR="00DF4C2B" w:rsidRPr="0021470F">
        <w:rPr>
          <w:color w:val="000000"/>
          <w:sz w:val="20"/>
          <w:szCs w:val="20"/>
          <w:lang w:val="sr-Cyrl-CS"/>
        </w:rPr>
        <w:t xml:space="preserve"> 32250 Ивањица</w:t>
      </w:r>
      <w:r w:rsidRPr="0021470F">
        <w:rPr>
          <w:rFonts w:cs="Times New Roman"/>
          <w:sz w:val="20"/>
          <w:szCs w:val="20"/>
        </w:rPr>
        <w:t xml:space="preserve">, </w:t>
      </w:r>
      <w:r w:rsidR="00BD6D6C" w:rsidRPr="0021470F">
        <w:rPr>
          <w:b/>
          <w:color w:val="000000"/>
          <w:sz w:val="20"/>
          <w:szCs w:val="20"/>
        </w:rPr>
        <w:t>www.ivanjica.</w:t>
      </w:r>
      <w:r w:rsidR="00026EF1" w:rsidRPr="0021470F">
        <w:rPr>
          <w:b/>
          <w:color w:val="000000"/>
          <w:sz w:val="20"/>
          <w:szCs w:val="20"/>
        </w:rPr>
        <w:t>rs</w:t>
      </w:r>
    </w:p>
    <w:p w:rsidR="00250E37" w:rsidRPr="0021470F" w:rsidRDefault="00250E37" w:rsidP="00250E37">
      <w:pPr>
        <w:rPr>
          <w:rFonts w:cs="Times New Roman"/>
          <w:color w:val="FF0000"/>
          <w:sz w:val="20"/>
          <w:szCs w:val="20"/>
          <w:lang w:val="sr-Cyrl-CS"/>
        </w:rPr>
      </w:pPr>
      <w:r w:rsidRPr="0021470F">
        <w:rPr>
          <w:rFonts w:cs="Times New Roman"/>
          <w:b/>
          <w:sz w:val="20"/>
          <w:szCs w:val="20"/>
        </w:rPr>
        <w:t>Врста наручиоца</w:t>
      </w:r>
      <w:r w:rsidRPr="0021470F">
        <w:rPr>
          <w:rFonts w:cs="Times New Roman"/>
          <w:sz w:val="20"/>
          <w:szCs w:val="20"/>
        </w:rPr>
        <w:t xml:space="preserve">: </w:t>
      </w:r>
      <w:r w:rsidR="00A32FE0" w:rsidRPr="0021470F">
        <w:rPr>
          <w:rFonts w:cs="Times New Roman"/>
          <w:sz w:val="20"/>
          <w:szCs w:val="20"/>
          <w:lang w:val="sr-Cyrl-CS"/>
        </w:rPr>
        <w:t>Општинска управа</w:t>
      </w:r>
    </w:p>
    <w:p w:rsidR="003044D4" w:rsidRPr="0021470F" w:rsidRDefault="00B247EC" w:rsidP="00424849">
      <w:pPr>
        <w:rPr>
          <w:rFonts w:eastAsia="Arial Unicode MS" w:cs="Times New Roman"/>
          <w:color w:val="000000"/>
          <w:kern w:val="2"/>
          <w:sz w:val="20"/>
          <w:szCs w:val="20"/>
          <w:lang w:val="sr-Cyrl-CS" w:eastAsia="ar-SA"/>
        </w:rPr>
      </w:pPr>
      <w:r w:rsidRPr="0021470F">
        <w:rPr>
          <w:rFonts w:eastAsia="Arial Unicode MS" w:cs="Times New Roman"/>
          <w:b/>
          <w:color w:val="000000"/>
          <w:kern w:val="2"/>
          <w:sz w:val="20"/>
          <w:szCs w:val="20"/>
          <w:lang w:val="sr-Latn-RS" w:eastAsia="ar-SA"/>
        </w:rPr>
        <w:t>Предмет јавне набавке</w:t>
      </w:r>
      <w:r w:rsidRPr="0021470F">
        <w:rPr>
          <w:rFonts w:eastAsia="Arial Unicode MS" w:cs="Times New Roman"/>
          <w:color w:val="000000"/>
          <w:kern w:val="2"/>
          <w:sz w:val="20"/>
          <w:szCs w:val="20"/>
          <w:lang w:val="sr-Latn-RS" w:eastAsia="ar-SA"/>
        </w:rPr>
        <w:t xml:space="preserve"> </w:t>
      </w:r>
      <w:r w:rsidRPr="0021470F">
        <w:rPr>
          <w:rFonts w:eastAsia="Arial Unicode MS" w:cs="Times New Roman"/>
          <w:color w:val="000000"/>
          <w:kern w:val="2"/>
          <w:sz w:val="20"/>
          <w:szCs w:val="20"/>
          <w:lang w:val="sr-Cyrl-CS" w:eastAsia="ar-SA"/>
        </w:rPr>
        <w:t>мале вредности је набавка</w:t>
      </w:r>
      <w:r w:rsidR="008D638C" w:rsidRPr="0021470F">
        <w:rPr>
          <w:rFonts w:eastAsia="Arial Unicode MS" w:cs="Times New Roman"/>
          <w:color w:val="000000"/>
          <w:kern w:val="2"/>
          <w:sz w:val="20"/>
          <w:szCs w:val="20"/>
          <w:lang w:val="sr-Cyrl-CS" w:eastAsia="ar-SA"/>
        </w:rPr>
        <w:t xml:space="preserve"> добара</w:t>
      </w:r>
      <w:r w:rsidR="001B491B" w:rsidRPr="0021470F">
        <w:rPr>
          <w:rFonts w:eastAsia="Arial Unicode MS" w:cs="Times New Roman"/>
          <w:color w:val="000000"/>
          <w:kern w:val="2"/>
          <w:sz w:val="20"/>
          <w:szCs w:val="20"/>
          <w:lang w:val="sr-Cyrl-CS" w:eastAsia="ar-SA"/>
        </w:rPr>
        <w:t>.</w:t>
      </w:r>
    </w:p>
    <w:p w:rsidR="007A56F8" w:rsidRDefault="00B247EC" w:rsidP="00451FFB">
      <w:pPr>
        <w:autoSpaceDE w:val="0"/>
        <w:autoSpaceDN w:val="0"/>
        <w:adjustRightInd w:val="0"/>
        <w:rPr>
          <w:rFonts w:eastAsia="Calibri" w:cs="Times New Roman"/>
          <w:b/>
          <w:sz w:val="20"/>
          <w:szCs w:val="20"/>
          <w:lang w:val="sr-Cyrl-CS"/>
        </w:rPr>
      </w:pPr>
      <w:r w:rsidRPr="0021470F">
        <w:rPr>
          <w:rFonts w:eastAsia="Times New Roman" w:cs="Times New Roman"/>
          <w:b/>
          <w:sz w:val="20"/>
          <w:szCs w:val="20"/>
          <w:lang w:val="sr-Cyrl-CS" w:bidi="en-US"/>
        </w:rPr>
        <w:t xml:space="preserve">Набавка </w:t>
      </w:r>
      <w:r w:rsidR="008D638C" w:rsidRPr="0021470F">
        <w:rPr>
          <w:rFonts w:eastAsia="Times New Roman" w:cs="Times New Roman"/>
          <w:b/>
          <w:sz w:val="20"/>
          <w:szCs w:val="20"/>
          <w:lang w:val="sr-Cyrl-CS" w:bidi="en-US"/>
        </w:rPr>
        <w:t>добара</w:t>
      </w:r>
      <w:r w:rsidR="00335F36" w:rsidRPr="0021470F">
        <w:rPr>
          <w:rFonts w:eastAsia="Times New Roman" w:cs="Times New Roman"/>
          <w:b/>
          <w:sz w:val="20"/>
          <w:szCs w:val="20"/>
          <w:lang w:val="sr-Cyrl-CS" w:bidi="en-US"/>
        </w:rPr>
        <w:t xml:space="preserve"> </w:t>
      </w:r>
      <w:r w:rsidR="008D638C" w:rsidRPr="0021470F">
        <w:rPr>
          <w:sz w:val="20"/>
          <w:szCs w:val="20"/>
          <w:lang w:val="sr-Cyrl-CS"/>
        </w:rPr>
        <w:t>-</w:t>
      </w:r>
      <w:r w:rsidR="008D638C" w:rsidRPr="0021470F">
        <w:rPr>
          <w:sz w:val="20"/>
          <w:szCs w:val="20"/>
          <w:lang w:val="sr-Cyrl-CS" w:bidi="en-US"/>
        </w:rPr>
        <w:t xml:space="preserve"> </w:t>
      </w:r>
      <w:r w:rsidR="009E2209" w:rsidRPr="0021470F">
        <w:rPr>
          <w:rFonts w:eastAsia="Times New Roman" w:cs="Times New Roman"/>
          <w:b/>
          <w:sz w:val="20"/>
          <w:szCs w:val="20"/>
          <w:lang w:val="sr-Cyrl-CS"/>
        </w:rPr>
        <w:t>електричне енергије за потребе Општинске управе општине Ивањица,</w:t>
      </w:r>
      <w:r w:rsidR="00BD6D6C" w:rsidRPr="0021470F">
        <w:rPr>
          <w:sz w:val="20"/>
          <w:szCs w:val="20"/>
          <w:lang w:val="sr-Cyrl-RS"/>
        </w:rPr>
        <w:t xml:space="preserve"> </w:t>
      </w:r>
      <w:r w:rsidRPr="0021470F">
        <w:rPr>
          <w:rFonts w:eastAsia="Calibri" w:cs="Times New Roman"/>
          <w:bCs/>
          <w:sz w:val="20"/>
          <w:szCs w:val="20"/>
          <w:lang w:val="en-US"/>
        </w:rPr>
        <w:t>ЈН</w:t>
      </w:r>
      <w:r w:rsidRPr="0021470F">
        <w:rPr>
          <w:rFonts w:eastAsia="Calibri" w:cs="Times New Roman"/>
          <w:bCs/>
          <w:sz w:val="20"/>
          <w:szCs w:val="20"/>
          <w:lang w:val="sr-Cyrl-CS"/>
        </w:rPr>
        <w:t>МВ</w:t>
      </w:r>
      <w:r w:rsidR="008D638C" w:rsidRPr="0021470F">
        <w:rPr>
          <w:rFonts w:eastAsia="Calibri" w:cs="Times New Roman"/>
          <w:bCs/>
          <w:sz w:val="20"/>
          <w:szCs w:val="20"/>
          <w:lang w:val="en-US"/>
        </w:rPr>
        <w:t xml:space="preserve"> </w:t>
      </w:r>
      <w:r w:rsidR="00451FFB" w:rsidRPr="0021470F">
        <w:rPr>
          <w:rFonts w:eastAsia="Calibri" w:cs="Times New Roman"/>
          <w:bCs/>
          <w:sz w:val="20"/>
          <w:szCs w:val="20"/>
          <w:lang w:val="sr-Cyrl-CS"/>
        </w:rPr>
        <w:t>8</w:t>
      </w:r>
      <w:r w:rsidR="008D638C" w:rsidRPr="0021470F">
        <w:rPr>
          <w:rFonts w:eastAsia="Calibri" w:cs="Times New Roman"/>
          <w:bCs/>
          <w:sz w:val="20"/>
          <w:szCs w:val="20"/>
          <w:lang w:val="en-US"/>
        </w:rPr>
        <w:t>/201</w:t>
      </w:r>
      <w:r w:rsidR="00451FFB" w:rsidRPr="0021470F">
        <w:rPr>
          <w:rFonts w:eastAsia="Calibri" w:cs="Times New Roman"/>
          <w:bCs/>
          <w:sz w:val="20"/>
          <w:szCs w:val="20"/>
          <w:lang w:val="sr-Cyrl-CS"/>
        </w:rPr>
        <w:t>6</w:t>
      </w:r>
      <w:r w:rsidR="00451FFB" w:rsidRPr="0021470F">
        <w:rPr>
          <w:rFonts w:eastAsia="Calibri" w:cs="Times New Roman"/>
          <w:b/>
          <w:sz w:val="20"/>
          <w:szCs w:val="20"/>
          <w:lang w:val="sr-Cyrl-CS"/>
        </w:rPr>
        <w:t xml:space="preserve"> </w:t>
      </w:r>
    </w:p>
    <w:p w:rsidR="008D638C" w:rsidRPr="0021470F" w:rsidRDefault="00B247EC" w:rsidP="00451FFB">
      <w:pPr>
        <w:autoSpaceDE w:val="0"/>
        <w:autoSpaceDN w:val="0"/>
        <w:adjustRightInd w:val="0"/>
        <w:rPr>
          <w:rFonts w:eastAsia="Calibri" w:cs="Times New Roman"/>
          <w:b/>
          <w:sz w:val="20"/>
          <w:szCs w:val="20"/>
          <w:lang w:val="sr-Cyrl-CS"/>
        </w:rPr>
      </w:pPr>
      <w:r w:rsidRPr="0021470F">
        <w:rPr>
          <w:rFonts w:eastAsia="Calibri" w:cs="Times New Roman"/>
          <w:b/>
          <w:sz w:val="20"/>
          <w:szCs w:val="20"/>
          <w:lang w:val="sr-Cyrl-CS"/>
        </w:rPr>
        <w:t>Н</w:t>
      </w:r>
      <w:r w:rsidRPr="0021470F">
        <w:rPr>
          <w:rFonts w:eastAsia="Calibri" w:cs="Times New Roman"/>
          <w:b/>
          <w:sz w:val="20"/>
          <w:szCs w:val="20"/>
        </w:rPr>
        <w:t>азив и ознака из општег речника набавки</w:t>
      </w:r>
      <w:r w:rsidRPr="0021470F">
        <w:rPr>
          <w:rFonts w:eastAsia="Calibri" w:cs="Times New Roman"/>
          <w:sz w:val="20"/>
          <w:szCs w:val="20"/>
        </w:rPr>
        <w:t>:</w:t>
      </w:r>
      <w:r w:rsidR="009E2209" w:rsidRPr="0021470F">
        <w:rPr>
          <w:sz w:val="20"/>
          <w:szCs w:val="20"/>
          <w:lang w:val="sr-Cyrl-CS"/>
        </w:rPr>
        <w:t xml:space="preserve"> </w:t>
      </w:r>
      <w:r w:rsidR="009E2209" w:rsidRPr="0021470F">
        <w:rPr>
          <w:rFonts w:eastAsia="Arial Unicode MS"/>
          <w:kern w:val="1"/>
          <w:sz w:val="20"/>
          <w:szCs w:val="20"/>
          <w:lang w:val="sr-Cyrl-RS" w:eastAsia="ar-SA"/>
        </w:rPr>
        <w:t>09310000 – електрична енергија</w:t>
      </w:r>
    </w:p>
    <w:p w:rsidR="00335F36" w:rsidRPr="0021470F" w:rsidRDefault="00250E37" w:rsidP="009E2209">
      <w:pPr>
        <w:suppressAutoHyphens/>
        <w:snapToGrid w:val="0"/>
        <w:spacing w:line="100" w:lineRule="atLeast"/>
        <w:rPr>
          <w:rFonts w:cs="Times New Roman"/>
          <w:b/>
          <w:sz w:val="20"/>
          <w:szCs w:val="20"/>
          <w:lang w:val="sr-Cyrl-CS"/>
        </w:rPr>
      </w:pPr>
      <w:r w:rsidRPr="0021470F">
        <w:rPr>
          <w:rFonts w:cs="Times New Roman"/>
          <w:b/>
          <w:sz w:val="20"/>
          <w:szCs w:val="20"/>
        </w:rPr>
        <w:t>Уговорена вредност</w:t>
      </w:r>
      <w:r w:rsidRPr="0021470F">
        <w:rPr>
          <w:rFonts w:cs="Times New Roman"/>
          <w:sz w:val="20"/>
          <w:szCs w:val="20"/>
        </w:rPr>
        <w:t>:</w:t>
      </w:r>
      <w:r w:rsidR="002A21A4">
        <w:rPr>
          <w:rFonts w:cs="Times New Roman"/>
          <w:sz w:val="20"/>
          <w:szCs w:val="20"/>
          <w:lang w:val="sr-Cyrl-CS"/>
        </w:rPr>
        <w:t xml:space="preserve"> </w:t>
      </w:r>
      <w:r w:rsidR="00451FFB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918.025</w:t>
      </w:r>
      <w:r w:rsidR="00362BA3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,00</w:t>
      </w:r>
      <w:r w:rsidR="00A2165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335F36" w:rsidRPr="0021470F">
        <w:rPr>
          <w:rFonts w:cs="Times New Roman"/>
          <w:color w:val="000000"/>
          <w:sz w:val="20"/>
          <w:szCs w:val="20"/>
          <w:lang w:val="sr-Cyrl-CS"/>
        </w:rPr>
        <w:t>динара</w:t>
      </w:r>
      <w:r w:rsidR="009E2209" w:rsidRPr="0021470F">
        <w:rPr>
          <w:rFonts w:cs="Times New Roman"/>
          <w:color w:val="000000"/>
          <w:sz w:val="20"/>
          <w:szCs w:val="20"/>
          <w:lang w:val="sr-Cyrl-CS"/>
        </w:rPr>
        <w:t xml:space="preserve"> без ПДВ-еа,</w:t>
      </w:r>
      <w:r w:rsidR="00335F36" w:rsidRPr="0021470F">
        <w:rPr>
          <w:rFonts w:cs="Times New Roman"/>
          <w:color w:val="000000"/>
          <w:sz w:val="20"/>
          <w:szCs w:val="20"/>
        </w:rPr>
        <w:t xml:space="preserve"> </w:t>
      </w:r>
      <w:r w:rsidR="00335F36" w:rsidRPr="0021470F">
        <w:rPr>
          <w:rFonts w:cs="Times New Roman"/>
          <w:color w:val="000000"/>
          <w:sz w:val="20"/>
          <w:szCs w:val="20"/>
          <w:lang w:val="sr-Cyrl-CS"/>
        </w:rPr>
        <w:t xml:space="preserve">односно </w:t>
      </w:r>
      <w:r w:rsidR="00451FFB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1.101.680,00</w:t>
      </w:r>
      <w:r w:rsidR="00A2165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335F36" w:rsidRPr="0021470F">
        <w:rPr>
          <w:rFonts w:cs="Times New Roman"/>
          <w:color w:val="000000"/>
          <w:sz w:val="20"/>
          <w:szCs w:val="20"/>
          <w:lang w:val="sr-Cyrl-CS"/>
        </w:rPr>
        <w:t>динара са ПДВ-еом</w:t>
      </w:r>
      <w:r w:rsidR="00335F36" w:rsidRPr="0021470F">
        <w:rPr>
          <w:rFonts w:cs="Times New Roman"/>
          <w:b/>
          <w:sz w:val="20"/>
          <w:szCs w:val="20"/>
        </w:rPr>
        <w:t xml:space="preserve"> </w:t>
      </w:r>
    </w:p>
    <w:p w:rsidR="00250E37" w:rsidRPr="0021470F" w:rsidRDefault="00250E37" w:rsidP="00335F3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1470F">
        <w:rPr>
          <w:rFonts w:cs="Times New Roman"/>
          <w:b/>
          <w:sz w:val="20"/>
          <w:szCs w:val="20"/>
        </w:rPr>
        <w:t>Критеријум за доделу уговора</w:t>
      </w:r>
      <w:r w:rsidRPr="0021470F">
        <w:rPr>
          <w:rFonts w:cs="Times New Roman"/>
          <w:sz w:val="20"/>
          <w:szCs w:val="20"/>
        </w:rPr>
        <w:t xml:space="preserve">: најнижа понуђена цена  </w:t>
      </w:r>
    </w:p>
    <w:p w:rsidR="0074629C" w:rsidRPr="0021470F" w:rsidRDefault="00250E37" w:rsidP="0074629C">
      <w:pPr>
        <w:rPr>
          <w:rFonts w:cs="Times New Roman"/>
          <w:sz w:val="20"/>
          <w:szCs w:val="20"/>
        </w:rPr>
      </w:pPr>
      <w:r w:rsidRPr="0021470F">
        <w:rPr>
          <w:rFonts w:cs="Times New Roman"/>
          <w:b/>
          <w:sz w:val="20"/>
          <w:szCs w:val="20"/>
        </w:rPr>
        <w:t>Број примљених понуда</w:t>
      </w:r>
      <w:r w:rsidRPr="0021470F">
        <w:rPr>
          <w:rFonts w:cs="Times New Roman"/>
          <w:sz w:val="20"/>
          <w:szCs w:val="20"/>
        </w:rPr>
        <w:t>:</w:t>
      </w:r>
      <w:r w:rsidR="0021470F" w:rsidRPr="0021470F">
        <w:rPr>
          <w:rFonts w:cs="Times New Roman"/>
          <w:sz w:val="20"/>
          <w:szCs w:val="20"/>
          <w:lang w:val="sr-Cyrl-CS"/>
        </w:rPr>
        <w:t>једна</w:t>
      </w:r>
    </w:p>
    <w:p w:rsidR="0021470F" w:rsidRPr="0021470F" w:rsidRDefault="00C21610" w:rsidP="0021470F">
      <w:pPr>
        <w:suppressAutoHyphens/>
        <w:snapToGrid w:val="0"/>
        <w:spacing w:line="100" w:lineRule="atLeast"/>
        <w:rPr>
          <w:rFonts w:cs="Times New Roman"/>
          <w:color w:val="000000"/>
          <w:sz w:val="20"/>
          <w:szCs w:val="20"/>
          <w:lang w:val="sr-Cyrl-CS"/>
        </w:rPr>
      </w:pPr>
      <w:r w:rsidRPr="0021470F">
        <w:rPr>
          <w:rFonts w:cs="Times New Roman"/>
          <w:b/>
          <w:sz w:val="20"/>
          <w:szCs w:val="20"/>
          <w:lang w:val="sr-Cyrl-CS"/>
        </w:rPr>
        <w:t>Највиша и најнижа понуђена цена</w:t>
      </w:r>
      <w:r w:rsidRPr="0021470F">
        <w:rPr>
          <w:rFonts w:cs="Times New Roman"/>
          <w:sz w:val="20"/>
          <w:szCs w:val="20"/>
          <w:lang w:val="sr-Cyrl-CS"/>
        </w:rPr>
        <w:t>:-највиша</w:t>
      </w:r>
      <w:r w:rsidRPr="0021470F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918.025,00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динара без ПДВ-еа,</w:t>
      </w:r>
      <w:r w:rsidR="0021470F" w:rsidRPr="0021470F">
        <w:rPr>
          <w:rFonts w:cs="Times New Roman"/>
          <w:color w:val="000000"/>
          <w:sz w:val="20"/>
          <w:szCs w:val="20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 xml:space="preserve">односно 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1.101.680,00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динара са ПДВ-еом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,</w:t>
      </w:r>
      <w:r w:rsidRPr="0021470F">
        <w:rPr>
          <w:rFonts w:eastAsia="Times New Roman" w:cs="Times New Roman"/>
          <w:sz w:val="20"/>
          <w:szCs w:val="20"/>
          <w:lang w:val="sr-Cyrl-CS"/>
        </w:rPr>
        <w:t>-</w:t>
      </w:r>
      <w:r w:rsidRPr="0021470F">
        <w:rPr>
          <w:rFonts w:cs="Times New Roman"/>
          <w:sz w:val="20"/>
          <w:szCs w:val="20"/>
          <w:lang w:val="sr-Cyrl-CS"/>
        </w:rPr>
        <w:t>најнижа</w:t>
      </w:r>
      <w:r w:rsidRPr="0021470F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918.025,00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динара без ПДВ-еа,</w:t>
      </w:r>
      <w:r w:rsidR="0021470F" w:rsidRPr="0021470F">
        <w:rPr>
          <w:rFonts w:cs="Times New Roman"/>
          <w:color w:val="000000"/>
          <w:sz w:val="20"/>
          <w:szCs w:val="20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 xml:space="preserve">односно 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1.101.680,00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динара са ПДВ-еом</w:t>
      </w:r>
    </w:p>
    <w:p w:rsidR="0021470F" w:rsidRPr="0021470F" w:rsidRDefault="00C21610" w:rsidP="0021470F">
      <w:pPr>
        <w:suppressAutoHyphens/>
        <w:snapToGrid w:val="0"/>
        <w:spacing w:line="100" w:lineRule="atLeast"/>
        <w:rPr>
          <w:rFonts w:cs="Times New Roman"/>
          <w:b/>
          <w:sz w:val="20"/>
          <w:szCs w:val="20"/>
          <w:lang w:val="sr-Cyrl-CS"/>
        </w:rPr>
      </w:pPr>
      <w:r w:rsidRPr="0021470F">
        <w:rPr>
          <w:rFonts w:cs="Times New Roman"/>
          <w:b/>
          <w:sz w:val="20"/>
          <w:szCs w:val="20"/>
          <w:lang w:val="sr-Cyrl-CS"/>
        </w:rPr>
        <w:t>Највиша и најнижа понуђена цена код прихватљивих понуда</w:t>
      </w:r>
      <w:r w:rsidR="002247C5" w:rsidRPr="0021470F">
        <w:rPr>
          <w:rFonts w:cs="Times New Roman"/>
          <w:sz w:val="20"/>
          <w:szCs w:val="20"/>
          <w:lang w:val="sr-Cyrl-CS"/>
        </w:rPr>
        <w:t>:</w:t>
      </w:r>
      <w:r w:rsidR="002247C5" w:rsidRPr="0021470F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E51A11" w:rsidRPr="0021470F">
        <w:rPr>
          <w:rFonts w:cs="Times New Roman"/>
          <w:sz w:val="20"/>
          <w:szCs w:val="20"/>
          <w:lang w:val="sr-Cyrl-CS"/>
        </w:rPr>
        <w:t>највиша</w:t>
      </w:r>
      <w:r w:rsidR="00E51A11" w:rsidRPr="0021470F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918.025,00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динара без ПДВ-еа,</w:t>
      </w:r>
      <w:r w:rsidR="0021470F" w:rsidRPr="0021470F">
        <w:rPr>
          <w:rFonts w:cs="Times New Roman"/>
          <w:color w:val="000000"/>
          <w:sz w:val="20"/>
          <w:szCs w:val="20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 xml:space="preserve">односно 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1.101.680,00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динара са ПДВ-еом</w:t>
      </w:r>
      <w:r w:rsidR="0021470F" w:rsidRPr="0021470F">
        <w:rPr>
          <w:rFonts w:cs="Times New Roman"/>
          <w:b/>
          <w:sz w:val="20"/>
          <w:szCs w:val="20"/>
        </w:rPr>
        <w:t xml:space="preserve"> </w:t>
      </w:r>
      <w:r w:rsidR="009E2209" w:rsidRPr="0021470F">
        <w:rPr>
          <w:rFonts w:eastAsia="Times New Roman" w:cs="Times New Roman"/>
          <w:sz w:val="20"/>
          <w:szCs w:val="20"/>
          <w:lang w:val="sr-Cyrl-CS" w:eastAsia="sr-Latn-CS"/>
        </w:rPr>
        <w:t xml:space="preserve">, </w:t>
      </w:r>
      <w:r w:rsidR="009E2209" w:rsidRPr="0021470F">
        <w:rPr>
          <w:rFonts w:eastAsia="Times New Roman" w:cs="Times New Roman"/>
          <w:sz w:val="20"/>
          <w:szCs w:val="20"/>
          <w:lang w:val="sr-Cyrl-CS"/>
        </w:rPr>
        <w:t>-</w:t>
      </w:r>
      <w:r w:rsidR="009E2209" w:rsidRPr="0021470F">
        <w:rPr>
          <w:rFonts w:cs="Times New Roman"/>
          <w:sz w:val="20"/>
          <w:szCs w:val="20"/>
          <w:lang w:val="sr-Cyrl-CS"/>
        </w:rPr>
        <w:t>најнижа</w:t>
      </w:r>
      <w:r w:rsidR="009E2209" w:rsidRPr="0021470F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918.025,00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динара без ПДВ-еа,</w:t>
      </w:r>
      <w:r w:rsidR="0021470F" w:rsidRPr="0021470F">
        <w:rPr>
          <w:rFonts w:cs="Times New Roman"/>
          <w:color w:val="000000"/>
          <w:sz w:val="20"/>
          <w:szCs w:val="20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 xml:space="preserve">односно 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val="ru-RU" w:eastAsia="ar-SA"/>
        </w:rPr>
        <w:t>1.101.680,00</w:t>
      </w:r>
      <w:r w:rsidR="0021470F" w:rsidRPr="0021470F">
        <w:rPr>
          <w:rFonts w:eastAsia="TimesNewRomanPSMT"/>
          <w:b/>
          <w:bCs/>
          <w:kern w:val="1"/>
          <w:sz w:val="20"/>
          <w:szCs w:val="20"/>
          <w:lang w:eastAsia="ar-SA"/>
        </w:rPr>
        <w:t xml:space="preserve"> </w:t>
      </w:r>
      <w:r w:rsidR="0021470F" w:rsidRPr="0021470F">
        <w:rPr>
          <w:rFonts w:cs="Times New Roman"/>
          <w:color w:val="000000"/>
          <w:sz w:val="20"/>
          <w:szCs w:val="20"/>
          <w:lang w:val="sr-Cyrl-CS"/>
        </w:rPr>
        <w:t>динара са ПДВ-еом</w:t>
      </w:r>
      <w:r w:rsidR="0021470F" w:rsidRPr="0021470F">
        <w:rPr>
          <w:rFonts w:cs="Times New Roman"/>
          <w:b/>
          <w:sz w:val="20"/>
          <w:szCs w:val="20"/>
        </w:rPr>
        <w:t xml:space="preserve"> </w:t>
      </w:r>
    </w:p>
    <w:p w:rsidR="00613010" w:rsidRPr="0021470F" w:rsidRDefault="00250E37" w:rsidP="0021470F">
      <w:pPr>
        <w:suppressAutoHyphens/>
        <w:snapToGrid w:val="0"/>
        <w:spacing w:line="100" w:lineRule="atLeast"/>
        <w:rPr>
          <w:rFonts w:cs="Times New Roman"/>
          <w:sz w:val="20"/>
          <w:szCs w:val="20"/>
          <w:lang w:val="sr-Cyrl-CS"/>
        </w:rPr>
      </w:pPr>
      <w:r w:rsidRPr="0021470F">
        <w:rPr>
          <w:rFonts w:cs="Times New Roman"/>
          <w:b/>
          <w:sz w:val="20"/>
          <w:szCs w:val="20"/>
        </w:rPr>
        <w:t>Део или вредност уговора који ће се извршити преко подизвођача</w:t>
      </w:r>
      <w:r w:rsidRPr="0021470F">
        <w:rPr>
          <w:rFonts w:cs="Times New Roman"/>
          <w:sz w:val="20"/>
          <w:szCs w:val="20"/>
        </w:rPr>
        <w:t xml:space="preserve">: не наступа са подизвођачима  </w:t>
      </w:r>
    </w:p>
    <w:p w:rsidR="00250E37" w:rsidRPr="00F77247" w:rsidRDefault="00250E37" w:rsidP="0061301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77247">
        <w:rPr>
          <w:rFonts w:cs="Times New Roman"/>
          <w:b/>
          <w:sz w:val="20"/>
          <w:szCs w:val="20"/>
        </w:rPr>
        <w:t>Датум дон</w:t>
      </w:r>
      <w:r w:rsidR="006C54F2" w:rsidRPr="00F77247">
        <w:rPr>
          <w:rFonts w:cs="Times New Roman"/>
          <w:b/>
          <w:sz w:val="20"/>
          <w:szCs w:val="20"/>
        </w:rPr>
        <w:t>ошења одлуке о додели уговора</w:t>
      </w:r>
      <w:r w:rsidR="006C54F2" w:rsidRPr="00F77247">
        <w:rPr>
          <w:rFonts w:cs="Times New Roman"/>
          <w:sz w:val="20"/>
          <w:szCs w:val="20"/>
        </w:rPr>
        <w:t xml:space="preserve">: </w:t>
      </w:r>
      <w:r w:rsidR="0021470F">
        <w:rPr>
          <w:rFonts w:cs="Times New Roman"/>
          <w:sz w:val="20"/>
          <w:szCs w:val="20"/>
          <w:lang w:val="sr-Cyrl-CS"/>
        </w:rPr>
        <w:t>30</w:t>
      </w:r>
      <w:r w:rsidRPr="00F77247">
        <w:rPr>
          <w:rFonts w:cs="Times New Roman"/>
          <w:sz w:val="20"/>
          <w:szCs w:val="20"/>
        </w:rPr>
        <w:t>.</w:t>
      </w:r>
      <w:r w:rsidR="0021470F">
        <w:rPr>
          <w:rFonts w:cs="Times New Roman"/>
          <w:sz w:val="20"/>
          <w:szCs w:val="20"/>
          <w:lang w:val="sr-Cyrl-CS"/>
        </w:rPr>
        <w:t>05</w:t>
      </w:r>
      <w:r w:rsidR="006C54F2" w:rsidRPr="00F77247">
        <w:rPr>
          <w:rFonts w:cs="Times New Roman"/>
          <w:sz w:val="20"/>
          <w:szCs w:val="20"/>
          <w:lang w:val="sr-Cyrl-CS"/>
        </w:rPr>
        <w:t>.</w:t>
      </w:r>
      <w:r w:rsidR="006B6777" w:rsidRPr="00F77247">
        <w:rPr>
          <w:rFonts w:cs="Times New Roman"/>
          <w:sz w:val="20"/>
          <w:szCs w:val="20"/>
        </w:rPr>
        <w:t>201</w:t>
      </w:r>
      <w:r w:rsidR="0021470F">
        <w:rPr>
          <w:rFonts w:cs="Times New Roman"/>
          <w:sz w:val="20"/>
          <w:szCs w:val="20"/>
          <w:lang w:val="sr-Cyrl-CS"/>
        </w:rPr>
        <w:t>6</w:t>
      </w:r>
      <w:r w:rsidRPr="00F77247">
        <w:rPr>
          <w:rFonts w:cs="Times New Roman"/>
          <w:sz w:val="20"/>
          <w:szCs w:val="20"/>
        </w:rPr>
        <w:t xml:space="preserve">. године  </w:t>
      </w:r>
    </w:p>
    <w:p w:rsidR="009E2209" w:rsidRPr="00AA6FAD" w:rsidRDefault="006C54F2" w:rsidP="001B491B">
      <w:pPr>
        <w:rPr>
          <w:rFonts w:cs="Times New Roman"/>
          <w:sz w:val="20"/>
          <w:szCs w:val="20"/>
          <w:lang w:val="sr-Cyrl-CS"/>
        </w:rPr>
      </w:pPr>
      <w:r w:rsidRPr="00AA6FAD">
        <w:rPr>
          <w:rFonts w:cs="Times New Roman"/>
          <w:b/>
          <w:sz w:val="20"/>
          <w:szCs w:val="20"/>
        </w:rPr>
        <w:t>Датум закључења уговора</w:t>
      </w:r>
      <w:r w:rsidRPr="00AA6FAD">
        <w:rPr>
          <w:rFonts w:cs="Times New Roman"/>
          <w:sz w:val="20"/>
          <w:szCs w:val="20"/>
        </w:rPr>
        <w:t xml:space="preserve">: </w:t>
      </w:r>
      <w:r w:rsidR="0021470F" w:rsidRPr="00AA6FAD">
        <w:rPr>
          <w:rFonts w:cs="Times New Roman"/>
          <w:sz w:val="20"/>
          <w:szCs w:val="20"/>
          <w:lang w:val="sr-Cyrl-CS"/>
        </w:rPr>
        <w:t>02.06.2016</w:t>
      </w:r>
      <w:r w:rsidR="00250E37" w:rsidRPr="00AA6FAD">
        <w:rPr>
          <w:rFonts w:cs="Times New Roman"/>
          <w:sz w:val="20"/>
          <w:szCs w:val="20"/>
        </w:rPr>
        <w:t xml:space="preserve">. године  </w:t>
      </w:r>
    </w:p>
    <w:p w:rsidR="009053A7" w:rsidRPr="00AA6FAD" w:rsidRDefault="00250E37" w:rsidP="00362BA3">
      <w:pPr>
        <w:rPr>
          <w:rFonts w:ascii="Arial" w:eastAsia="Times New Roman" w:hAnsi="Arial" w:cs="Arial"/>
          <w:sz w:val="20"/>
          <w:szCs w:val="20"/>
          <w:lang w:val="ru-RU"/>
        </w:rPr>
      </w:pPr>
      <w:r w:rsidRPr="00AA6FAD">
        <w:rPr>
          <w:rFonts w:cs="Times New Roman"/>
          <w:b/>
          <w:sz w:val="20"/>
          <w:szCs w:val="20"/>
        </w:rPr>
        <w:t xml:space="preserve">Основни подаци о </w:t>
      </w:r>
      <w:r w:rsidR="00227B85" w:rsidRPr="00AA6FAD">
        <w:rPr>
          <w:rFonts w:cs="Times New Roman"/>
          <w:b/>
          <w:sz w:val="20"/>
          <w:szCs w:val="20"/>
          <w:lang w:val="sr-Cyrl-CS"/>
        </w:rPr>
        <w:t>добављачу</w:t>
      </w:r>
      <w:r w:rsidR="00362BA3" w:rsidRPr="00AA6FAD">
        <w:rPr>
          <w:rFonts w:cs="Times New Roman"/>
          <w:b/>
          <w:sz w:val="20"/>
          <w:szCs w:val="20"/>
        </w:rPr>
        <w:t>:</w:t>
      </w:r>
      <w:r w:rsidR="00362BA3" w:rsidRPr="00AA6FAD">
        <w:rPr>
          <w:sz w:val="20"/>
          <w:szCs w:val="20"/>
          <w:lang w:val="sr-Cyrl-CS"/>
        </w:rPr>
        <w:t xml:space="preserve"> </w:t>
      </w:r>
      <w:r w:rsidR="00AA6FAD" w:rsidRPr="00AA6FAD">
        <w:rPr>
          <w:rFonts w:eastAsia="MS Mincho"/>
          <w:b/>
          <w:sz w:val="20"/>
          <w:szCs w:val="20"/>
          <w:lang w:val="sr-Cyrl-CS" w:eastAsia="sr-Latn-CS"/>
        </w:rPr>
        <w:t>ЈАВНО</w:t>
      </w:r>
      <w:r w:rsidR="007A56F8">
        <w:rPr>
          <w:rFonts w:eastAsia="MS Mincho"/>
          <w:b/>
          <w:sz w:val="20"/>
          <w:szCs w:val="20"/>
          <w:lang w:val="sr-Cyrl-CS" w:eastAsia="sr-Latn-CS"/>
        </w:rPr>
        <w:t xml:space="preserve"> ПРЕДУЗЕЋЕ</w:t>
      </w:r>
      <w:r w:rsidR="00AA6FAD" w:rsidRPr="00AA6FAD">
        <w:rPr>
          <w:rFonts w:eastAsia="MS Mincho"/>
          <w:b/>
          <w:sz w:val="20"/>
          <w:szCs w:val="20"/>
          <w:lang w:val="sr-Cyrl-CS" w:eastAsia="sr-Latn-CS"/>
        </w:rPr>
        <w:t xml:space="preserve"> „ЕЛЕКТРОПРИВРЕДА СРБИЈЕ“ БЕОГРАД,</w:t>
      </w:r>
      <w:r w:rsidR="00AA6FAD" w:rsidRPr="00AA6FAD">
        <w:rPr>
          <w:b/>
          <w:sz w:val="20"/>
          <w:szCs w:val="20"/>
          <w:lang w:val="sr-Cyrl-CS"/>
        </w:rPr>
        <w:t xml:space="preserve"> ЕПС СНАБДЕВАЊЕ</w:t>
      </w:r>
      <w:r w:rsidR="00362BA3" w:rsidRPr="00AA6FAD">
        <w:rPr>
          <w:sz w:val="20"/>
          <w:szCs w:val="20"/>
          <w:lang w:val="sr-Cyrl-CS"/>
        </w:rPr>
        <w:t>, са седиштем у</w:t>
      </w:r>
      <w:r w:rsidR="00362BA3" w:rsidRPr="00AA6FAD">
        <w:rPr>
          <w:color w:val="FF0000"/>
          <w:sz w:val="20"/>
          <w:szCs w:val="20"/>
          <w:lang w:val="sr-Cyrl-CS"/>
        </w:rPr>
        <w:t xml:space="preserve"> </w:t>
      </w:r>
      <w:r w:rsidR="00362BA3" w:rsidRPr="00AA6FAD">
        <w:rPr>
          <w:sz w:val="20"/>
          <w:szCs w:val="20"/>
          <w:lang w:val="sr-Cyrl-CS"/>
        </w:rPr>
        <w:t>ул. Царице Милице бр.02</w:t>
      </w:r>
      <w:r w:rsidR="001B491B" w:rsidRPr="00AA6FAD">
        <w:rPr>
          <w:rFonts w:ascii="Arial" w:eastAsia="Times New Roman" w:hAnsi="Arial" w:cs="Arial"/>
          <w:sz w:val="20"/>
          <w:szCs w:val="20"/>
          <w:lang w:val="ru-RU"/>
        </w:rPr>
        <w:t xml:space="preserve">    </w:t>
      </w:r>
    </w:p>
    <w:p w:rsidR="00AA6FAD" w:rsidRPr="00374C80" w:rsidRDefault="009053A7" w:rsidP="00AA6FAD">
      <w:pPr>
        <w:widowControl w:val="0"/>
        <w:suppressAutoHyphens/>
        <w:overflowPunct w:val="0"/>
        <w:autoSpaceDE w:val="0"/>
        <w:autoSpaceDN w:val="0"/>
        <w:adjustRightInd w:val="0"/>
        <w:spacing w:line="232" w:lineRule="auto"/>
        <w:jc w:val="both"/>
        <w:rPr>
          <w:rFonts w:eastAsia="Arial Unicode MS" w:cs="Times New Roman"/>
          <w:kern w:val="1"/>
          <w:sz w:val="20"/>
          <w:szCs w:val="20"/>
          <w:lang w:val="sr-Cyrl-CS" w:eastAsia="ar-SA"/>
        </w:rPr>
      </w:pPr>
      <w:r w:rsidRPr="00AA6FAD">
        <w:rPr>
          <w:rFonts w:eastAsia="Times New Roman" w:cs="Times New Roman"/>
          <w:b/>
          <w:sz w:val="20"/>
          <w:szCs w:val="20"/>
          <w:lang w:val="ru-RU"/>
        </w:rPr>
        <w:t>Период важења:</w:t>
      </w:r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Овај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уговор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се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сматра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закљученим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када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га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потпишу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овлашћена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лица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уговорних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страна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и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овере</w:t>
      </w:r>
      <w:proofErr w:type="spellEnd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печатом</w:t>
      </w:r>
      <w:proofErr w:type="spellEnd"/>
      <w:r w:rsidR="00AA6FAD" w:rsidRPr="00AA6FAD">
        <w:rPr>
          <w:sz w:val="20"/>
          <w:szCs w:val="20"/>
        </w:rPr>
        <w:t xml:space="preserve"> </w:t>
      </w:r>
      <w:r w:rsidR="00AA6FAD" w:rsidRPr="00AA6FAD">
        <w:rPr>
          <w:sz w:val="20"/>
          <w:szCs w:val="20"/>
          <w:lang w:val="sr-Cyrl-CS"/>
        </w:rPr>
        <w:t xml:space="preserve">и </w:t>
      </w:r>
      <w:r w:rsidR="00AA6FAD" w:rsidRPr="00AA6FAD">
        <w:rPr>
          <w:sz w:val="20"/>
          <w:szCs w:val="20"/>
        </w:rPr>
        <w:t xml:space="preserve">важи </w:t>
      </w:r>
      <w:r w:rsidR="00AA6FAD" w:rsidRPr="00AA6FAD">
        <w:rPr>
          <w:sz w:val="20"/>
          <w:szCs w:val="20"/>
          <w:lang w:val="sr-Cyrl-CS"/>
        </w:rPr>
        <w:t>годину дана</w:t>
      </w:r>
      <w:r w:rsidR="00AA6FAD" w:rsidRPr="00AA6FAD">
        <w:rPr>
          <w:rFonts w:eastAsia="Arial Unicode MS" w:cs="Times New Roman"/>
          <w:color w:val="000000"/>
          <w:kern w:val="1"/>
          <w:sz w:val="20"/>
          <w:szCs w:val="20"/>
          <w:lang w:val="en-US" w:eastAsia="ar-SA"/>
        </w:rPr>
        <w:t>.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Овај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уговор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престаје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да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важи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истек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sr-Cyrl-CS" w:eastAsia="ar-SA"/>
        </w:rPr>
        <w:t>ом</w:t>
      </w:r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времена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на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који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је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уговор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закључен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или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r w:rsidR="00AA6FAD" w:rsidRPr="00AA6FAD">
        <w:rPr>
          <w:rFonts w:eastAsia="Arial Unicode MS" w:cs="Times New Roman"/>
          <w:kern w:val="1"/>
          <w:sz w:val="20"/>
          <w:szCs w:val="20"/>
          <w:lang w:val="sr-Cyrl-CS" w:eastAsia="ar-SA"/>
        </w:rPr>
        <w:t xml:space="preserve">достизањем вредности испоручене електричне енергије са свим трошковима Снабдевача </w:t>
      </w:r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у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износу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r w:rsidR="00AA6FAD" w:rsidRPr="00AA6FAD">
        <w:rPr>
          <w:rFonts w:eastAsia="Arial Unicode MS" w:cs="Times New Roman"/>
          <w:kern w:val="1"/>
          <w:sz w:val="20"/>
          <w:szCs w:val="20"/>
          <w:lang w:val="sr-Cyrl-CS" w:eastAsia="ar-SA"/>
        </w:rPr>
        <w:t xml:space="preserve">до </w:t>
      </w:r>
      <w:r w:rsidR="00AA6FAD" w:rsidRPr="00AA6FAD">
        <w:rPr>
          <w:rFonts w:eastAsia="Arial Unicode MS" w:cs="Times New Roman"/>
          <w:b/>
          <w:kern w:val="1"/>
          <w:sz w:val="20"/>
          <w:szCs w:val="20"/>
          <w:lang w:val="en-US" w:eastAsia="ar-SA"/>
        </w:rPr>
        <w:t>1</w:t>
      </w:r>
      <w:r w:rsidR="00AA6FAD" w:rsidRPr="00AA6FAD">
        <w:rPr>
          <w:rFonts w:eastAsia="Arial Unicode MS" w:cs="Times New Roman"/>
          <w:b/>
          <w:kern w:val="1"/>
          <w:sz w:val="20"/>
          <w:szCs w:val="20"/>
          <w:lang w:val="sr-Cyrl-RS" w:eastAsia="ar-SA"/>
        </w:rPr>
        <w:t>.</w:t>
      </w:r>
      <w:r w:rsidR="00AA6FAD" w:rsidRPr="00AA6FAD">
        <w:rPr>
          <w:rFonts w:eastAsia="Arial Unicode MS" w:cs="Times New Roman"/>
          <w:b/>
          <w:kern w:val="1"/>
          <w:sz w:val="20"/>
          <w:szCs w:val="20"/>
          <w:lang w:eastAsia="ar-SA"/>
        </w:rPr>
        <w:t>458</w:t>
      </w:r>
      <w:r w:rsidR="00AA6FAD" w:rsidRPr="00AA6FAD">
        <w:rPr>
          <w:rFonts w:eastAsia="Arial Unicode MS" w:cs="Times New Roman"/>
          <w:b/>
          <w:kern w:val="1"/>
          <w:sz w:val="20"/>
          <w:szCs w:val="20"/>
          <w:lang w:val="sr-Cyrl-RS" w:eastAsia="ar-SA"/>
        </w:rPr>
        <w:t>.</w:t>
      </w:r>
      <w:r w:rsidR="00AA6FAD" w:rsidRPr="00AA6FAD">
        <w:rPr>
          <w:rFonts w:eastAsia="Arial Unicode MS" w:cs="Times New Roman"/>
          <w:b/>
          <w:kern w:val="1"/>
          <w:sz w:val="20"/>
          <w:szCs w:val="20"/>
          <w:lang w:eastAsia="ar-SA"/>
        </w:rPr>
        <w:t>333</w:t>
      </w:r>
      <w:r w:rsidR="00AA6FAD" w:rsidRPr="00AA6FAD">
        <w:rPr>
          <w:rFonts w:eastAsia="Arial Unicode MS" w:cs="Times New Roman"/>
          <w:b/>
          <w:kern w:val="1"/>
          <w:sz w:val="20"/>
          <w:szCs w:val="20"/>
          <w:lang w:val="sr-Cyrl-RS" w:eastAsia="ar-SA"/>
        </w:rPr>
        <w:t>,00</w:t>
      </w:r>
      <w:r w:rsidR="00AA6FAD" w:rsidRPr="00AA6FAD">
        <w:rPr>
          <w:rFonts w:eastAsia="Arial Unicode MS" w:cs="Times New Roman"/>
          <w:b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b/>
          <w:kern w:val="1"/>
          <w:sz w:val="20"/>
          <w:szCs w:val="20"/>
          <w:lang w:val="en-US" w:eastAsia="ar-SA"/>
        </w:rPr>
        <w:t>динара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без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обрачунатог</w:t>
      </w:r>
      <w:proofErr w:type="spellEnd"/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r w:rsidR="00AA6FAD" w:rsidRPr="00AA6FAD">
        <w:rPr>
          <w:rFonts w:eastAsia="Arial Unicode MS" w:cs="Times New Roman"/>
          <w:kern w:val="1"/>
          <w:sz w:val="20"/>
          <w:szCs w:val="20"/>
          <w:lang w:val="sr-Cyrl-CS" w:eastAsia="ar-SA"/>
        </w:rPr>
        <w:t>ПДВ</w:t>
      </w:r>
      <w:r w:rsidR="00AA6FAD" w:rsidRPr="00AA6FAD">
        <w:rPr>
          <w:rFonts w:eastAsia="Arial Unicode MS" w:cs="Times New Roman"/>
          <w:kern w:val="1"/>
          <w:sz w:val="20"/>
          <w:szCs w:val="20"/>
          <w:lang w:val="en-US" w:eastAsia="ar-SA"/>
        </w:rPr>
        <w:t>-а</w:t>
      </w:r>
      <w:r w:rsidR="007A56F8">
        <w:rPr>
          <w:rFonts w:eastAsia="Arial Unicode MS" w:cs="Times New Roman"/>
          <w:kern w:val="1"/>
          <w:sz w:val="20"/>
          <w:szCs w:val="20"/>
          <w:lang w:val="sr-Cyrl-CS" w:eastAsia="ar-SA"/>
        </w:rPr>
        <w:t>,</w:t>
      </w:r>
      <w:r w:rsidR="00AA6FAD" w:rsidRPr="00AA6FAD">
        <w:rPr>
          <w:rFonts w:eastAsia="Arial Unicode MS" w:cs="Times New Roman"/>
          <w:kern w:val="1"/>
          <w:sz w:val="20"/>
          <w:szCs w:val="20"/>
          <w:lang w:val="sr-Cyrl-CS" w:eastAsia="ar-SA"/>
        </w:rPr>
        <w:t>уколико се то догоди пре истека уговореног периода важења уговора</w:t>
      </w:r>
      <w:r w:rsidR="007A56F8">
        <w:rPr>
          <w:rFonts w:eastAsia="Arial Unicode MS" w:cs="Times New Roman"/>
          <w:kern w:val="1"/>
          <w:sz w:val="20"/>
          <w:szCs w:val="20"/>
          <w:lang w:val="sr-Cyrl-CS" w:eastAsia="ar-SA"/>
        </w:rPr>
        <w:t>.</w:t>
      </w:r>
    </w:p>
    <w:p w:rsidR="002B3A3B" w:rsidRPr="009053A7" w:rsidRDefault="009053A7" w:rsidP="00A112A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lang w:val="sr-Cyrl-CS"/>
        </w:rPr>
      </w:pPr>
      <w:r w:rsidRPr="00374C80">
        <w:rPr>
          <w:rFonts w:eastAsia="Times New Roman" w:cs="Times New Roman"/>
          <w:sz w:val="20"/>
          <w:szCs w:val="20"/>
          <w:lang w:val="ru-RU"/>
        </w:rPr>
        <w:t>Остале информације:</w:t>
      </w:r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 xml:space="preserve">Укупна уговорена вредност за </w:t>
      </w:r>
      <w:r w:rsidRPr="00374C80">
        <w:rPr>
          <w:kern w:val="1"/>
          <w:sz w:val="20"/>
          <w:szCs w:val="20"/>
          <w:lang w:val="sr-Cyrl-RS" w:eastAsia="ar-SA"/>
        </w:rPr>
        <w:t>испоручен</w:t>
      </w:r>
      <w:r w:rsidRPr="00374C80">
        <w:rPr>
          <w:kern w:val="1"/>
          <w:sz w:val="20"/>
          <w:szCs w:val="20"/>
          <w:lang w:val="sr-Cyrl-CS" w:eastAsia="ar-SA"/>
        </w:rPr>
        <w:t>у</w:t>
      </w:r>
      <w:r w:rsidRPr="00374C80">
        <w:rPr>
          <w:kern w:val="1"/>
          <w:sz w:val="20"/>
          <w:szCs w:val="20"/>
          <w:lang w:val="sr-Cyrl-RS" w:eastAsia="ar-SA"/>
        </w:rPr>
        <w:t xml:space="preserve"> </w:t>
      </w:r>
      <w:r w:rsidRPr="00374C80">
        <w:rPr>
          <w:kern w:val="1"/>
          <w:sz w:val="20"/>
          <w:szCs w:val="20"/>
          <w:lang w:val="sr-Cyrl-CS" w:eastAsia="ar-SA"/>
        </w:rPr>
        <w:t>електричну енергију</w:t>
      </w:r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 xml:space="preserve"> износи до </w:t>
      </w:r>
      <w:r w:rsidR="007A56F8" w:rsidRPr="00374C80">
        <w:rPr>
          <w:rFonts w:eastAsia="TimesNewRomanPSMT"/>
          <w:bCs/>
          <w:kern w:val="1"/>
          <w:sz w:val="20"/>
          <w:szCs w:val="20"/>
          <w:lang w:val="ru-RU" w:eastAsia="ar-SA"/>
        </w:rPr>
        <w:t>918.025,00</w:t>
      </w:r>
      <w:r w:rsidR="007A56F8" w:rsidRPr="00374C80">
        <w:rPr>
          <w:rFonts w:eastAsia="TimesNewRomanPSMT"/>
          <w:bCs/>
          <w:kern w:val="1"/>
          <w:sz w:val="20"/>
          <w:szCs w:val="20"/>
          <w:lang w:eastAsia="ar-SA"/>
        </w:rPr>
        <w:t xml:space="preserve"> </w:t>
      </w:r>
      <w:r w:rsidR="007A56F8" w:rsidRPr="00374C80">
        <w:rPr>
          <w:rFonts w:cs="Times New Roman"/>
          <w:color w:val="000000"/>
          <w:sz w:val="20"/>
          <w:szCs w:val="20"/>
          <w:lang w:val="sr-Cyrl-CS"/>
        </w:rPr>
        <w:t xml:space="preserve">динара </w:t>
      </w:r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>динара без ПДВ-а, док укупна уговорена вредност која укључује још и све трошкове (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трошкови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приступа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и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коришћења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система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за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пренос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елект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>.</w:t>
      </w:r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proofErr w:type="gram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енергије</w:t>
      </w:r>
      <w:proofErr w:type="spellEnd"/>
      <w:proofErr w:type="gramEnd"/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 xml:space="preserve">,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трошкови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приступа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и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коришћења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система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за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дистрибуцију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електр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>.</w:t>
      </w:r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proofErr w:type="gram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енергије</w:t>
      </w:r>
      <w:proofErr w:type="spellEnd"/>
      <w:proofErr w:type="gram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,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накнаде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за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подстицај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повлашћених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произвођача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ел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 xml:space="preserve">ектричне </w:t>
      </w:r>
      <w:proofErr w:type="spellStart"/>
      <w:r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енергије</w:t>
      </w:r>
      <w:proofErr w:type="spellEnd"/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 xml:space="preserve"> износи до </w:t>
      </w:r>
      <w:r w:rsidR="007A56F8"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>1</w:t>
      </w:r>
      <w:r w:rsidR="007A56F8" w:rsidRPr="00374C80">
        <w:rPr>
          <w:rFonts w:eastAsia="Arial Unicode MS" w:cs="Times New Roman"/>
          <w:kern w:val="1"/>
          <w:sz w:val="20"/>
          <w:szCs w:val="20"/>
          <w:lang w:val="sr-Cyrl-RS" w:eastAsia="ar-SA"/>
        </w:rPr>
        <w:t>.</w:t>
      </w:r>
      <w:r w:rsidR="007A56F8" w:rsidRPr="00374C80">
        <w:rPr>
          <w:rFonts w:eastAsia="Arial Unicode MS" w:cs="Times New Roman"/>
          <w:kern w:val="1"/>
          <w:sz w:val="20"/>
          <w:szCs w:val="20"/>
          <w:lang w:eastAsia="ar-SA"/>
        </w:rPr>
        <w:t>458</w:t>
      </w:r>
      <w:r w:rsidR="007A56F8" w:rsidRPr="00374C80">
        <w:rPr>
          <w:rFonts w:eastAsia="Arial Unicode MS" w:cs="Times New Roman"/>
          <w:kern w:val="1"/>
          <w:sz w:val="20"/>
          <w:szCs w:val="20"/>
          <w:lang w:val="sr-Cyrl-RS" w:eastAsia="ar-SA"/>
        </w:rPr>
        <w:t>.</w:t>
      </w:r>
      <w:r w:rsidR="007A56F8" w:rsidRPr="00374C80">
        <w:rPr>
          <w:rFonts w:eastAsia="Arial Unicode MS" w:cs="Times New Roman"/>
          <w:kern w:val="1"/>
          <w:sz w:val="20"/>
          <w:szCs w:val="20"/>
          <w:lang w:eastAsia="ar-SA"/>
        </w:rPr>
        <w:t>333</w:t>
      </w:r>
      <w:r w:rsidR="007A56F8" w:rsidRPr="00374C80">
        <w:rPr>
          <w:rFonts w:eastAsia="Arial Unicode MS" w:cs="Times New Roman"/>
          <w:kern w:val="1"/>
          <w:sz w:val="20"/>
          <w:szCs w:val="20"/>
          <w:lang w:val="sr-Cyrl-RS" w:eastAsia="ar-SA"/>
        </w:rPr>
        <w:t>,00</w:t>
      </w:r>
      <w:r w:rsidR="007A56F8" w:rsidRPr="00374C80">
        <w:rPr>
          <w:rFonts w:eastAsia="Arial Unicode MS" w:cs="Times New Roman"/>
          <w:kern w:val="1"/>
          <w:sz w:val="20"/>
          <w:szCs w:val="20"/>
          <w:lang w:val="en-US" w:eastAsia="ar-SA"/>
        </w:rPr>
        <w:t xml:space="preserve"> </w:t>
      </w:r>
      <w:r w:rsidRPr="00374C80">
        <w:rPr>
          <w:rFonts w:eastAsia="Arial Unicode MS" w:cs="Times New Roman"/>
          <w:kern w:val="1"/>
          <w:sz w:val="20"/>
          <w:szCs w:val="20"/>
          <w:lang w:val="sr-Cyrl-CS" w:eastAsia="ar-SA"/>
        </w:rPr>
        <w:t>динара без ПДВ</w:t>
      </w:r>
      <w:r w:rsidRPr="009053A7">
        <w:rPr>
          <w:rFonts w:eastAsia="Arial Unicode MS" w:cs="Times New Roman"/>
          <w:kern w:val="1"/>
          <w:sz w:val="20"/>
          <w:szCs w:val="20"/>
          <w:lang w:val="sr-Cyrl-CS" w:eastAsia="ar-SA"/>
        </w:rPr>
        <w:t>-а.</w:t>
      </w:r>
      <w:r w:rsidR="007A4C54">
        <w:rPr>
          <w:rFonts w:eastAsia="Times New Roman" w:cs="Times New Roman"/>
          <w:sz w:val="20"/>
          <w:szCs w:val="20"/>
          <w:lang w:val="sr-Cyrl-CS"/>
        </w:rPr>
        <w:t>П</w:t>
      </w:r>
      <w:r w:rsidR="007A56F8">
        <w:rPr>
          <w:rFonts w:eastAsia="Times New Roman" w:cs="Times New Roman"/>
          <w:sz w:val="20"/>
          <w:szCs w:val="20"/>
          <w:lang w:val="sr-Cyrl-CS"/>
        </w:rPr>
        <w:t xml:space="preserve">рвобитно прослеђен Уговор наручиоца </w:t>
      </w:r>
      <w:r w:rsidR="007A4C54">
        <w:rPr>
          <w:rFonts w:eastAsia="Times New Roman" w:cs="Times New Roman"/>
          <w:sz w:val="20"/>
          <w:szCs w:val="20"/>
          <w:lang w:val="sr-Cyrl-CS"/>
        </w:rPr>
        <w:t xml:space="preserve"> 404-1-8/2016 од 31.05.2016. год. </w:t>
      </w:r>
      <w:r w:rsidR="007A56F8">
        <w:rPr>
          <w:rFonts w:eastAsia="Times New Roman" w:cs="Times New Roman"/>
          <w:sz w:val="20"/>
          <w:szCs w:val="20"/>
          <w:lang w:val="sr-Cyrl-CS"/>
        </w:rPr>
        <w:t xml:space="preserve">заведен </w:t>
      </w:r>
      <w:r w:rsidR="007A4C54">
        <w:rPr>
          <w:rFonts w:eastAsia="Times New Roman" w:cs="Times New Roman"/>
          <w:sz w:val="20"/>
          <w:szCs w:val="20"/>
          <w:lang w:val="sr-Cyrl-CS"/>
        </w:rPr>
        <w:t xml:space="preserve">је </w:t>
      </w:r>
      <w:r w:rsidR="007A56F8">
        <w:rPr>
          <w:rFonts w:eastAsia="Times New Roman" w:cs="Times New Roman"/>
          <w:sz w:val="20"/>
          <w:szCs w:val="20"/>
          <w:lang w:val="sr-Cyrl-CS"/>
        </w:rPr>
        <w:t>код Добављача 02.06.2016. год.</w:t>
      </w:r>
      <w:r w:rsidR="007A4C54">
        <w:rPr>
          <w:rFonts w:eastAsia="Times New Roman" w:cs="Times New Roman"/>
          <w:sz w:val="20"/>
          <w:szCs w:val="20"/>
          <w:lang w:val="sr-Cyrl-CS"/>
        </w:rPr>
        <w:t xml:space="preserve"> Након шт</w:t>
      </w:r>
      <w:r w:rsidR="007A56F8">
        <w:rPr>
          <w:rFonts w:eastAsia="Times New Roman" w:cs="Times New Roman"/>
          <w:sz w:val="20"/>
          <w:szCs w:val="20"/>
          <w:lang w:val="sr-Cyrl-CS"/>
        </w:rPr>
        <w:t xml:space="preserve">о су </w:t>
      </w:r>
      <w:r w:rsidR="007A4C54">
        <w:rPr>
          <w:rFonts w:eastAsia="Times New Roman" w:cs="Times New Roman"/>
          <w:sz w:val="20"/>
          <w:szCs w:val="20"/>
          <w:lang w:val="sr-Cyrl-CS"/>
        </w:rPr>
        <w:t xml:space="preserve">дана 14.06.2016. </w:t>
      </w:r>
      <w:r w:rsidR="007A4C54">
        <w:rPr>
          <w:rFonts w:eastAsia="Times New Roman" w:cs="Times New Roman"/>
          <w:sz w:val="20"/>
          <w:szCs w:val="20"/>
          <w:lang w:val="sr-Cyrl-CS"/>
        </w:rPr>
        <w:t xml:space="preserve">год. </w:t>
      </w:r>
      <w:r w:rsidR="007A56F8">
        <w:rPr>
          <w:rFonts w:eastAsia="Times New Roman" w:cs="Times New Roman"/>
          <w:sz w:val="20"/>
          <w:szCs w:val="20"/>
          <w:lang w:val="sr-Cyrl-CS"/>
        </w:rPr>
        <w:t xml:space="preserve">достављени </w:t>
      </w:r>
      <w:r w:rsidR="007A56F8" w:rsidRPr="007A4C54">
        <w:rPr>
          <w:rFonts w:eastAsia="Times New Roman" w:cs="Times New Roman"/>
          <w:sz w:val="20"/>
          <w:szCs w:val="20"/>
          <w:lang w:val="sr-Cyrl-CS"/>
        </w:rPr>
        <w:t xml:space="preserve">подаци </w:t>
      </w:r>
      <w:r w:rsidR="007A4C54">
        <w:rPr>
          <w:rFonts w:eastAsia="Times New Roman" w:cs="Times New Roman"/>
          <w:sz w:val="20"/>
          <w:szCs w:val="20"/>
          <w:lang w:val="sr-Cyrl-CS"/>
        </w:rPr>
        <w:t xml:space="preserve"> наручиоцу </w:t>
      </w:r>
      <w:r w:rsidR="007A56F8" w:rsidRPr="007A4C54">
        <w:rPr>
          <w:rFonts w:eastAsia="Times New Roman" w:cs="Times New Roman"/>
          <w:sz w:val="20"/>
          <w:szCs w:val="20"/>
          <w:lang w:val="ru-RU"/>
        </w:rPr>
        <w:t>о статусној промени</w:t>
      </w:r>
      <w:r w:rsidR="007A4C54">
        <w:rPr>
          <w:rFonts w:eastAsia="Times New Roman" w:cs="Times New Roman"/>
          <w:sz w:val="20"/>
          <w:szCs w:val="20"/>
          <w:lang w:val="ru-RU"/>
        </w:rPr>
        <w:t xml:space="preserve"> насталој пре закључења уговора о </w:t>
      </w:r>
      <w:r w:rsidR="007A4C54">
        <w:rPr>
          <w:rFonts w:eastAsia="Times New Roman" w:cs="Times New Roman"/>
          <w:sz w:val="20"/>
          <w:szCs w:val="20"/>
          <w:lang w:val="sr-Cyrl-CS"/>
        </w:rPr>
        <w:t>припајању</w:t>
      </w:r>
      <w:r w:rsidR="007A4C54" w:rsidRPr="007A56F8">
        <w:rPr>
          <w:rFonts w:eastAsia="Times New Roman" w:cs="Times New Roman"/>
          <w:sz w:val="20"/>
          <w:szCs w:val="20"/>
          <w:lang w:val="sr-Cyrl-CS"/>
        </w:rPr>
        <w:t xml:space="preserve"> ПД ЕПС Снабд</w:t>
      </w:r>
      <w:r w:rsidR="007A4C54">
        <w:rPr>
          <w:rFonts w:eastAsia="Times New Roman" w:cs="Times New Roman"/>
          <w:sz w:val="20"/>
          <w:szCs w:val="20"/>
          <w:lang w:val="sr-Cyrl-CS"/>
        </w:rPr>
        <w:t>евања матичном предузећу ЈП ЕПС дана</w:t>
      </w:r>
      <w:r w:rsidR="007A4C54" w:rsidRPr="007A56F8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7A4C54">
        <w:rPr>
          <w:rFonts w:eastAsia="Times New Roman" w:cs="Times New Roman"/>
          <w:sz w:val="20"/>
          <w:szCs w:val="20"/>
          <w:lang w:val="sr-Cyrl-CS"/>
        </w:rPr>
        <w:t>01.06.2</w:t>
      </w:r>
      <w:r w:rsidR="007A4C54">
        <w:rPr>
          <w:rFonts w:eastAsia="Times New Roman" w:cs="Times New Roman"/>
          <w:sz w:val="20"/>
          <w:szCs w:val="20"/>
          <w:lang w:val="sr-Cyrl-CS"/>
        </w:rPr>
        <w:t>016. год. год.</w:t>
      </w:r>
      <w:r w:rsidR="00927D28">
        <w:rPr>
          <w:rFonts w:eastAsia="Times New Roman" w:cs="Times New Roman"/>
          <w:sz w:val="20"/>
          <w:szCs w:val="20"/>
          <w:lang w:val="sr-Cyrl-CS"/>
        </w:rPr>
        <w:t>,</w:t>
      </w:r>
      <w:r w:rsidR="007A4C54">
        <w:rPr>
          <w:rFonts w:eastAsia="Times New Roman" w:cs="Times New Roman"/>
          <w:sz w:val="20"/>
          <w:szCs w:val="20"/>
          <w:lang w:val="sr-Cyrl-CS"/>
        </w:rPr>
        <w:t xml:space="preserve"> Наручилац је променио модел уговора у том делу</w:t>
      </w:r>
      <w:r w:rsidR="00C7076E">
        <w:rPr>
          <w:rFonts w:eastAsia="Times New Roman" w:cs="Times New Roman"/>
          <w:sz w:val="20"/>
          <w:szCs w:val="20"/>
          <w:lang w:val="sr-Cyrl-CS"/>
        </w:rPr>
        <w:t xml:space="preserve"> пре потписа новог овлашћеног лица</w:t>
      </w:r>
      <w:r w:rsidR="00A112A5">
        <w:rPr>
          <w:rFonts w:eastAsia="Times New Roman" w:cs="Times New Roman"/>
          <w:sz w:val="20"/>
          <w:szCs w:val="20"/>
          <w:lang w:val="sr-Cyrl-CS"/>
        </w:rPr>
        <w:t>,</w:t>
      </w:r>
      <w:bookmarkStart w:id="0" w:name="_GoBack"/>
      <w:bookmarkEnd w:id="0"/>
      <w:r w:rsidR="00A112A5">
        <w:rPr>
          <w:rFonts w:eastAsia="Times New Roman" w:cs="Times New Roman"/>
          <w:sz w:val="20"/>
          <w:szCs w:val="20"/>
          <w:lang w:val="sr-Cyrl-CS"/>
        </w:rPr>
        <w:t xml:space="preserve"> а датум закључења посматра се од дана првобитно заведеног уговора код Добављача</w:t>
      </w:r>
      <w:r w:rsidR="007A4C54">
        <w:rPr>
          <w:rFonts w:eastAsia="Times New Roman" w:cs="Times New Roman"/>
          <w:sz w:val="20"/>
          <w:szCs w:val="20"/>
          <w:lang w:val="sr-Cyrl-CS"/>
        </w:rPr>
        <w:t xml:space="preserve">. </w:t>
      </w:r>
    </w:p>
    <w:sectPr w:rsidR="002B3A3B" w:rsidRPr="009053A7" w:rsidSect="009053A7"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E7D77"/>
    <w:rsid w:val="00144553"/>
    <w:rsid w:val="001B491B"/>
    <w:rsid w:val="00213293"/>
    <w:rsid w:val="0021470F"/>
    <w:rsid w:val="002247C5"/>
    <w:rsid w:val="00227B85"/>
    <w:rsid w:val="00250E37"/>
    <w:rsid w:val="002749FE"/>
    <w:rsid w:val="002A21A4"/>
    <w:rsid w:val="002B3A3B"/>
    <w:rsid w:val="003044D4"/>
    <w:rsid w:val="00335F36"/>
    <w:rsid w:val="003421D6"/>
    <w:rsid w:val="00352414"/>
    <w:rsid w:val="00362BA3"/>
    <w:rsid w:val="00374C80"/>
    <w:rsid w:val="0038300C"/>
    <w:rsid w:val="003945A9"/>
    <w:rsid w:val="00424849"/>
    <w:rsid w:val="00451FFB"/>
    <w:rsid w:val="0049297C"/>
    <w:rsid w:val="0049422A"/>
    <w:rsid w:val="004B7210"/>
    <w:rsid w:val="005549B3"/>
    <w:rsid w:val="005742B6"/>
    <w:rsid w:val="00585F0A"/>
    <w:rsid w:val="00613010"/>
    <w:rsid w:val="0062408A"/>
    <w:rsid w:val="006B6777"/>
    <w:rsid w:val="006C54F2"/>
    <w:rsid w:val="006D0610"/>
    <w:rsid w:val="0074629C"/>
    <w:rsid w:val="00771EC0"/>
    <w:rsid w:val="007942ED"/>
    <w:rsid w:val="007A4C54"/>
    <w:rsid w:val="007A56F8"/>
    <w:rsid w:val="007D767F"/>
    <w:rsid w:val="007E76C5"/>
    <w:rsid w:val="008947FD"/>
    <w:rsid w:val="008D638C"/>
    <w:rsid w:val="008D639B"/>
    <w:rsid w:val="009053A7"/>
    <w:rsid w:val="00913BAC"/>
    <w:rsid w:val="00927D28"/>
    <w:rsid w:val="00966B23"/>
    <w:rsid w:val="009E2209"/>
    <w:rsid w:val="00A04857"/>
    <w:rsid w:val="00A112A5"/>
    <w:rsid w:val="00A1609F"/>
    <w:rsid w:val="00A2165F"/>
    <w:rsid w:val="00A32FE0"/>
    <w:rsid w:val="00A75295"/>
    <w:rsid w:val="00AA6FAD"/>
    <w:rsid w:val="00B247EC"/>
    <w:rsid w:val="00B97FD2"/>
    <w:rsid w:val="00BD6D6C"/>
    <w:rsid w:val="00C21610"/>
    <w:rsid w:val="00C7076E"/>
    <w:rsid w:val="00C84F74"/>
    <w:rsid w:val="00CA6C1F"/>
    <w:rsid w:val="00CA7550"/>
    <w:rsid w:val="00CB7A7E"/>
    <w:rsid w:val="00D7609E"/>
    <w:rsid w:val="00D912D4"/>
    <w:rsid w:val="00DF4C2B"/>
    <w:rsid w:val="00E51A11"/>
    <w:rsid w:val="00E92240"/>
    <w:rsid w:val="00EC17D2"/>
    <w:rsid w:val="00F45FA3"/>
    <w:rsid w:val="00F77247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A424-B9B1-4090-933A-378C9BE0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79</cp:revision>
  <cp:lastPrinted>2016-07-01T10:00:00Z</cp:lastPrinted>
  <dcterms:created xsi:type="dcterms:W3CDTF">2013-10-21T12:12:00Z</dcterms:created>
  <dcterms:modified xsi:type="dcterms:W3CDTF">2016-07-01T10:13:00Z</dcterms:modified>
</cp:coreProperties>
</file>